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074BB" w:rsidRDefault="00D02693">
      <w:pPr>
        <w:spacing w:after="280"/>
        <w:jc w:val="center"/>
        <w:rPr>
          <w:rFonts w:ascii="Calibri" w:eastAsia="Calibri" w:hAnsi="Calibri" w:cs="Calibri"/>
          <w:b/>
          <w:sz w:val="28"/>
          <w:szCs w:val="28"/>
        </w:rPr>
      </w:pPr>
      <w:r>
        <w:rPr>
          <w:rFonts w:ascii="Calibri" w:eastAsia="Calibri" w:hAnsi="Calibri" w:cs="Calibri"/>
          <w:b/>
          <w:sz w:val="28"/>
          <w:szCs w:val="28"/>
        </w:rPr>
        <w:t>ESTRUCTURAS DE DATOS</w:t>
      </w:r>
    </w:p>
    <w:p w14:paraId="00000002" w14:textId="77777777" w:rsidR="00D074BB" w:rsidRDefault="00D02693">
      <w:pPr>
        <w:spacing w:before="280" w:after="280"/>
        <w:jc w:val="center"/>
        <w:rPr>
          <w:rFonts w:ascii="Calibri" w:eastAsia="Calibri" w:hAnsi="Calibri" w:cs="Calibri"/>
          <w:sz w:val="28"/>
          <w:szCs w:val="28"/>
        </w:rPr>
      </w:pPr>
      <w:r>
        <w:rPr>
          <w:rFonts w:ascii="Calibri" w:eastAsia="Calibri" w:hAnsi="Calibri" w:cs="Calibri"/>
          <w:b/>
          <w:sz w:val="28"/>
          <w:szCs w:val="28"/>
        </w:rPr>
        <w:t>2016699 - 2019-II</w:t>
      </w:r>
    </w:p>
    <w:p w14:paraId="00000003" w14:textId="77777777" w:rsidR="00D074BB" w:rsidRDefault="00D074BB">
      <w:pPr>
        <w:rPr>
          <w:rFonts w:ascii="Calibri" w:eastAsia="Calibri" w:hAnsi="Calibri" w:cs="Calibri"/>
          <w:sz w:val="22"/>
          <w:szCs w:val="22"/>
        </w:rPr>
      </w:pPr>
    </w:p>
    <w:p w14:paraId="00000004" w14:textId="77777777" w:rsidR="00D074BB" w:rsidRDefault="00D02693">
      <w:pPr>
        <w:rPr>
          <w:rFonts w:ascii="Calibri" w:eastAsia="Calibri" w:hAnsi="Calibri" w:cs="Calibri"/>
          <w:b/>
          <w:sz w:val="22"/>
          <w:szCs w:val="22"/>
        </w:rPr>
      </w:pPr>
      <w:r>
        <w:rPr>
          <w:rFonts w:ascii="Calibri" w:eastAsia="Calibri" w:hAnsi="Calibri" w:cs="Calibri"/>
          <w:b/>
          <w:sz w:val="22"/>
          <w:szCs w:val="22"/>
        </w:rPr>
        <w:t>TAREA.  INFORME INTERMEDIO DEL AVANCE EN EL DESARROLLO DE PROYECTO DE CLASE</w:t>
      </w:r>
    </w:p>
    <w:p w14:paraId="00000005" w14:textId="77777777" w:rsidR="00D074BB" w:rsidRDefault="00D074BB">
      <w:pPr>
        <w:ind w:left="720"/>
        <w:rPr>
          <w:rFonts w:ascii="Calibri" w:eastAsia="Calibri" w:hAnsi="Calibri" w:cs="Calibri"/>
          <w:i/>
          <w:sz w:val="22"/>
          <w:szCs w:val="22"/>
        </w:rPr>
      </w:pPr>
    </w:p>
    <w:p w14:paraId="00000006" w14:textId="77777777" w:rsidR="00D074BB" w:rsidRDefault="00D02693">
      <w:pPr>
        <w:rPr>
          <w:rFonts w:ascii="Calibri" w:eastAsia="Calibri" w:hAnsi="Calibri" w:cs="Calibri"/>
          <w:sz w:val="22"/>
          <w:szCs w:val="22"/>
        </w:rPr>
      </w:pPr>
      <w:r>
        <w:rPr>
          <w:rFonts w:ascii="Calibri" w:eastAsia="Calibri" w:hAnsi="Calibri" w:cs="Calibri"/>
          <w:b/>
          <w:sz w:val="22"/>
          <w:szCs w:val="22"/>
        </w:rPr>
        <w:t>DESCRIPCIÓN DE LA TAREA</w:t>
      </w:r>
      <w:r>
        <w:rPr>
          <w:rFonts w:ascii="Calibri" w:eastAsia="Calibri" w:hAnsi="Calibri" w:cs="Calibri"/>
          <w:sz w:val="22"/>
          <w:szCs w:val="22"/>
        </w:rPr>
        <w:t>:</w:t>
      </w:r>
      <w:r>
        <w:rPr>
          <w:rFonts w:ascii="Calibri" w:eastAsia="Calibri" w:hAnsi="Calibri" w:cs="Calibri"/>
          <w:sz w:val="22"/>
          <w:szCs w:val="22"/>
        </w:rPr>
        <w:tab/>
      </w:r>
    </w:p>
    <w:p w14:paraId="00000007" w14:textId="77777777" w:rsidR="00D074BB" w:rsidRDefault="00D02693">
      <w:pPr>
        <w:shd w:val="clear" w:color="auto" w:fill="FFFFFF"/>
        <w:spacing w:before="120"/>
        <w:jc w:val="both"/>
        <w:rPr>
          <w:rFonts w:ascii="Arial" w:eastAsia="Arial" w:hAnsi="Arial" w:cs="Arial"/>
          <w:sz w:val="20"/>
          <w:szCs w:val="20"/>
        </w:rPr>
      </w:pPr>
      <w:r>
        <w:rPr>
          <w:rFonts w:ascii="Arial" w:eastAsia="Arial" w:hAnsi="Arial" w:cs="Arial"/>
          <w:sz w:val="20"/>
          <w:szCs w:val="20"/>
        </w:rPr>
        <w:t>Esta tarea tiene como objetivo aplicar las diferentes formas de estructuras de datos lineales (listas encadenadas en sus diferentes versiones, pilas, colas y arreglos dinámicos) y árboles en un segundo prototipo de software funcional para avanzar en la sol</w:t>
      </w:r>
      <w:r>
        <w:rPr>
          <w:rFonts w:ascii="Arial" w:eastAsia="Arial" w:hAnsi="Arial" w:cs="Arial"/>
          <w:sz w:val="20"/>
          <w:szCs w:val="20"/>
        </w:rPr>
        <w:t xml:space="preserve">ución del problema planteado.  </w:t>
      </w:r>
    </w:p>
    <w:p w14:paraId="00000008" w14:textId="77777777" w:rsidR="00D074BB" w:rsidRDefault="00D02693">
      <w:pPr>
        <w:numPr>
          <w:ilvl w:val="0"/>
          <w:numId w:val="5"/>
        </w:numPr>
        <w:pBdr>
          <w:top w:val="nil"/>
          <w:left w:val="nil"/>
          <w:bottom w:val="nil"/>
          <w:right w:val="nil"/>
          <w:between w:val="nil"/>
        </w:pBdr>
        <w:shd w:val="clear" w:color="auto" w:fill="FFFFFF"/>
        <w:spacing w:before="120"/>
        <w:jc w:val="both"/>
        <w:rPr>
          <w:rFonts w:ascii="Arial" w:eastAsia="Arial" w:hAnsi="Arial" w:cs="Arial"/>
          <w:color w:val="000000"/>
          <w:sz w:val="20"/>
          <w:szCs w:val="20"/>
        </w:rPr>
      </w:pPr>
      <w:r>
        <w:rPr>
          <w:rFonts w:ascii="Arial" w:eastAsia="Arial" w:hAnsi="Arial" w:cs="Arial"/>
          <w:b/>
          <w:color w:val="000000"/>
          <w:sz w:val="20"/>
          <w:szCs w:val="20"/>
        </w:rPr>
        <w:t>Equipos de trabajo:</w:t>
      </w:r>
      <w:r>
        <w:rPr>
          <w:rFonts w:ascii="Arial" w:eastAsia="Arial" w:hAnsi="Arial" w:cs="Arial"/>
          <w:color w:val="000000"/>
          <w:sz w:val="20"/>
          <w:szCs w:val="20"/>
        </w:rPr>
        <w:t xml:space="preserve"> Esta actividad se realizará por los equipos de trabajo de tres (3) estudiantes establecidos.</w:t>
      </w:r>
    </w:p>
    <w:p w14:paraId="00000009" w14:textId="77777777" w:rsidR="00D074BB" w:rsidRDefault="00D074BB">
      <w:pPr>
        <w:pBdr>
          <w:top w:val="nil"/>
          <w:left w:val="nil"/>
          <w:bottom w:val="nil"/>
          <w:right w:val="nil"/>
          <w:between w:val="nil"/>
        </w:pBdr>
        <w:shd w:val="clear" w:color="auto" w:fill="FFFFFF"/>
        <w:ind w:left="360" w:hanging="720"/>
        <w:jc w:val="both"/>
        <w:rPr>
          <w:rFonts w:ascii="Arial" w:eastAsia="Arial" w:hAnsi="Arial" w:cs="Arial"/>
          <w:color w:val="38393A"/>
          <w:sz w:val="20"/>
          <w:szCs w:val="20"/>
        </w:rPr>
      </w:pPr>
    </w:p>
    <w:p w14:paraId="0000000A" w14:textId="77777777" w:rsidR="00D074BB" w:rsidRDefault="00D02693">
      <w:pPr>
        <w:numPr>
          <w:ilvl w:val="0"/>
          <w:numId w:val="5"/>
        </w:numPr>
        <w:pBdr>
          <w:top w:val="nil"/>
          <w:left w:val="nil"/>
          <w:bottom w:val="nil"/>
          <w:right w:val="nil"/>
          <w:between w:val="nil"/>
        </w:pBdr>
        <w:shd w:val="clear" w:color="auto" w:fill="FFFFFF"/>
        <w:jc w:val="both"/>
        <w:rPr>
          <w:rFonts w:ascii="Arial" w:eastAsia="Arial" w:hAnsi="Arial" w:cs="Arial"/>
          <w:color w:val="000000"/>
          <w:sz w:val="20"/>
          <w:szCs w:val="20"/>
        </w:rPr>
      </w:pPr>
      <w:r>
        <w:rPr>
          <w:rFonts w:ascii="Arial" w:eastAsia="Arial" w:hAnsi="Arial" w:cs="Arial"/>
          <w:b/>
          <w:color w:val="000000"/>
          <w:sz w:val="20"/>
          <w:szCs w:val="20"/>
        </w:rPr>
        <w:t>Entregables</w:t>
      </w:r>
      <w:r>
        <w:rPr>
          <w:rFonts w:ascii="Arial" w:eastAsia="Arial" w:hAnsi="Arial" w:cs="Arial"/>
          <w:color w:val="000000"/>
          <w:sz w:val="20"/>
          <w:szCs w:val="20"/>
        </w:rPr>
        <w:t xml:space="preserve"> </w:t>
      </w:r>
      <w:r>
        <w:rPr>
          <w:rFonts w:ascii="Arial" w:eastAsia="Arial" w:hAnsi="Arial" w:cs="Arial"/>
          <w:b/>
          <w:color w:val="000000"/>
          <w:sz w:val="20"/>
          <w:szCs w:val="20"/>
        </w:rPr>
        <w:t>de la tarea:</w:t>
      </w:r>
    </w:p>
    <w:p w14:paraId="0000000B" w14:textId="77777777" w:rsidR="00D074BB" w:rsidRDefault="00D074BB">
      <w:pPr>
        <w:pBdr>
          <w:top w:val="nil"/>
          <w:left w:val="nil"/>
          <w:bottom w:val="nil"/>
          <w:right w:val="nil"/>
          <w:between w:val="nil"/>
        </w:pBdr>
        <w:shd w:val="clear" w:color="auto" w:fill="FFFFFF"/>
        <w:jc w:val="both"/>
        <w:rPr>
          <w:rFonts w:ascii="Arial" w:eastAsia="Arial" w:hAnsi="Arial" w:cs="Arial"/>
          <w:color w:val="000000"/>
          <w:sz w:val="20"/>
          <w:szCs w:val="20"/>
        </w:rPr>
      </w:pPr>
    </w:p>
    <w:p w14:paraId="0000000C" w14:textId="77777777" w:rsidR="00D074BB" w:rsidRDefault="00D02693">
      <w:pPr>
        <w:numPr>
          <w:ilvl w:val="0"/>
          <w:numId w:val="2"/>
        </w:numPr>
        <w:pBdr>
          <w:top w:val="nil"/>
          <w:left w:val="nil"/>
          <w:bottom w:val="nil"/>
          <w:right w:val="nil"/>
          <w:between w:val="nil"/>
        </w:pBdr>
        <w:shd w:val="clear" w:color="auto" w:fill="FFFFFF"/>
        <w:spacing w:before="120"/>
        <w:jc w:val="both"/>
        <w:rPr>
          <w:rFonts w:ascii="Arial" w:eastAsia="Arial" w:hAnsi="Arial" w:cs="Arial"/>
          <w:color w:val="000000"/>
          <w:sz w:val="20"/>
          <w:szCs w:val="20"/>
        </w:rPr>
      </w:pPr>
      <w:r>
        <w:rPr>
          <w:rFonts w:ascii="Arial" w:eastAsia="Arial" w:hAnsi="Arial" w:cs="Arial"/>
          <w:b/>
          <w:color w:val="000000"/>
          <w:sz w:val="20"/>
          <w:szCs w:val="20"/>
        </w:rPr>
        <w:t>Documento</w:t>
      </w:r>
      <w:r>
        <w:rPr>
          <w:rFonts w:ascii="Arial" w:eastAsia="Arial" w:hAnsi="Arial" w:cs="Arial"/>
          <w:color w:val="000000"/>
          <w:sz w:val="20"/>
          <w:szCs w:val="20"/>
        </w:rPr>
        <w:t xml:space="preserve"> </w:t>
      </w:r>
    </w:p>
    <w:p w14:paraId="0000000D" w14:textId="77777777" w:rsidR="00D074BB" w:rsidRDefault="00D02693">
      <w:pPr>
        <w:pBdr>
          <w:top w:val="nil"/>
          <w:left w:val="nil"/>
          <w:bottom w:val="nil"/>
          <w:right w:val="nil"/>
          <w:between w:val="nil"/>
        </w:pBdr>
        <w:shd w:val="clear" w:color="auto" w:fill="FFFFFF"/>
        <w:ind w:left="810"/>
        <w:jc w:val="both"/>
        <w:rPr>
          <w:rFonts w:ascii="Arial" w:eastAsia="Arial" w:hAnsi="Arial" w:cs="Arial"/>
          <w:color w:val="000000"/>
          <w:sz w:val="20"/>
          <w:szCs w:val="20"/>
        </w:rPr>
      </w:pPr>
      <w:r>
        <w:rPr>
          <w:rFonts w:ascii="Arial" w:eastAsia="Arial" w:hAnsi="Arial" w:cs="Arial"/>
          <w:color w:val="000000"/>
          <w:sz w:val="20"/>
          <w:szCs w:val="20"/>
        </w:rPr>
        <w:t xml:space="preserve">Un documento en la plantilla adjunta </w:t>
      </w:r>
      <w:r>
        <w:rPr>
          <w:rFonts w:ascii="Arial" w:eastAsia="Arial" w:hAnsi="Arial" w:cs="Arial"/>
          <w:sz w:val="20"/>
          <w:szCs w:val="20"/>
        </w:rPr>
        <w:t>de máximo ocho (8) páginas,</w:t>
      </w:r>
      <w:r>
        <w:rPr>
          <w:rFonts w:ascii="Arial" w:eastAsia="Arial" w:hAnsi="Arial" w:cs="Arial"/>
          <w:color w:val="000000"/>
          <w:sz w:val="20"/>
          <w:szCs w:val="20"/>
        </w:rPr>
        <w:t xml:space="preserve"> en la que se especifican los aspectos a</w:t>
      </w:r>
      <w:r>
        <w:rPr>
          <w:rFonts w:ascii="Arial" w:eastAsia="Arial" w:hAnsi="Arial" w:cs="Arial"/>
          <w:sz w:val="20"/>
          <w:szCs w:val="20"/>
        </w:rPr>
        <w:t xml:space="preserve"> </w:t>
      </w:r>
      <w:r>
        <w:rPr>
          <w:rFonts w:ascii="Arial" w:eastAsia="Arial" w:hAnsi="Arial" w:cs="Arial"/>
          <w:color w:val="000000"/>
          <w:sz w:val="20"/>
          <w:szCs w:val="20"/>
        </w:rPr>
        <w:t>incluir para describir la aplicación de las estructuras de datos lineales (</w:t>
      </w:r>
      <w:r>
        <w:rPr>
          <w:rFonts w:ascii="Arial" w:eastAsia="Arial" w:hAnsi="Arial" w:cs="Arial"/>
          <w:sz w:val="20"/>
          <w:szCs w:val="20"/>
        </w:rPr>
        <w:t>(listas encadenadas en sus diferentes versiones, pilas, colas y arreglos dinámicos</w:t>
      </w:r>
      <w:r>
        <w:rPr>
          <w:rFonts w:ascii="Arial" w:eastAsia="Arial" w:hAnsi="Arial" w:cs="Arial"/>
          <w:color w:val="000000"/>
          <w:sz w:val="20"/>
          <w:szCs w:val="20"/>
        </w:rPr>
        <w:t>) y árboles en la solución del problema planteado como pro</w:t>
      </w:r>
      <w:r>
        <w:rPr>
          <w:rFonts w:ascii="Arial" w:eastAsia="Arial" w:hAnsi="Arial" w:cs="Arial"/>
          <w:color w:val="000000"/>
          <w:sz w:val="20"/>
          <w:szCs w:val="20"/>
        </w:rPr>
        <w:t>yecto de clase Este es un documento que se escribirá basado en el informe anterior del proyecto, en el cual se deben incluir algunos detalles adicionales y, en caso de ser requerido, corregir algunos previamente presentados</w:t>
      </w:r>
      <w:r>
        <w:rPr>
          <w:rFonts w:ascii="Arial" w:eastAsia="Arial" w:hAnsi="Arial" w:cs="Arial"/>
          <w:sz w:val="20"/>
          <w:szCs w:val="20"/>
        </w:rPr>
        <w:t xml:space="preserve">. De acuerdo con lo anterior, el </w:t>
      </w:r>
      <w:r>
        <w:rPr>
          <w:rFonts w:ascii="Arial" w:eastAsia="Arial" w:hAnsi="Arial" w:cs="Arial"/>
          <w:sz w:val="20"/>
          <w:szCs w:val="20"/>
        </w:rPr>
        <w:t>informe d</w:t>
      </w:r>
      <w:r>
        <w:rPr>
          <w:rFonts w:ascii="Arial" w:eastAsia="Arial" w:hAnsi="Arial" w:cs="Arial"/>
          <w:color w:val="000000"/>
          <w:sz w:val="20"/>
          <w:szCs w:val="20"/>
        </w:rPr>
        <w:t>ebe incluir, por lo menos, los siguientes aspectos:</w:t>
      </w:r>
    </w:p>
    <w:p w14:paraId="0000000E" w14:textId="77777777" w:rsidR="00D074BB" w:rsidRDefault="00D02693">
      <w:pPr>
        <w:numPr>
          <w:ilvl w:val="0"/>
          <w:numId w:val="7"/>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Título del proyecto a realizar</w:t>
      </w:r>
    </w:p>
    <w:p w14:paraId="0000000F" w14:textId="77777777" w:rsidR="00D074BB" w:rsidRDefault="00D02693">
      <w:pPr>
        <w:numPr>
          <w:ilvl w:val="0"/>
          <w:numId w:val="7"/>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Integrantes del grupo de trabajo</w:t>
      </w:r>
    </w:p>
    <w:p w14:paraId="00000010" w14:textId="77777777" w:rsidR="00D074BB" w:rsidRDefault="00D02693">
      <w:pPr>
        <w:numPr>
          <w:ilvl w:val="0"/>
          <w:numId w:val="7"/>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Descripción del problema que se está resolviendo</w:t>
      </w:r>
    </w:p>
    <w:p w14:paraId="00000011" w14:textId="77777777" w:rsidR="00D074BB" w:rsidRDefault="00D02693">
      <w:pPr>
        <w:numPr>
          <w:ilvl w:val="0"/>
          <w:numId w:val="7"/>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Usuarios del producto de software</w:t>
      </w:r>
    </w:p>
    <w:p w14:paraId="00000012" w14:textId="77777777" w:rsidR="00D074BB" w:rsidRDefault="00D02693">
      <w:pPr>
        <w:numPr>
          <w:ilvl w:val="0"/>
          <w:numId w:val="6"/>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Requerimientos funcionales del software</w:t>
      </w:r>
    </w:p>
    <w:p w14:paraId="00000013" w14:textId="77777777" w:rsidR="00D074BB" w:rsidRDefault="00D02693">
      <w:pPr>
        <w:numPr>
          <w:ilvl w:val="0"/>
          <w:numId w:val="1"/>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Avance en la implementación de la interfaz de usuario que fue descrita inicialmente</w:t>
      </w:r>
    </w:p>
    <w:p w14:paraId="00000014" w14:textId="77777777" w:rsidR="00D074BB" w:rsidRDefault="00D02693">
      <w:pPr>
        <w:numPr>
          <w:ilvl w:val="0"/>
          <w:numId w:val="1"/>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Entornos de desarrollo y de operación</w:t>
      </w:r>
    </w:p>
    <w:p w14:paraId="00000015" w14:textId="77777777" w:rsidR="00D074BB" w:rsidRDefault="00D02693">
      <w:pPr>
        <w:numPr>
          <w:ilvl w:val="0"/>
          <w:numId w:val="1"/>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Descripción general del segundo prototipo implementado</w:t>
      </w:r>
    </w:p>
    <w:p w14:paraId="00000016" w14:textId="77777777" w:rsidR="00D074BB" w:rsidRDefault="00D02693">
      <w:pPr>
        <w:numPr>
          <w:ilvl w:val="0"/>
          <w:numId w:val="1"/>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Descripción detallada de las funcionalidades en las cuales se aplican las nueva</w:t>
      </w:r>
      <w:r>
        <w:rPr>
          <w:rFonts w:ascii="Arial" w:eastAsia="Arial" w:hAnsi="Arial" w:cs="Arial"/>
          <w:color w:val="000000"/>
          <w:sz w:val="20"/>
          <w:szCs w:val="20"/>
        </w:rPr>
        <w:t xml:space="preserve">s estructuras de datos y </w:t>
      </w:r>
      <w:r>
        <w:rPr>
          <w:rFonts w:ascii="Arial" w:eastAsia="Arial" w:hAnsi="Arial" w:cs="Arial"/>
          <w:sz w:val="20"/>
          <w:szCs w:val="20"/>
        </w:rPr>
        <w:t>cómo</w:t>
      </w:r>
      <w:r>
        <w:rPr>
          <w:rFonts w:ascii="Arial" w:eastAsia="Arial" w:hAnsi="Arial" w:cs="Arial"/>
          <w:color w:val="000000"/>
          <w:sz w:val="20"/>
          <w:szCs w:val="20"/>
        </w:rPr>
        <w:t xml:space="preserve"> fueron aplicadas.</w:t>
      </w:r>
    </w:p>
    <w:p w14:paraId="00000017" w14:textId="77777777" w:rsidR="00D074BB" w:rsidRDefault="00D02693">
      <w:pPr>
        <w:numPr>
          <w:ilvl w:val="0"/>
          <w:numId w:val="1"/>
        </w:numPr>
        <w:pBdr>
          <w:top w:val="nil"/>
          <w:left w:val="nil"/>
          <w:bottom w:val="nil"/>
          <w:right w:val="nil"/>
          <w:between w:val="nil"/>
        </w:pBdr>
        <w:shd w:val="clear" w:color="auto" w:fill="FFFFFF"/>
        <w:ind w:left="1440"/>
        <w:jc w:val="both"/>
        <w:rPr>
          <w:rFonts w:ascii="Arial" w:eastAsia="Arial" w:hAnsi="Arial" w:cs="Arial"/>
          <w:color w:val="000000"/>
          <w:sz w:val="20"/>
          <w:szCs w:val="20"/>
        </w:rPr>
      </w:pPr>
      <w:r>
        <w:rPr>
          <w:rFonts w:ascii="Arial" w:eastAsia="Arial" w:hAnsi="Arial" w:cs="Arial"/>
          <w:color w:val="000000"/>
          <w:sz w:val="20"/>
          <w:szCs w:val="20"/>
        </w:rPr>
        <w:t>Análisis comparativo y de las ventajas o desventajas de usar las estructuras de datos lineales (lista</w:t>
      </w:r>
      <w:r>
        <w:rPr>
          <w:rFonts w:ascii="Arial" w:eastAsia="Arial" w:hAnsi="Arial" w:cs="Arial"/>
          <w:sz w:val="20"/>
          <w:szCs w:val="20"/>
        </w:rPr>
        <w:t>s encadenadas, pilas, cola, arreglos dinámicos)</w:t>
      </w:r>
      <w:r>
        <w:rPr>
          <w:rFonts w:ascii="Arial" w:eastAsia="Arial" w:hAnsi="Arial" w:cs="Arial"/>
          <w:color w:val="000000"/>
          <w:sz w:val="20"/>
          <w:szCs w:val="20"/>
        </w:rPr>
        <w:t xml:space="preserve"> y árboles.</w:t>
      </w:r>
    </w:p>
    <w:p w14:paraId="00000018" w14:textId="77777777" w:rsidR="00D074BB" w:rsidRDefault="00D074BB">
      <w:pPr>
        <w:pBdr>
          <w:top w:val="nil"/>
          <w:left w:val="nil"/>
          <w:bottom w:val="nil"/>
          <w:right w:val="nil"/>
          <w:between w:val="nil"/>
        </w:pBdr>
        <w:shd w:val="clear" w:color="auto" w:fill="FFFFFF"/>
        <w:ind w:left="1440" w:hanging="720"/>
        <w:jc w:val="both"/>
        <w:rPr>
          <w:rFonts w:ascii="Arial" w:eastAsia="Arial" w:hAnsi="Arial" w:cs="Arial"/>
          <w:color w:val="000000"/>
          <w:sz w:val="20"/>
          <w:szCs w:val="20"/>
        </w:rPr>
      </w:pPr>
    </w:p>
    <w:p w14:paraId="00000019" w14:textId="77777777" w:rsidR="00D074BB" w:rsidRDefault="00D02693">
      <w:pPr>
        <w:pBdr>
          <w:top w:val="nil"/>
          <w:left w:val="nil"/>
          <w:bottom w:val="nil"/>
          <w:right w:val="nil"/>
          <w:between w:val="nil"/>
        </w:pBdr>
        <w:shd w:val="clear" w:color="auto" w:fill="FFFFFF"/>
        <w:spacing w:before="120"/>
        <w:ind w:left="1080"/>
        <w:jc w:val="both"/>
        <w:rPr>
          <w:rFonts w:ascii="Arial" w:eastAsia="Arial" w:hAnsi="Arial" w:cs="Arial"/>
          <w:color w:val="000000"/>
          <w:sz w:val="20"/>
          <w:szCs w:val="20"/>
        </w:rPr>
      </w:pPr>
      <w:r>
        <w:rPr>
          <w:rFonts w:ascii="Arial" w:eastAsia="Arial" w:hAnsi="Arial" w:cs="Arial"/>
          <w:b/>
          <w:color w:val="000000"/>
          <w:sz w:val="20"/>
          <w:szCs w:val="20"/>
        </w:rPr>
        <w:t>IMPORTANTE</w:t>
      </w:r>
      <w:r>
        <w:rPr>
          <w:rFonts w:ascii="Arial" w:eastAsia="Arial" w:hAnsi="Arial" w:cs="Arial"/>
          <w:color w:val="000000"/>
          <w:sz w:val="20"/>
          <w:szCs w:val="20"/>
        </w:rPr>
        <w:t>: los ítems listados anteriormente qu</w:t>
      </w:r>
      <w:r>
        <w:rPr>
          <w:rFonts w:ascii="Arial" w:eastAsia="Arial" w:hAnsi="Arial" w:cs="Arial"/>
          <w:color w:val="000000"/>
          <w:sz w:val="20"/>
          <w:szCs w:val="20"/>
        </w:rPr>
        <w:t xml:space="preserve">e fueron requeridos en el informe anterior y que no requieren ser modificados, se pueden </w:t>
      </w:r>
      <w:r>
        <w:rPr>
          <w:rFonts w:ascii="Arial" w:eastAsia="Arial" w:hAnsi="Arial" w:cs="Arial"/>
          <w:sz w:val="20"/>
          <w:szCs w:val="20"/>
        </w:rPr>
        <w:t xml:space="preserve">copiar </w:t>
      </w:r>
      <w:r>
        <w:rPr>
          <w:rFonts w:ascii="Arial" w:eastAsia="Arial" w:hAnsi="Arial" w:cs="Arial"/>
          <w:color w:val="000000"/>
          <w:sz w:val="20"/>
          <w:szCs w:val="20"/>
        </w:rPr>
        <w:t>del informe previamente presentado.</w:t>
      </w:r>
    </w:p>
    <w:p w14:paraId="0000001A" w14:textId="77777777" w:rsidR="00D074BB" w:rsidRDefault="00D074BB">
      <w:pPr>
        <w:pBdr>
          <w:top w:val="nil"/>
          <w:left w:val="nil"/>
          <w:bottom w:val="nil"/>
          <w:right w:val="nil"/>
          <w:between w:val="nil"/>
        </w:pBdr>
        <w:shd w:val="clear" w:color="auto" w:fill="FFFFFF"/>
        <w:ind w:left="1440" w:hanging="720"/>
        <w:jc w:val="both"/>
        <w:rPr>
          <w:rFonts w:ascii="Arial" w:eastAsia="Arial" w:hAnsi="Arial" w:cs="Arial"/>
          <w:color w:val="000000"/>
          <w:sz w:val="20"/>
          <w:szCs w:val="20"/>
        </w:rPr>
      </w:pPr>
    </w:p>
    <w:p w14:paraId="0000001B" w14:textId="77777777" w:rsidR="00D074BB" w:rsidRDefault="00D02693">
      <w:pPr>
        <w:numPr>
          <w:ilvl w:val="0"/>
          <w:numId w:val="2"/>
        </w:numPr>
        <w:pBdr>
          <w:top w:val="nil"/>
          <w:left w:val="nil"/>
          <w:bottom w:val="nil"/>
          <w:right w:val="nil"/>
          <w:between w:val="nil"/>
        </w:pBdr>
        <w:shd w:val="clear" w:color="auto" w:fill="FFFFFF"/>
        <w:jc w:val="both"/>
        <w:rPr>
          <w:rFonts w:ascii="Arial" w:eastAsia="Arial" w:hAnsi="Arial" w:cs="Arial"/>
          <w:b/>
          <w:color w:val="000000"/>
          <w:sz w:val="20"/>
          <w:szCs w:val="20"/>
        </w:rPr>
      </w:pPr>
      <w:r>
        <w:rPr>
          <w:rFonts w:ascii="Arial" w:eastAsia="Arial" w:hAnsi="Arial" w:cs="Arial"/>
          <w:b/>
          <w:color w:val="000000"/>
          <w:sz w:val="20"/>
          <w:szCs w:val="20"/>
        </w:rPr>
        <w:t>Prototipo de software</w:t>
      </w:r>
    </w:p>
    <w:p w14:paraId="0000001C" w14:textId="77777777" w:rsidR="00D074BB" w:rsidRDefault="00D02693">
      <w:pPr>
        <w:pBdr>
          <w:top w:val="nil"/>
          <w:left w:val="nil"/>
          <w:bottom w:val="nil"/>
          <w:right w:val="nil"/>
          <w:between w:val="nil"/>
        </w:pBdr>
        <w:shd w:val="clear" w:color="auto" w:fill="FFFFFF"/>
        <w:ind w:left="720"/>
        <w:jc w:val="both"/>
        <w:rPr>
          <w:rFonts w:ascii="Arial" w:eastAsia="Arial" w:hAnsi="Arial" w:cs="Arial"/>
          <w:color w:val="000000"/>
          <w:sz w:val="20"/>
          <w:szCs w:val="20"/>
        </w:rPr>
      </w:pPr>
      <w:r>
        <w:rPr>
          <w:rFonts w:ascii="Arial" w:eastAsia="Arial" w:hAnsi="Arial" w:cs="Arial"/>
          <w:color w:val="000000"/>
          <w:sz w:val="20"/>
          <w:szCs w:val="20"/>
        </w:rPr>
        <w:t xml:space="preserve">En cada entrega de </w:t>
      </w:r>
      <w:r>
        <w:rPr>
          <w:rFonts w:ascii="Arial" w:eastAsia="Arial" w:hAnsi="Arial" w:cs="Arial"/>
          <w:sz w:val="20"/>
          <w:szCs w:val="20"/>
        </w:rPr>
        <w:t>avance</w:t>
      </w:r>
      <w:r>
        <w:rPr>
          <w:rFonts w:ascii="Arial" w:eastAsia="Arial" w:hAnsi="Arial" w:cs="Arial"/>
          <w:color w:val="000000"/>
          <w:sz w:val="20"/>
          <w:szCs w:val="20"/>
        </w:rPr>
        <w:t xml:space="preserve"> en el desarrollo del proyecto se debe realizar la implementación de un prototipo de software. Para esta entrega, se debe realizar una segunda versión de un prototipo de software funcional de acuerdo con los requisitos que se explican en la plantilla adjun</w:t>
      </w:r>
      <w:r>
        <w:rPr>
          <w:rFonts w:ascii="Arial" w:eastAsia="Arial" w:hAnsi="Arial" w:cs="Arial"/>
          <w:color w:val="000000"/>
          <w:sz w:val="20"/>
          <w:szCs w:val="20"/>
        </w:rPr>
        <w:t xml:space="preserve">ta. El software desarrollado se debe registrar en el repositorio de software </w:t>
      </w:r>
      <w:proofErr w:type="spellStart"/>
      <w:r>
        <w:rPr>
          <w:rFonts w:ascii="Arial" w:eastAsia="Arial" w:hAnsi="Arial" w:cs="Arial"/>
          <w:sz w:val="20"/>
          <w:szCs w:val="20"/>
        </w:rPr>
        <w:t>Github</w:t>
      </w:r>
      <w:proofErr w:type="spellEnd"/>
      <w:r>
        <w:rPr>
          <w:rFonts w:ascii="Arial" w:eastAsia="Arial" w:hAnsi="Arial" w:cs="Arial"/>
          <w:sz w:val="20"/>
          <w:szCs w:val="20"/>
        </w:rPr>
        <w:t xml:space="preserve"> mediante una nueva rama</w:t>
      </w:r>
      <w:r>
        <w:rPr>
          <w:rFonts w:ascii="Arial" w:eastAsia="Arial" w:hAnsi="Arial" w:cs="Arial"/>
          <w:color w:val="000000"/>
          <w:sz w:val="20"/>
          <w:szCs w:val="20"/>
        </w:rPr>
        <w:t>. Para facilitar el uso de esta plataforma, se recomienda estudiar el tutorial disponible en:</w:t>
      </w:r>
    </w:p>
    <w:p w14:paraId="0000001D" w14:textId="77777777" w:rsidR="00D074BB" w:rsidRDefault="00D074BB">
      <w:pPr>
        <w:pBdr>
          <w:top w:val="nil"/>
          <w:left w:val="nil"/>
          <w:bottom w:val="nil"/>
          <w:right w:val="nil"/>
          <w:between w:val="nil"/>
        </w:pBdr>
        <w:shd w:val="clear" w:color="auto" w:fill="FFFFFF"/>
        <w:ind w:left="1080" w:hanging="720"/>
        <w:jc w:val="both"/>
        <w:rPr>
          <w:rFonts w:ascii="Arial" w:eastAsia="Arial" w:hAnsi="Arial" w:cs="Arial"/>
          <w:color w:val="000000"/>
          <w:sz w:val="20"/>
          <w:szCs w:val="20"/>
        </w:rPr>
      </w:pPr>
    </w:p>
    <w:p w14:paraId="0000001E" w14:textId="77777777" w:rsidR="00D074BB" w:rsidRDefault="00D02693">
      <w:pPr>
        <w:pBdr>
          <w:top w:val="nil"/>
          <w:left w:val="nil"/>
          <w:bottom w:val="nil"/>
          <w:right w:val="nil"/>
          <w:between w:val="nil"/>
        </w:pBdr>
        <w:shd w:val="clear" w:color="auto" w:fill="FFFFFF"/>
        <w:ind w:left="1800" w:hanging="1080"/>
        <w:jc w:val="both"/>
        <w:rPr>
          <w:rFonts w:ascii="Arial" w:eastAsia="Arial" w:hAnsi="Arial" w:cs="Arial"/>
          <w:color w:val="000000"/>
          <w:sz w:val="20"/>
          <w:szCs w:val="20"/>
        </w:rPr>
      </w:pPr>
      <w:hyperlink r:id="rId8">
        <w:r>
          <w:rPr>
            <w:rFonts w:ascii="Arial" w:eastAsia="Arial" w:hAnsi="Arial" w:cs="Arial"/>
            <w:sz w:val="20"/>
            <w:szCs w:val="20"/>
          </w:rPr>
          <w:t>https</w:t>
        </w:r>
      </w:hyperlink>
      <w:hyperlink r:id="rId9">
        <w:proofErr w:type="gramStart"/>
        <w:r>
          <w:rPr>
            <w:rFonts w:ascii="Arial" w:eastAsia="Arial" w:hAnsi="Arial" w:cs="Arial"/>
            <w:color w:val="0000FF"/>
            <w:sz w:val="20"/>
            <w:szCs w:val="20"/>
            <w:u w:val="single"/>
          </w:rPr>
          <w:t>:/</w:t>
        </w:r>
        <w:proofErr w:type="gramEnd"/>
        <w:r>
          <w:rPr>
            <w:rFonts w:ascii="Arial" w:eastAsia="Arial" w:hAnsi="Arial" w:cs="Arial"/>
            <w:color w:val="0000FF"/>
            <w:sz w:val="20"/>
            <w:szCs w:val="20"/>
            <w:u w:val="single"/>
          </w:rPr>
          <w:t>/www.atlassian.com/git/tutorials/learn-git-with-bitbucket-cloud</w:t>
        </w:r>
      </w:hyperlink>
    </w:p>
    <w:p w14:paraId="0000001F" w14:textId="77777777" w:rsidR="00D074BB" w:rsidRDefault="00D074BB">
      <w:pPr>
        <w:pBdr>
          <w:top w:val="nil"/>
          <w:left w:val="nil"/>
          <w:bottom w:val="nil"/>
          <w:right w:val="nil"/>
          <w:between w:val="nil"/>
        </w:pBdr>
        <w:shd w:val="clear" w:color="auto" w:fill="FFFFFF"/>
        <w:ind w:left="1080" w:hanging="720"/>
        <w:jc w:val="both"/>
        <w:rPr>
          <w:rFonts w:ascii="Arial" w:eastAsia="Arial" w:hAnsi="Arial" w:cs="Arial"/>
          <w:color w:val="000000"/>
          <w:sz w:val="20"/>
          <w:szCs w:val="20"/>
        </w:rPr>
      </w:pPr>
    </w:p>
    <w:p w14:paraId="00000020" w14:textId="77777777" w:rsidR="00D074BB" w:rsidRDefault="00D02693">
      <w:pPr>
        <w:numPr>
          <w:ilvl w:val="0"/>
          <w:numId w:val="2"/>
        </w:numPr>
        <w:pBdr>
          <w:top w:val="nil"/>
          <w:left w:val="nil"/>
          <w:bottom w:val="nil"/>
          <w:right w:val="nil"/>
          <w:between w:val="nil"/>
        </w:pBdr>
        <w:shd w:val="clear" w:color="auto" w:fill="FFFFFF"/>
        <w:jc w:val="both"/>
        <w:rPr>
          <w:rFonts w:ascii="Arial" w:eastAsia="Arial" w:hAnsi="Arial" w:cs="Arial"/>
          <w:b/>
          <w:color w:val="000000"/>
          <w:sz w:val="20"/>
          <w:szCs w:val="20"/>
        </w:rPr>
      </w:pPr>
      <w:r>
        <w:rPr>
          <w:rFonts w:ascii="Arial" w:eastAsia="Arial" w:hAnsi="Arial" w:cs="Arial"/>
          <w:b/>
          <w:color w:val="000000"/>
          <w:sz w:val="20"/>
          <w:szCs w:val="20"/>
        </w:rPr>
        <w:t>Presen</w:t>
      </w:r>
      <w:r>
        <w:rPr>
          <w:rFonts w:ascii="Arial" w:eastAsia="Arial" w:hAnsi="Arial" w:cs="Arial"/>
          <w:b/>
          <w:color w:val="000000"/>
          <w:sz w:val="20"/>
          <w:szCs w:val="20"/>
        </w:rPr>
        <w:t>tación oral y demostración de prueba del prototipo de software</w:t>
      </w:r>
    </w:p>
    <w:p w14:paraId="00000021" w14:textId="77777777" w:rsidR="00D074BB" w:rsidRDefault="00D02693">
      <w:pPr>
        <w:pBdr>
          <w:top w:val="nil"/>
          <w:left w:val="nil"/>
          <w:bottom w:val="nil"/>
          <w:right w:val="nil"/>
          <w:between w:val="nil"/>
        </w:pBdr>
        <w:shd w:val="clear" w:color="auto" w:fill="FFFFFF"/>
        <w:ind w:left="720"/>
        <w:jc w:val="both"/>
        <w:rPr>
          <w:rFonts w:ascii="Arial" w:eastAsia="Arial" w:hAnsi="Arial" w:cs="Arial"/>
          <w:color w:val="000000"/>
          <w:sz w:val="20"/>
          <w:szCs w:val="20"/>
        </w:rPr>
      </w:pPr>
      <w:r>
        <w:rPr>
          <w:rFonts w:ascii="Arial" w:eastAsia="Arial" w:hAnsi="Arial" w:cs="Arial"/>
          <w:sz w:val="20"/>
          <w:szCs w:val="20"/>
        </w:rPr>
        <w:t>Cada</w:t>
      </w:r>
      <w:r>
        <w:rPr>
          <w:rFonts w:ascii="Arial" w:eastAsia="Arial" w:hAnsi="Arial" w:cs="Arial"/>
          <w:color w:val="000000"/>
          <w:sz w:val="20"/>
          <w:szCs w:val="20"/>
        </w:rPr>
        <w:t xml:space="preserve"> grupo deberá realizar una presentación oral y una demostración de esta entrega del proyecto en la clase. Para esto se debe preparar una presentación de no más de</w:t>
      </w:r>
      <w:r>
        <w:rPr>
          <w:rFonts w:ascii="Arial" w:eastAsia="Arial" w:hAnsi="Arial" w:cs="Arial"/>
          <w:color w:val="000000"/>
          <w:sz w:val="20"/>
          <w:szCs w:val="20"/>
          <w:highlight w:val="white"/>
        </w:rPr>
        <w:t xml:space="preserve"> 10</w:t>
      </w:r>
      <w:r>
        <w:rPr>
          <w:rFonts w:ascii="Arial" w:eastAsia="Arial" w:hAnsi="Arial" w:cs="Arial"/>
          <w:color w:val="000000"/>
          <w:sz w:val="20"/>
          <w:szCs w:val="20"/>
        </w:rPr>
        <w:t xml:space="preserve"> diapositivas, para ser realizada en </w:t>
      </w:r>
      <w:r>
        <w:rPr>
          <w:rFonts w:ascii="Arial" w:eastAsia="Arial" w:hAnsi="Arial" w:cs="Arial"/>
          <w:color w:val="000000"/>
          <w:sz w:val="20"/>
          <w:szCs w:val="20"/>
        </w:rPr>
        <w:lastRenderedPageBreak/>
        <w:t>no más de</w:t>
      </w:r>
      <w:r>
        <w:rPr>
          <w:rFonts w:ascii="Arial" w:eastAsia="Arial" w:hAnsi="Arial" w:cs="Arial"/>
          <w:sz w:val="20"/>
          <w:szCs w:val="20"/>
        </w:rPr>
        <w:t xml:space="preserve"> 8 </w:t>
      </w:r>
      <w:r>
        <w:rPr>
          <w:rFonts w:ascii="Arial" w:eastAsia="Arial" w:hAnsi="Arial" w:cs="Arial"/>
          <w:color w:val="000000"/>
          <w:sz w:val="20"/>
          <w:szCs w:val="20"/>
        </w:rPr>
        <w:t xml:space="preserve">minutos, que deberá enfatizar </w:t>
      </w:r>
      <w:r>
        <w:rPr>
          <w:rFonts w:ascii="Arial" w:eastAsia="Arial" w:hAnsi="Arial" w:cs="Arial"/>
          <w:sz w:val="20"/>
          <w:szCs w:val="20"/>
        </w:rPr>
        <w:t>las funcionales implementadas</w:t>
      </w:r>
      <w:r>
        <w:rPr>
          <w:rFonts w:ascii="Arial" w:eastAsia="Arial" w:hAnsi="Arial" w:cs="Arial"/>
          <w:color w:val="000000"/>
          <w:sz w:val="20"/>
          <w:szCs w:val="20"/>
        </w:rPr>
        <w:t xml:space="preserve"> usando las </w:t>
      </w:r>
      <w:r>
        <w:rPr>
          <w:rFonts w:ascii="Arial" w:eastAsia="Arial" w:hAnsi="Arial" w:cs="Arial"/>
          <w:sz w:val="20"/>
          <w:szCs w:val="20"/>
        </w:rPr>
        <w:t xml:space="preserve">nuevas estructuras de datos </w:t>
      </w:r>
      <w:r>
        <w:rPr>
          <w:rFonts w:ascii="Arial" w:eastAsia="Arial" w:hAnsi="Arial" w:cs="Arial"/>
          <w:color w:val="000000"/>
          <w:sz w:val="20"/>
          <w:szCs w:val="20"/>
        </w:rPr>
        <w:t>y  un</w:t>
      </w:r>
      <w:r>
        <w:rPr>
          <w:rFonts w:ascii="Arial" w:eastAsia="Arial" w:hAnsi="Arial" w:cs="Arial"/>
          <w:sz w:val="20"/>
          <w:szCs w:val="20"/>
        </w:rPr>
        <w:t xml:space="preserve"> análisis comparativo de su uso, de acuerdo con una plantilla adjunta establecida para tal fin.</w:t>
      </w:r>
      <w:r>
        <w:rPr>
          <w:rFonts w:ascii="Arial" w:eastAsia="Arial" w:hAnsi="Arial" w:cs="Arial"/>
          <w:color w:val="000000"/>
          <w:sz w:val="20"/>
          <w:szCs w:val="20"/>
        </w:rPr>
        <w:t>.</w:t>
      </w:r>
    </w:p>
    <w:p w14:paraId="00000022" w14:textId="77777777" w:rsidR="00D074BB" w:rsidRDefault="00D074BB">
      <w:pPr>
        <w:shd w:val="clear" w:color="auto" w:fill="FFFFFF"/>
        <w:jc w:val="both"/>
        <w:rPr>
          <w:rFonts w:ascii="Arial" w:eastAsia="Arial" w:hAnsi="Arial" w:cs="Arial"/>
          <w:b/>
          <w:sz w:val="20"/>
          <w:szCs w:val="20"/>
        </w:rPr>
      </w:pPr>
    </w:p>
    <w:p w14:paraId="00000023" w14:textId="77777777" w:rsidR="00D074BB" w:rsidRDefault="00D02693">
      <w:pPr>
        <w:shd w:val="clear" w:color="auto" w:fill="FFFFFF"/>
        <w:jc w:val="both"/>
        <w:rPr>
          <w:rFonts w:ascii="Arial" w:eastAsia="Arial" w:hAnsi="Arial" w:cs="Arial"/>
          <w:b/>
          <w:sz w:val="20"/>
          <w:szCs w:val="20"/>
        </w:rPr>
      </w:pPr>
      <w:r>
        <w:rPr>
          <w:rFonts w:ascii="Arial" w:eastAsia="Arial" w:hAnsi="Arial" w:cs="Arial"/>
          <w:b/>
          <w:sz w:val="20"/>
          <w:szCs w:val="20"/>
        </w:rPr>
        <w:t>IMPOR</w:t>
      </w:r>
      <w:r>
        <w:rPr>
          <w:rFonts w:ascii="Arial" w:eastAsia="Arial" w:hAnsi="Arial" w:cs="Arial"/>
          <w:b/>
          <w:sz w:val="20"/>
          <w:szCs w:val="20"/>
        </w:rPr>
        <w:t xml:space="preserve">TANTE: </w:t>
      </w:r>
    </w:p>
    <w:p w14:paraId="00000024" w14:textId="77777777" w:rsidR="00D074BB" w:rsidRDefault="00D074BB">
      <w:pPr>
        <w:shd w:val="clear" w:color="auto" w:fill="FFFFFF"/>
        <w:jc w:val="both"/>
        <w:rPr>
          <w:rFonts w:ascii="Arial" w:eastAsia="Arial" w:hAnsi="Arial" w:cs="Arial"/>
          <w:b/>
          <w:sz w:val="20"/>
          <w:szCs w:val="20"/>
        </w:rPr>
      </w:pPr>
    </w:p>
    <w:p w14:paraId="00000025" w14:textId="77777777" w:rsidR="00D074BB" w:rsidRDefault="00D02693">
      <w:pPr>
        <w:numPr>
          <w:ilvl w:val="0"/>
          <w:numId w:val="3"/>
        </w:numPr>
        <w:pBdr>
          <w:top w:val="nil"/>
          <w:left w:val="nil"/>
          <w:bottom w:val="nil"/>
          <w:right w:val="nil"/>
          <w:between w:val="nil"/>
        </w:pBdr>
        <w:shd w:val="clear" w:color="auto" w:fill="FFFFFF"/>
        <w:jc w:val="both"/>
        <w:rPr>
          <w:rFonts w:ascii="Arial" w:eastAsia="Arial" w:hAnsi="Arial" w:cs="Arial"/>
          <w:sz w:val="20"/>
          <w:szCs w:val="20"/>
        </w:rPr>
      </w:pPr>
      <w:r>
        <w:rPr>
          <w:rFonts w:ascii="Arial" w:eastAsia="Arial" w:hAnsi="Arial" w:cs="Arial"/>
          <w:sz w:val="20"/>
          <w:szCs w:val="20"/>
        </w:rPr>
        <w:t>El archivo del documento escrito de esta tarea deberá ser nombrado, “</w:t>
      </w:r>
      <w:r>
        <w:rPr>
          <w:rFonts w:ascii="Arial" w:eastAsia="Arial" w:hAnsi="Arial" w:cs="Arial"/>
          <w:i/>
          <w:sz w:val="20"/>
          <w:szCs w:val="20"/>
        </w:rPr>
        <w:t>Avance-intermedio-proyecto</w:t>
      </w:r>
      <w:r>
        <w:rPr>
          <w:rFonts w:ascii="Arial" w:eastAsia="Arial" w:hAnsi="Arial" w:cs="Arial"/>
          <w:sz w:val="20"/>
          <w:szCs w:val="20"/>
        </w:rPr>
        <w:t>” seguido por el número que identifica al equipo de trabajo en su curso. Este archivo se debe enviar  a través  de la plataforma Moodle a más tardar en la fecha y hora especificadas abajo. Cada equipo de trabajo deberá realizar una sola entrega (sólo un ar</w:t>
      </w:r>
      <w:r>
        <w:rPr>
          <w:rFonts w:ascii="Arial" w:eastAsia="Arial" w:hAnsi="Arial" w:cs="Arial"/>
          <w:sz w:val="20"/>
          <w:szCs w:val="20"/>
        </w:rPr>
        <w:t xml:space="preserve">chivo por cada grupo). </w:t>
      </w:r>
    </w:p>
    <w:p w14:paraId="00000026" w14:textId="77777777" w:rsidR="00D074BB" w:rsidRDefault="00D074BB">
      <w:pPr>
        <w:shd w:val="clear" w:color="auto" w:fill="FFFFFF"/>
        <w:jc w:val="both"/>
        <w:rPr>
          <w:rFonts w:ascii="Arial" w:eastAsia="Arial" w:hAnsi="Arial" w:cs="Arial"/>
          <w:sz w:val="20"/>
          <w:szCs w:val="20"/>
        </w:rPr>
      </w:pPr>
    </w:p>
    <w:p w14:paraId="00000027" w14:textId="77777777" w:rsidR="00D074BB" w:rsidRDefault="00D02693">
      <w:pPr>
        <w:rPr>
          <w:rFonts w:ascii="Calibri" w:eastAsia="Calibri" w:hAnsi="Calibri" w:cs="Calibri"/>
          <w:b/>
          <w:u w:val="single"/>
        </w:rPr>
      </w:pPr>
      <w:r>
        <w:rPr>
          <w:rFonts w:ascii="Calibri" w:eastAsia="Calibri" w:hAnsi="Calibri" w:cs="Calibri"/>
          <w:b/>
          <w:u w:val="single"/>
        </w:rPr>
        <w:t xml:space="preserve">FECHA Y HORA DE ENTREGA:  </w:t>
      </w:r>
    </w:p>
    <w:p w14:paraId="00000028" w14:textId="77777777" w:rsidR="00D074BB" w:rsidRDefault="00D074BB">
      <w:pPr>
        <w:pBdr>
          <w:top w:val="nil"/>
          <w:left w:val="nil"/>
          <w:bottom w:val="nil"/>
          <w:right w:val="nil"/>
          <w:between w:val="nil"/>
        </w:pBdr>
        <w:ind w:left="360" w:hanging="720"/>
        <w:rPr>
          <w:rFonts w:ascii="Calibri" w:eastAsia="Calibri" w:hAnsi="Calibri" w:cs="Calibri"/>
          <w:b/>
          <w:color w:val="000000"/>
          <w:sz w:val="20"/>
          <w:szCs w:val="20"/>
        </w:rPr>
      </w:pPr>
    </w:p>
    <w:p w14:paraId="00000029" w14:textId="358035A7" w:rsidR="00D074BB" w:rsidRDefault="00D02693">
      <w:pPr>
        <w:numPr>
          <w:ilvl w:val="0"/>
          <w:numId w:val="4"/>
        </w:numPr>
        <w:rPr>
          <w:rFonts w:ascii="Arial" w:eastAsia="Arial" w:hAnsi="Arial" w:cs="Arial"/>
          <w:sz w:val="20"/>
          <w:szCs w:val="20"/>
        </w:rPr>
      </w:pPr>
      <w:bookmarkStart w:id="0" w:name="_heading=h.gjdgxs" w:colFirst="0" w:colLast="0"/>
      <w:bookmarkEnd w:id="0"/>
      <w:r>
        <w:rPr>
          <w:rFonts w:ascii="Arial" w:eastAsia="Arial" w:hAnsi="Arial" w:cs="Arial"/>
          <w:b/>
          <w:sz w:val="20"/>
          <w:szCs w:val="20"/>
        </w:rPr>
        <w:t xml:space="preserve">Documento </w:t>
      </w:r>
      <w:r w:rsidR="00890E29">
        <w:rPr>
          <w:rFonts w:ascii="Arial" w:eastAsia="Arial" w:hAnsi="Arial" w:cs="Arial"/>
          <w:b/>
          <w:sz w:val="20"/>
          <w:szCs w:val="20"/>
        </w:rPr>
        <w:t xml:space="preserve">y presentación </w:t>
      </w:r>
      <w:r>
        <w:rPr>
          <w:rFonts w:ascii="Arial" w:eastAsia="Arial" w:hAnsi="Arial" w:cs="Arial"/>
          <w:sz w:val="20"/>
          <w:szCs w:val="20"/>
        </w:rPr>
        <w:t>(en la plantilla adjunta)</w:t>
      </w:r>
      <w:r>
        <w:rPr>
          <w:rFonts w:ascii="Arial" w:eastAsia="Arial" w:hAnsi="Arial" w:cs="Arial"/>
          <w:sz w:val="20"/>
          <w:szCs w:val="20"/>
        </w:rPr>
        <w:br/>
      </w:r>
    </w:p>
    <w:p w14:paraId="0000002A" w14:textId="12970A5B" w:rsidR="00D074BB" w:rsidRDefault="00D02693">
      <w:pPr>
        <w:ind w:left="1440" w:hanging="720"/>
        <w:rPr>
          <w:rFonts w:ascii="Arial" w:eastAsia="Arial" w:hAnsi="Arial" w:cs="Arial"/>
          <w:b/>
          <w:sz w:val="20"/>
          <w:szCs w:val="20"/>
        </w:rPr>
      </w:pPr>
      <w:bookmarkStart w:id="1" w:name="_heading=h.9rdkx887ks52" w:colFirst="0" w:colLast="0"/>
      <w:bookmarkEnd w:id="1"/>
      <w:r>
        <w:rPr>
          <w:rFonts w:ascii="Arial" w:eastAsia="Arial" w:hAnsi="Arial" w:cs="Arial"/>
          <w:b/>
          <w:sz w:val="20"/>
          <w:szCs w:val="20"/>
        </w:rPr>
        <w:t xml:space="preserve">Fecha y hora: </w:t>
      </w:r>
      <w:r>
        <w:rPr>
          <w:rFonts w:ascii="Arial" w:eastAsia="Arial" w:hAnsi="Arial" w:cs="Arial"/>
          <w:sz w:val="20"/>
          <w:szCs w:val="20"/>
        </w:rPr>
        <w:t>Hasta la medianoche del martes 12 de noviemb</w:t>
      </w:r>
      <w:r w:rsidR="00890E29">
        <w:rPr>
          <w:rFonts w:ascii="Arial" w:eastAsia="Arial" w:hAnsi="Arial" w:cs="Arial"/>
          <w:sz w:val="20"/>
          <w:szCs w:val="20"/>
        </w:rPr>
        <w:t>r</w:t>
      </w:r>
      <w:bookmarkStart w:id="2" w:name="_GoBack"/>
      <w:bookmarkEnd w:id="2"/>
      <w:r>
        <w:rPr>
          <w:rFonts w:ascii="Arial" w:eastAsia="Arial" w:hAnsi="Arial" w:cs="Arial"/>
          <w:sz w:val="20"/>
          <w:szCs w:val="20"/>
        </w:rPr>
        <w:t xml:space="preserve">e de 2019 </w:t>
      </w:r>
    </w:p>
    <w:p w14:paraId="0000002B" w14:textId="77777777" w:rsidR="00D074BB" w:rsidRDefault="00D074BB">
      <w:pPr>
        <w:ind w:left="720"/>
        <w:rPr>
          <w:rFonts w:ascii="Arial" w:eastAsia="Arial" w:hAnsi="Arial" w:cs="Arial"/>
          <w:sz w:val="20"/>
          <w:szCs w:val="20"/>
        </w:rPr>
      </w:pPr>
      <w:bookmarkStart w:id="3" w:name="_heading=h.1fob9te" w:colFirst="0" w:colLast="0"/>
      <w:bookmarkEnd w:id="3"/>
    </w:p>
    <w:p w14:paraId="0000002C" w14:textId="77777777" w:rsidR="00D074BB" w:rsidRDefault="00D02693">
      <w:pPr>
        <w:numPr>
          <w:ilvl w:val="0"/>
          <w:numId w:val="4"/>
        </w:numPr>
        <w:rPr>
          <w:rFonts w:ascii="Arial" w:eastAsia="Arial" w:hAnsi="Arial" w:cs="Arial"/>
          <w:b/>
          <w:sz w:val="20"/>
          <w:szCs w:val="20"/>
        </w:rPr>
      </w:pPr>
      <w:bookmarkStart w:id="4" w:name="_heading=h.30j0zll" w:colFirst="0" w:colLast="0"/>
      <w:bookmarkEnd w:id="4"/>
      <w:r>
        <w:rPr>
          <w:rFonts w:ascii="Arial" w:eastAsia="Arial" w:hAnsi="Arial" w:cs="Arial"/>
          <w:b/>
          <w:sz w:val="20"/>
          <w:szCs w:val="20"/>
        </w:rPr>
        <w:t>Presentación oral y demostración de prueba del prototipo de software</w:t>
      </w:r>
    </w:p>
    <w:p w14:paraId="0000002D" w14:textId="77777777" w:rsidR="00D074BB" w:rsidRDefault="00D074BB">
      <w:pPr>
        <w:ind w:firstLine="720"/>
        <w:rPr>
          <w:rFonts w:ascii="Arial" w:eastAsia="Arial" w:hAnsi="Arial" w:cs="Arial"/>
          <w:b/>
          <w:sz w:val="20"/>
          <w:szCs w:val="20"/>
        </w:rPr>
      </w:pPr>
    </w:p>
    <w:p w14:paraId="0000002E" w14:textId="77777777" w:rsidR="00D074BB" w:rsidRDefault="00D02693">
      <w:pPr>
        <w:ind w:firstLine="720"/>
        <w:rPr>
          <w:rFonts w:ascii="Arial" w:eastAsia="Arial" w:hAnsi="Arial" w:cs="Arial"/>
          <w:sz w:val="20"/>
          <w:szCs w:val="20"/>
        </w:rPr>
      </w:pPr>
      <w:r>
        <w:rPr>
          <w:rFonts w:ascii="Arial" w:eastAsia="Arial" w:hAnsi="Arial" w:cs="Arial"/>
          <w:b/>
          <w:sz w:val="20"/>
          <w:szCs w:val="20"/>
        </w:rPr>
        <w:t xml:space="preserve">Fecha y hora: </w:t>
      </w:r>
      <w:r>
        <w:rPr>
          <w:rFonts w:ascii="Arial" w:eastAsia="Arial" w:hAnsi="Arial" w:cs="Arial"/>
          <w:sz w:val="20"/>
          <w:szCs w:val="20"/>
        </w:rPr>
        <w:t>En la sesión establecida por cada profesor.</w:t>
      </w:r>
    </w:p>
    <w:p w14:paraId="0000002F" w14:textId="77777777" w:rsidR="00D074BB" w:rsidRDefault="00D074BB">
      <w:pPr>
        <w:rPr>
          <w:rFonts w:ascii="Calibri" w:eastAsia="Calibri" w:hAnsi="Calibri" w:cs="Calibri"/>
          <w:sz w:val="20"/>
          <w:szCs w:val="20"/>
        </w:rPr>
      </w:pPr>
    </w:p>
    <w:p w14:paraId="00000030" w14:textId="77777777" w:rsidR="00D074BB" w:rsidRDefault="00D074BB">
      <w:pPr>
        <w:rPr>
          <w:rFonts w:ascii="Calibri" w:eastAsia="Calibri" w:hAnsi="Calibri" w:cs="Calibri"/>
          <w:sz w:val="20"/>
          <w:szCs w:val="20"/>
        </w:rPr>
      </w:pPr>
    </w:p>
    <w:p w14:paraId="00000031" w14:textId="77777777" w:rsidR="00D074BB" w:rsidRDefault="00D074BB">
      <w:pPr>
        <w:rPr>
          <w:rFonts w:ascii="Calibri" w:eastAsia="Calibri" w:hAnsi="Calibri" w:cs="Calibri"/>
          <w:sz w:val="20"/>
          <w:szCs w:val="20"/>
        </w:rPr>
      </w:pPr>
    </w:p>
    <w:p w14:paraId="00000032" w14:textId="77777777" w:rsidR="00D074BB" w:rsidRDefault="00D074BB">
      <w:pPr>
        <w:pBdr>
          <w:top w:val="nil"/>
          <w:left w:val="nil"/>
          <w:bottom w:val="nil"/>
          <w:right w:val="nil"/>
          <w:between w:val="nil"/>
        </w:pBdr>
        <w:shd w:val="clear" w:color="auto" w:fill="FFFFFF"/>
        <w:spacing w:after="120"/>
        <w:rPr>
          <w:rFonts w:ascii="Calibri" w:eastAsia="Calibri" w:hAnsi="Calibri" w:cs="Calibri"/>
          <w:color w:val="222222"/>
          <w:sz w:val="19"/>
          <w:szCs w:val="19"/>
        </w:rPr>
      </w:pPr>
    </w:p>
    <w:sectPr w:rsidR="00D074BB">
      <w:footerReference w:type="default" r:id="rId1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FF4BB" w14:textId="77777777" w:rsidR="00D02693" w:rsidRDefault="00D02693">
      <w:r>
        <w:separator/>
      </w:r>
    </w:p>
  </w:endnote>
  <w:endnote w:type="continuationSeparator" w:id="0">
    <w:p w14:paraId="7F482527" w14:textId="77777777" w:rsidR="00D02693" w:rsidRDefault="00D0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3" w14:textId="77777777" w:rsidR="00D074BB" w:rsidRDefault="00D074B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58948" w14:textId="77777777" w:rsidR="00D02693" w:rsidRDefault="00D02693">
      <w:r>
        <w:separator/>
      </w:r>
    </w:p>
  </w:footnote>
  <w:footnote w:type="continuationSeparator" w:id="0">
    <w:p w14:paraId="697FE5FB" w14:textId="77777777" w:rsidR="00D02693" w:rsidRDefault="00D02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B16"/>
    <w:multiLevelType w:val="multilevel"/>
    <w:tmpl w:val="AC5CD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3F72F2"/>
    <w:multiLevelType w:val="multilevel"/>
    <w:tmpl w:val="00947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062096A"/>
    <w:multiLevelType w:val="multilevel"/>
    <w:tmpl w:val="AFD28F0A"/>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1821FD2"/>
    <w:multiLevelType w:val="multilevel"/>
    <w:tmpl w:val="D5C44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2252BA0"/>
    <w:multiLevelType w:val="multilevel"/>
    <w:tmpl w:val="A2121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62F1BB2"/>
    <w:multiLevelType w:val="multilevel"/>
    <w:tmpl w:val="80E66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5EE1E51"/>
    <w:multiLevelType w:val="multilevel"/>
    <w:tmpl w:val="6A5EF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BB"/>
    <w:rsid w:val="00890E29"/>
    <w:rsid w:val="00D02693"/>
    <w:rsid w:val="00D07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AB812-8A33-4044-9F48-DEB183CF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outlineLvl w:val="0"/>
    </w:pPr>
    <w:rPr>
      <w:b/>
      <w:sz w:val="48"/>
      <w:szCs w:val="48"/>
    </w:rPr>
  </w:style>
  <w:style w:type="paragraph" w:styleId="Ttulo2">
    <w:name w:val="heading 2"/>
    <w:basedOn w:val="Normal"/>
    <w:next w:val="Normal"/>
    <w:pPr>
      <w:keepNext/>
      <w:spacing w:before="240" w:after="60"/>
      <w:outlineLvl w:val="1"/>
    </w:pPr>
    <w:rPr>
      <w:rFonts w:ascii="Cambria" w:eastAsia="Cambria" w:hAnsi="Cambria" w:cs="Cambria"/>
      <w:b/>
      <w:i/>
      <w:sz w:val="28"/>
      <w:szCs w:val="28"/>
    </w:rPr>
  </w:style>
  <w:style w:type="paragraph" w:styleId="Ttulo3">
    <w:name w:val="heading 3"/>
    <w:basedOn w:val="Normal"/>
    <w:next w:val="Normal"/>
    <w:pPr>
      <w:keepNext/>
      <w:spacing w:before="240" w:after="60"/>
      <w:outlineLvl w:val="2"/>
    </w:pPr>
    <w:rPr>
      <w:rFonts w:ascii="Cambria" w:eastAsia="Cambria" w:hAnsi="Cambria" w:cs="Cambria"/>
      <w:b/>
      <w:sz w:val="26"/>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07CB8"/>
    <w:pPr>
      <w:ind w:left="720"/>
      <w:contextualSpacing/>
    </w:pPr>
  </w:style>
  <w:style w:type="character" w:styleId="Hipervnculo">
    <w:name w:val="Hyperlink"/>
    <w:basedOn w:val="Fuentedeprrafopredeter"/>
    <w:uiPriority w:val="99"/>
    <w:unhideWhenUsed/>
    <w:rsid w:val="00F75182"/>
    <w:rPr>
      <w:color w:val="0000FF"/>
      <w:u w:val="single"/>
    </w:rPr>
  </w:style>
  <w:style w:type="paragraph" w:styleId="NormalWeb">
    <w:name w:val="Normal (Web)"/>
    <w:basedOn w:val="Normal"/>
    <w:uiPriority w:val="99"/>
    <w:semiHidden/>
    <w:unhideWhenUsed/>
    <w:rsid w:val="00F131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learn-git-with-bitbucket-clo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tlassian.com/git/tutorials/learn-git-with-bitbucke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qIgpoWBR0lhCJhrn8ECpuggw==">AMUW2mVC9mPnyG7H16XStN6gsUoVRqF9cw2l24a2PHrjpoQ45biiriF/y8DJ0hsewLWXCE+iijrZHsqM+pJxKy4CxU+or4+QpsKWod3+GOsjI0oyd/CY58bFI+PapOZCNqtG2o0EYBeF6ngchomQArcsKNkKOnkb9Q/qDQ9esCpjP9m00b4rV9k=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3360</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USUARIO</cp:lastModifiedBy>
  <cp:revision>2</cp:revision>
  <dcterms:created xsi:type="dcterms:W3CDTF">2019-09-09T11:14:00Z</dcterms:created>
  <dcterms:modified xsi:type="dcterms:W3CDTF">2019-10-17T15:48:00Z</dcterms:modified>
</cp:coreProperties>
</file>