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16F21" w14:textId="2CB9720D" w:rsidR="007310EE" w:rsidRDefault="008B32CF">
      <w:r>
        <w:t xml:space="preserve">Introducción a las bases de datos relacionales </w:t>
      </w:r>
    </w:p>
    <w:p w14:paraId="7C1CB702" w14:textId="139B05DA" w:rsidR="008B32CF" w:rsidRDefault="008B32CF">
      <w:r>
        <w:t xml:space="preserve">Cada fila contiene datos sobre una sola entidad </w:t>
      </w:r>
      <w:r w:rsidR="00522020">
        <w:t>(como un producto o un pedido) Estos datos se les conoce como registro.</w:t>
      </w:r>
    </w:p>
    <w:p w14:paraId="26BCFDA9" w14:textId="551682DE" w:rsidR="00522020" w:rsidRDefault="00522020">
      <w:r>
        <w:t>Cada columna contiene datos relacionados con el registro y son llamados atributos. Por ejemplo el atributo de un usuario seria su peso y estatura.</w:t>
      </w:r>
    </w:p>
    <w:sectPr w:rsidR="005220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2CF"/>
    <w:rsid w:val="00522020"/>
    <w:rsid w:val="007310EE"/>
    <w:rsid w:val="008B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88716"/>
  <w15:chartTrackingRefBased/>
  <w15:docId w15:val="{5B83DBFA-01FC-44E8-A9EE-1C262175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267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526642008983</dc:creator>
  <cp:keywords/>
  <dc:description/>
  <cp:lastModifiedBy>526642008983</cp:lastModifiedBy>
  <cp:revision>2</cp:revision>
  <dcterms:created xsi:type="dcterms:W3CDTF">2021-03-16T00:15:00Z</dcterms:created>
  <dcterms:modified xsi:type="dcterms:W3CDTF">2021-03-16T00:18:00Z</dcterms:modified>
</cp:coreProperties>
</file>