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A010" w14:textId="77777777" w:rsidR="006E3227" w:rsidRPr="006E3227" w:rsidRDefault="006E3227" w:rsidP="006E3227">
      <w:pPr>
        <w:spacing w:after="240" w:line="240" w:lineRule="atLeast"/>
        <w:jc w:val="center"/>
        <w:rPr>
          <w:b/>
          <w:bCs/>
        </w:rPr>
      </w:pPr>
      <w:r w:rsidRPr="006E3227">
        <w:rPr>
          <w:b/>
          <w:bCs/>
        </w:rPr>
        <w:t>Quanticate Document Approval</w:t>
      </w:r>
    </w:p>
    <w:p w14:paraId="474C6618" w14:textId="77777777" w:rsidR="006E3227" w:rsidRPr="006E3227" w:rsidRDefault="006E3227" w:rsidP="00611D43">
      <w:pPr>
        <w:pStyle w:val="BodyText"/>
      </w:pPr>
      <w:bookmarkStart w:id="0" w:name="_Hlk129103614"/>
      <w:r w:rsidRPr="006E3227">
        <w:t>This document will be approved using Quanticate’s Document Approval Workflow (DAW).</w:t>
      </w:r>
    </w:p>
    <w:p w14:paraId="58F59037" w14:textId="77777777" w:rsidR="006E3227" w:rsidRPr="006E3227" w:rsidRDefault="006E3227" w:rsidP="00611D43">
      <w:pPr>
        <w:pStyle w:val="BodyText"/>
      </w:pPr>
      <w:r w:rsidRPr="006E3227">
        <w:t xml:space="preserve">To commence approval, navigate to the Workflow Home from the Intranet, or browse directly to </w:t>
      </w:r>
      <w:hyperlink w:history="1"/>
      <w:hyperlink r:id="rId7" w:history="1">
        <w:r w:rsidRPr="006E3227">
          <w:rPr>
            <w:color w:val="0000FF"/>
            <w:u w:val="single"/>
          </w:rPr>
          <w:t>https://workflow.quanticate.com</w:t>
        </w:r>
      </w:hyperlink>
      <w:bookmarkEnd w:id="0"/>
      <w:r w:rsidRPr="006E3227">
        <w:t xml:space="preserve"> then select Document Approval Workflow.</w:t>
      </w:r>
    </w:p>
    <w:p w14:paraId="5FAA8497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129"/>
        <w:gridCol w:w="2647"/>
        <w:gridCol w:w="2648"/>
        <w:gridCol w:w="2648"/>
      </w:tblGrid>
      <w:tr w:rsidR="006E3227" w:rsidRPr="006E3227" w14:paraId="3A92F0C6" w14:textId="77777777" w:rsidTr="00A05A74">
        <w:trPr>
          <w:cantSplit/>
        </w:trPr>
        <w:tc>
          <w:tcPr>
            <w:tcW w:w="9072" w:type="dxa"/>
            <w:gridSpan w:val="4"/>
            <w:shd w:val="clear" w:color="auto" w:fill="CDEDE9"/>
            <w:vAlign w:val="center"/>
          </w:tcPr>
          <w:p w14:paraId="2BAD834D" w14:textId="77777777" w:rsidR="006E3227" w:rsidRPr="006E3227" w:rsidRDefault="006E3227" w:rsidP="00611D43">
            <w:pPr>
              <w:pStyle w:val="TableHeader"/>
            </w:pPr>
            <w:r w:rsidRPr="006E3227">
              <w:t>Approval Personnel</w:t>
            </w:r>
          </w:p>
        </w:tc>
      </w:tr>
      <w:tr w:rsidR="006E3227" w:rsidRPr="006E3227" w14:paraId="7129F1D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322BA091" w14:textId="77777777" w:rsidR="006E3227" w:rsidRPr="006E3227" w:rsidRDefault="006E3227" w:rsidP="00611D43">
            <w:pPr>
              <w:pStyle w:val="TableHeader"/>
            </w:pPr>
            <w:r w:rsidRPr="006E3227">
              <w:t>Workflow Role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4EBB9CD6" w14:textId="77777777" w:rsidR="006E3227" w:rsidRPr="006E3227" w:rsidRDefault="006E3227" w:rsidP="00611D43">
            <w:pPr>
              <w:pStyle w:val="TableHeader"/>
            </w:pPr>
            <w:r w:rsidRPr="006E3227">
              <w:t>Name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0E7CA67F" w14:textId="77777777" w:rsidR="006E3227" w:rsidRPr="006E3227" w:rsidRDefault="006E3227" w:rsidP="00611D43">
            <w:pPr>
              <w:pStyle w:val="TableHeader"/>
            </w:pPr>
            <w:r w:rsidRPr="006E3227">
              <w:t>Document Role</w:t>
            </w:r>
          </w:p>
        </w:tc>
        <w:tc>
          <w:tcPr>
            <w:tcW w:w="2648" w:type="dxa"/>
            <w:vAlign w:val="center"/>
          </w:tcPr>
          <w:p w14:paraId="5F0C0710" w14:textId="77777777" w:rsidR="006E3227" w:rsidRPr="006E3227" w:rsidRDefault="006E3227" w:rsidP="00611D43">
            <w:pPr>
              <w:pStyle w:val="TableHeader"/>
            </w:pPr>
            <w:r w:rsidRPr="006E3227">
              <w:t>Project Role</w:t>
            </w:r>
          </w:p>
          <w:p w14:paraId="6B77E21A" w14:textId="77777777" w:rsidR="006E3227" w:rsidRPr="006E3227" w:rsidRDefault="006E3227" w:rsidP="006E3227">
            <w:pPr>
              <w:ind w:left="0"/>
              <w:rPr>
                <w:rFonts w:cs="Arial"/>
                <w:bCs/>
                <w:i/>
                <w:iCs/>
                <w:sz w:val="18"/>
                <w:szCs w:val="22"/>
              </w:rPr>
            </w:pPr>
            <w:r w:rsidRPr="006E3227">
              <w:rPr>
                <w:rFonts w:cs="Arial"/>
                <w:bCs/>
                <w:i/>
                <w:iCs/>
                <w:sz w:val="18"/>
                <w:szCs w:val="22"/>
              </w:rPr>
              <w:t>Project-related documents only</w:t>
            </w:r>
          </w:p>
        </w:tc>
      </w:tr>
      <w:tr w:rsidR="006E3227" w:rsidRPr="006E3227" w14:paraId="5083045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71306CD8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Author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69CC9845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68FA8E5E" w14:textId="76A181DA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 xml:space="preserve">Quanticate </w:t>
            </w:r>
            <w:r w:rsidR="006E3227" w:rsidRPr="006E3227">
              <w:rPr>
                <w:rFonts w:cs="Arial"/>
                <w:sz w:val="22"/>
                <w:szCs w:val="22"/>
              </w:rPr>
              <w:t>Author Approval</w:t>
            </w:r>
          </w:p>
        </w:tc>
        <w:tc>
          <w:tcPr>
            <w:tcW w:w="2648" w:type="dxa"/>
            <w:vAlign w:val="center"/>
          </w:tcPr>
          <w:p w14:paraId="6F349D4A" w14:textId="1995212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7A18F581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D4B2D97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 1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5820D07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7DEA8AE5" w14:textId="76147BF3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Review</w:t>
            </w:r>
            <w:r>
              <w:rPr>
                <w:rFonts w:cs="Arial"/>
                <w:sz w:val="22"/>
                <w:szCs w:val="22"/>
              </w:rPr>
              <w:t>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E3227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29DF6456" w14:textId="28EE0B65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509A10B2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C16259B" w14:textId="35998679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</w:t>
            </w:r>
            <w:r>
              <w:rPr>
                <w:rFonts w:cs="Arial"/>
                <w:sz w:val="22"/>
                <w:szCs w:val="22"/>
              </w:rPr>
              <w:t xml:space="preserve"> 2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08AD895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047ACD3D" w14:textId="0AE40E05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Senior Reviewer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248DD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76204F95" w14:textId="3964295B" w:rsidR="006E3227" w:rsidRPr="006248DD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</w:tbl>
    <w:p w14:paraId="2A8F53E5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072"/>
      </w:tblGrid>
      <w:tr w:rsidR="006E3227" w:rsidRPr="006E3227" w14:paraId="20A46E23" w14:textId="77777777" w:rsidTr="00611D43">
        <w:trPr>
          <w:cantSplit/>
          <w:tblHeader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7923FBF" w14:textId="77777777" w:rsidR="006E3227" w:rsidRPr="006E3227" w:rsidRDefault="006E3227" w:rsidP="00611D43">
            <w:pPr>
              <w:pStyle w:val="TableHeader"/>
            </w:pPr>
            <w:r w:rsidRPr="006E3227">
              <w:t>Approval</w:t>
            </w:r>
          </w:p>
        </w:tc>
      </w:tr>
      <w:tr w:rsidR="006E3227" w:rsidRPr="006E3227" w14:paraId="317D3932" w14:textId="77777777" w:rsidTr="00611D43">
        <w:trPr>
          <w:cantSplit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EFD5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By approving this document, I am confirming I am in agreement and responsible for the content that has been recorded throughout.</w:t>
            </w:r>
          </w:p>
          <w:p w14:paraId="33FAA448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If any changes to the details/content occur after approval, an updated version of this document must be created and approved again.</w:t>
            </w:r>
          </w:p>
        </w:tc>
      </w:tr>
    </w:tbl>
    <w:p w14:paraId="3344E781" w14:textId="77777777" w:rsid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2"/>
        <w:gridCol w:w="6950"/>
      </w:tblGrid>
      <w:tr w:rsidR="00E572C2" w:rsidRPr="006E3227" w14:paraId="14B4027E" w14:textId="77777777" w:rsidTr="00611D43">
        <w:trPr>
          <w:cantSplit/>
          <w:tblHeader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D3350EA" w14:textId="1FE2D187" w:rsidR="00E572C2" w:rsidRPr="006E3227" w:rsidRDefault="00E572C2" w:rsidP="00611D43">
            <w:pPr>
              <w:pStyle w:val="TableHeader"/>
            </w:pPr>
            <w:r w:rsidRPr="006E3227">
              <w:t>Approval</w:t>
            </w:r>
            <w:r>
              <w:t xml:space="preserve"> Roles</w:t>
            </w:r>
          </w:p>
        </w:tc>
      </w:tr>
      <w:tr w:rsidR="00611D43" w:rsidRPr="00611D43" w14:paraId="68BF9391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A09CA7" w14:textId="1BA638FC" w:rsidR="00611D43" w:rsidRPr="00611D43" w:rsidRDefault="00611D43" w:rsidP="00611D43">
            <w:pPr>
              <w:pStyle w:val="TableBodyText"/>
            </w:pPr>
            <w:r w:rsidRPr="00D1649C">
              <w:t>Quanticate Author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941392" w14:textId="0E9C3B2E" w:rsidR="00611D43" w:rsidRPr="00611D43" w:rsidRDefault="00611D43" w:rsidP="00611D43">
            <w:pPr>
              <w:pStyle w:val="TableBodyText"/>
            </w:pPr>
            <w:r w:rsidRPr="0046510D">
              <w:t>This is the author of the macro as well as author of this document.</w:t>
            </w:r>
          </w:p>
        </w:tc>
      </w:tr>
      <w:tr w:rsidR="00611D43" w:rsidRPr="00611D43" w14:paraId="6A09CA03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6BAAAD" w14:textId="0D05B1E3" w:rsidR="00611D43" w:rsidRPr="00611D43" w:rsidRDefault="00611D43" w:rsidP="00611D43">
            <w:pPr>
              <w:pStyle w:val="TableBodyText"/>
            </w:pPr>
            <w:r w:rsidRPr="00D1649C">
              <w:t>Quanticate Review</w:t>
            </w:r>
            <w:r w:rsidR="00952A6E">
              <w:t>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AC88D3" w14:textId="1A96FBCD" w:rsidR="00611D43" w:rsidRPr="00611D43" w:rsidRDefault="00611D43" w:rsidP="00611D43">
            <w:pPr>
              <w:pStyle w:val="TableBodyText"/>
            </w:pPr>
            <w:r w:rsidRPr="0046510D">
              <w:t>The programmer responsible for review of the macro as well as this document.</w:t>
            </w:r>
          </w:p>
        </w:tc>
      </w:tr>
      <w:tr w:rsidR="00611D43" w:rsidRPr="00611D43" w14:paraId="1BD0BE9B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9BF852" w14:textId="2F06896E" w:rsidR="00611D43" w:rsidRPr="00611D43" w:rsidRDefault="00611D43" w:rsidP="00611D43">
            <w:pPr>
              <w:pStyle w:val="TableBodyText"/>
            </w:pPr>
            <w:r w:rsidRPr="00D1649C">
              <w:t>Quanticate Senior Reviewer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7BA3F" w14:textId="2D46A1C5" w:rsidR="00611D43" w:rsidRPr="00611D43" w:rsidRDefault="00611D43" w:rsidP="00611D43">
            <w:pPr>
              <w:pStyle w:val="TableBodyText"/>
            </w:pPr>
            <w:r w:rsidRPr="0046510D">
              <w:t>An independent person to perform final review on this document.</w:t>
            </w:r>
          </w:p>
        </w:tc>
      </w:tr>
    </w:tbl>
    <w:p w14:paraId="554C3CA9" w14:textId="16F8479C" w:rsidR="00957ECA" w:rsidRDefault="00957ECA" w:rsidP="00611D43">
      <w:pPr>
        <w:pStyle w:val="BodyText"/>
      </w:pPr>
      <w:r>
        <w:br w:type="page"/>
      </w:r>
    </w:p>
    <w:p w14:paraId="2D710687" w14:textId="77777777" w:rsidR="00C2667F" w:rsidRPr="00611D43" w:rsidRDefault="00C2667F" w:rsidP="006629DF">
      <w:pPr>
        <w:pStyle w:val="Heading1"/>
      </w:pPr>
      <w:bookmarkStart w:id="1" w:name="_Toc182254561"/>
      <w:r w:rsidRPr="00611D43">
        <w:lastRenderedPageBreak/>
        <w:t>Table of Contents</w:t>
      </w:r>
      <w:bookmarkEnd w:id="1"/>
    </w:p>
    <w:p w14:paraId="0C641FD9" w14:textId="66AFB5D4" w:rsidR="004D40B2" w:rsidRDefault="00C2667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6248DD">
        <w:rPr>
          <w:rFonts w:asciiTheme="minorHAnsi" w:hAnsiTheme="minorHAnsi" w:cstheme="minorHAnsi"/>
        </w:rPr>
        <w:fldChar w:fldCharType="begin"/>
      </w:r>
      <w:r w:rsidRPr="006248DD">
        <w:rPr>
          <w:rFonts w:asciiTheme="minorHAnsi" w:hAnsiTheme="minorHAnsi" w:cstheme="minorHAnsi"/>
        </w:rPr>
        <w:instrText xml:space="preserve"> TOC \o "1-3" \h \z \u </w:instrText>
      </w:r>
      <w:r w:rsidRPr="006248DD">
        <w:rPr>
          <w:rFonts w:asciiTheme="minorHAnsi" w:hAnsiTheme="minorHAnsi" w:cstheme="minorHAnsi"/>
        </w:rPr>
        <w:fldChar w:fldCharType="separate"/>
      </w:r>
      <w:hyperlink w:anchor="_Toc182254561" w:history="1">
        <w:r w:rsidR="004D40B2" w:rsidRPr="005F2809">
          <w:rPr>
            <w:rStyle w:val="Hyperlink"/>
            <w:noProof/>
          </w:rPr>
          <w:t>1</w:t>
        </w:r>
        <w:r w:rsidR="004D40B2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="004D40B2" w:rsidRPr="005F2809">
          <w:rPr>
            <w:rStyle w:val="Hyperlink"/>
            <w:noProof/>
          </w:rPr>
          <w:t>Table of Contents</w:t>
        </w:r>
        <w:r w:rsidR="004D40B2">
          <w:rPr>
            <w:noProof/>
            <w:webHidden/>
          </w:rPr>
          <w:tab/>
        </w:r>
        <w:r w:rsidR="004D40B2">
          <w:rPr>
            <w:noProof/>
            <w:webHidden/>
          </w:rPr>
          <w:fldChar w:fldCharType="begin"/>
        </w:r>
        <w:r w:rsidR="004D40B2">
          <w:rPr>
            <w:noProof/>
            <w:webHidden/>
          </w:rPr>
          <w:instrText xml:space="preserve"> PAGEREF _Toc182254561 \h </w:instrText>
        </w:r>
        <w:r w:rsidR="004D40B2">
          <w:rPr>
            <w:noProof/>
            <w:webHidden/>
          </w:rPr>
        </w:r>
        <w:r w:rsidR="004D40B2">
          <w:rPr>
            <w:noProof/>
            <w:webHidden/>
          </w:rPr>
          <w:fldChar w:fldCharType="separate"/>
        </w:r>
        <w:r w:rsidR="004D40B2">
          <w:rPr>
            <w:noProof/>
            <w:webHidden/>
          </w:rPr>
          <w:t>2</w:t>
        </w:r>
        <w:r w:rsidR="004D40B2">
          <w:rPr>
            <w:noProof/>
            <w:webHidden/>
          </w:rPr>
          <w:fldChar w:fldCharType="end"/>
        </w:r>
      </w:hyperlink>
    </w:p>
    <w:p w14:paraId="78267C5B" w14:textId="00CDA9F3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2" w:history="1">
        <w:r w:rsidRPr="005F280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7D958F" w14:textId="45C25AD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3" w:history="1">
        <w:r w:rsidRPr="005F280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DF7B5F" w14:textId="39B953FC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4" w:history="1">
        <w:r w:rsidRPr="005F280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Adapted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8CBF0F" w14:textId="493BDCA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5" w:history="1">
        <w:r w:rsidRPr="005F280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Datasets and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8A6A3C" w14:textId="731DFEEF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6" w:history="1">
        <w:r w:rsidRPr="005F280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1A33B9" w14:textId="6CBA7DB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7" w:history="1">
        <w:r w:rsidRPr="005F2809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F1553" w14:textId="15D850B2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8" w:history="1">
        <w:r w:rsidRPr="005F2809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21F82F" w14:textId="42A10C77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9" w:history="1">
        <w:r w:rsidRPr="005F2809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3ACD43" w14:textId="0F9B6F88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0" w:history="1">
        <w:r w:rsidRPr="005F280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E140EF" w14:textId="748D97D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1" w:history="1">
        <w:r w:rsidRPr="005F2809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4D024" w14:textId="2C6C5E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2" w:history="1">
        <w:r w:rsidRPr="005F2809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1D236" w14:textId="6542FA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3" w:history="1">
        <w:r w:rsidRPr="005F2809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Created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5A2B5A" w14:textId="4928E4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4" w:history="1">
        <w:r w:rsidRPr="005F2809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Assumptions, Exclusions,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3DC4FB" w14:textId="50B16C2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5" w:history="1">
        <w:r w:rsidRPr="005F280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BAAE3E" w14:textId="2B1FFFA1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6" w:history="1">
        <w:r w:rsidRPr="005F2809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B714A" w14:textId="2C975D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7" w:history="1">
        <w:r w:rsidRPr="005F2809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Optional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F60BF5" w14:textId="74B84D3C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8" w:history="1">
        <w:r w:rsidRPr="005F2809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Example Macro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59B4E" w14:textId="2948114E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9" w:history="1">
        <w:r w:rsidRPr="005F2809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When Macro Call Should be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3EF5A" w14:textId="55E80EF9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0" w:history="1">
        <w:r w:rsidRPr="005F2809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Non-Standard Applications of the Macro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23EBD" w14:textId="4BF5796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1" w:history="1">
        <w:r w:rsidRPr="005F280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DA3D3" w14:textId="5D3DB9FE" w:rsidR="00C2667F" w:rsidRPr="006248DD" w:rsidRDefault="00C2667F" w:rsidP="00611D43">
      <w:pPr>
        <w:pStyle w:val="BodyText"/>
      </w:pPr>
      <w:r w:rsidRPr="006248DD">
        <w:fldChar w:fldCharType="end"/>
      </w:r>
    </w:p>
    <w:p w14:paraId="3E4EE22E" w14:textId="77777777" w:rsidR="006A13EC" w:rsidRPr="00611D43" w:rsidRDefault="006A13EC" w:rsidP="006629DF">
      <w:pPr>
        <w:pStyle w:val="Heading1"/>
      </w:pPr>
      <w:bookmarkStart w:id="2" w:name="_Toc295813596"/>
      <w:bookmarkStart w:id="3" w:name="_Toc295813597"/>
      <w:bookmarkStart w:id="4" w:name="_Toc295813598"/>
      <w:bookmarkStart w:id="5" w:name="_Toc182254562"/>
      <w:bookmarkEnd w:id="2"/>
      <w:bookmarkEnd w:id="3"/>
      <w:bookmarkEnd w:id="4"/>
      <w:r w:rsidRPr="00611D43">
        <w:t>Purpose</w:t>
      </w:r>
      <w:bookmarkEnd w:id="5"/>
    </w:p>
    <w:p w14:paraId="1A271873" w14:textId="77777777" w:rsidR="00CE126D" w:rsidRDefault="00CE126D" w:rsidP="007C7862">
      <w:pPr>
        <w:pStyle w:val="BodyText"/>
      </w:pPr>
      <w:r w:rsidRPr="00CE126D">
        <w:t>`%</w:t>
      </w:r>
      <w:proofErr w:type="spellStart"/>
      <w:r w:rsidRPr="00CE126D">
        <w:t>repeated_mixed</w:t>
      </w:r>
      <w:proofErr w:type="spellEnd"/>
      <w:r w:rsidRPr="00CE126D">
        <w:t xml:space="preserve">` performs repeated-measures mixed-model analysis for either `DESIGN=CROSSOVER` or `DESIGN=PARALLEL` using `PROC MIXED`. </w:t>
      </w:r>
    </w:p>
    <w:p w14:paraId="235A4CC8" w14:textId="1FC66BED" w:rsidR="009145C7" w:rsidRPr="00611D43" w:rsidRDefault="00CE126D" w:rsidP="007C7862">
      <w:pPr>
        <w:pStyle w:val="BodyText"/>
      </w:pPr>
      <w:r w:rsidRPr="00CE126D">
        <w:t>It supports both joint and by-timepoint analyses and can optionally back-transform model estimates for `TRANSFORM=LOG|LOG10`.</w:t>
      </w:r>
    </w:p>
    <w:p w14:paraId="5A404D3A" w14:textId="77777777" w:rsidR="006A13EC" w:rsidRPr="00611D43" w:rsidRDefault="007B21D1" w:rsidP="006A13EC">
      <w:pPr>
        <w:pStyle w:val="Heading1"/>
      </w:pPr>
      <w:bookmarkStart w:id="6" w:name="_Toc182254563"/>
      <w:r w:rsidRPr="00611D43">
        <w:t>Location</w:t>
      </w:r>
      <w:bookmarkEnd w:id="6"/>
    </w:p>
    <w:p w14:paraId="5F617076" w14:textId="77777777" w:rsidR="00CE126D" w:rsidRDefault="00CE126D" w:rsidP="00CE126D">
      <w:pPr>
        <w:pStyle w:val="BodyText"/>
      </w:pPr>
      <w:r>
        <w:t>- Program: `</w:t>
      </w:r>
      <w:proofErr w:type="spellStart"/>
      <w:r>
        <w:t>repeated_mixed_macro.sas</w:t>
      </w:r>
      <w:proofErr w:type="spellEnd"/>
      <w:r>
        <w:t>`</w:t>
      </w:r>
    </w:p>
    <w:p w14:paraId="35BD248F" w14:textId="3824478B" w:rsidR="00CE126D" w:rsidRDefault="00CE126D" w:rsidP="00CE126D">
      <w:pPr>
        <w:pStyle w:val="BodyText"/>
      </w:pPr>
      <w:r>
        <w:t>- Macro(s): `%</w:t>
      </w:r>
      <w:proofErr w:type="spellStart"/>
      <w:r>
        <w:t>repeated_mixed</w:t>
      </w:r>
      <w:proofErr w:type="spellEnd"/>
      <w:r>
        <w:t>` (public), `%_</w:t>
      </w:r>
      <w:proofErr w:type="spellStart"/>
      <w:r>
        <w:t>rm_add_diag</w:t>
      </w:r>
      <w:proofErr w:type="spellEnd"/>
      <w:r>
        <w:t>` and `%_</w:t>
      </w:r>
      <w:proofErr w:type="spellStart"/>
      <w:r>
        <w:t>rm_bt_dataset</w:t>
      </w:r>
      <w:proofErr w:type="spellEnd"/>
      <w:r>
        <w:t>` (internal helpers)</w:t>
      </w:r>
    </w:p>
    <w:p w14:paraId="6FDF893A" w14:textId="68E1B3D7" w:rsidR="007B21D1" w:rsidRPr="00611D43" w:rsidRDefault="007B21D1" w:rsidP="007C7862">
      <w:pPr>
        <w:pStyle w:val="BodyText"/>
      </w:pPr>
      <w:r w:rsidRPr="00611D43">
        <w:t xml:space="preserve">Macro </w:t>
      </w:r>
      <w:r w:rsidR="00AE6849" w:rsidRPr="00611D43">
        <w:rPr>
          <w:highlight w:val="yellow"/>
        </w:rPr>
        <w:t>XXX</w:t>
      </w:r>
      <w:r w:rsidRPr="00611D43">
        <w:t xml:space="preserve"> is stored in the </w:t>
      </w:r>
      <w:r w:rsidR="00AE6849" w:rsidRPr="00611D43">
        <w:rPr>
          <w:highlight w:val="yellow"/>
        </w:rPr>
        <w:t>XXX</w:t>
      </w:r>
      <w:r w:rsidRPr="00611D43">
        <w:t xml:space="preserve">.sas file and placed in the network </w:t>
      </w:r>
      <w:r w:rsidR="00AE6849" w:rsidRPr="00611D43">
        <w:t>location ‘</w:t>
      </w:r>
      <w:r w:rsidR="00BB6ACE" w:rsidRPr="00611D43">
        <w:rPr>
          <w:highlight w:val="yellow"/>
        </w:rPr>
        <w:t>Q:\Central Project Resources\Generic Macros\Validated Macros</w:t>
      </w:r>
      <w:r w:rsidR="00AE6849" w:rsidRPr="00611D43">
        <w:t>’</w:t>
      </w:r>
      <w:r w:rsidR="009E76F0" w:rsidRPr="00611D43">
        <w:t>.</w:t>
      </w:r>
    </w:p>
    <w:p w14:paraId="6DA06A22" w14:textId="77777777" w:rsidR="009145C7" w:rsidRPr="00611D43" w:rsidRDefault="009145C7" w:rsidP="007C7862">
      <w:pPr>
        <w:pStyle w:val="BodyText"/>
      </w:pPr>
    </w:p>
    <w:p w14:paraId="3E148221" w14:textId="77777777" w:rsidR="004F6C57" w:rsidRPr="00611D43" w:rsidRDefault="007B21D1" w:rsidP="00AF13E2">
      <w:pPr>
        <w:pStyle w:val="Heading1"/>
        <w:ind w:left="115" w:hanging="115"/>
      </w:pPr>
      <w:bookmarkStart w:id="7" w:name="_Toc182254564"/>
      <w:r w:rsidRPr="00611D43">
        <w:lastRenderedPageBreak/>
        <w:t xml:space="preserve">Adapted </w:t>
      </w:r>
      <w:r w:rsidR="00EA6AE5" w:rsidRPr="00611D43">
        <w:t>F</w:t>
      </w:r>
      <w:r w:rsidRPr="00611D43">
        <w:t>rom</w:t>
      </w:r>
      <w:bookmarkEnd w:id="7"/>
    </w:p>
    <w:p w14:paraId="33D0F57E" w14:textId="6BD4F68C" w:rsidR="001063D5" w:rsidRPr="00611D43" w:rsidRDefault="00CE126D" w:rsidP="00CE126D">
      <w:pPr>
        <w:pStyle w:val="BodyText"/>
        <w:ind w:left="0"/>
      </w:pPr>
      <w:r w:rsidRPr="00CE126D">
        <w:t>First version</w:t>
      </w:r>
      <w:r w:rsidR="001063D5" w:rsidRPr="00CE126D">
        <w:t>.</w:t>
      </w:r>
    </w:p>
    <w:p w14:paraId="7266C3E1" w14:textId="77777777" w:rsidR="009145C7" w:rsidRPr="00611D43" w:rsidRDefault="009145C7" w:rsidP="007C7862">
      <w:pPr>
        <w:pStyle w:val="BodyText"/>
      </w:pPr>
    </w:p>
    <w:p w14:paraId="6B757829" w14:textId="77777777" w:rsidR="00F316B8" w:rsidRPr="00611D43" w:rsidRDefault="00E45C02" w:rsidP="00F316B8">
      <w:pPr>
        <w:pStyle w:val="Heading1"/>
        <w:ind w:left="115" w:hanging="115"/>
      </w:pPr>
      <w:bookmarkStart w:id="8" w:name="_Toc182254565"/>
      <w:r w:rsidRPr="00611D43">
        <w:t xml:space="preserve">Datasets and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8"/>
    </w:p>
    <w:p w14:paraId="148FAC9E" w14:textId="77777777" w:rsidR="001063D5" w:rsidRPr="00611D43" w:rsidRDefault="001063D5" w:rsidP="001063D5">
      <w:pPr>
        <w:pStyle w:val="Heading2"/>
      </w:pPr>
      <w:bookmarkStart w:id="9" w:name="_Toc182254566"/>
      <w:r w:rsidRPr="00611D43">
        <w:t xml:space="preserve">Input </w:t>
      </w:r>
      <w:r w:rsidR="00EA6AE5" w:rsidRPr="00611D43">
        <w:t>D</w:t>
      </w:r>
      <w:r w:rsidRPr="00611D43">
        <w:t>atasets</w:t>
      </w:r>
      <w:bookmarkEnd w:id="9"/>
    </w:p>
    <w:p w14:paraId="0DCFCC3A" w14:textId="77777777" w:rsidR="00CE126D" w:rsidRPr="00CE126D" w:rsidRDefault="00CE126D" w:rsidP="00CE126D">
      <w:pPr>
        <w:pStyle w:val="BodyText"/>
      </w:pPr>
      <w:r w:rsidRPr="00CE126D">
        <w:t>- `DATA=` analysis-ready source dataset.</w:t>
      </w:r>
    </w:p>
    <w:p w14:paraId="77DA81D1" w14:textId="77777777" w:rsidR="00CE126D" w:rsidRPr="00CE126D" w:rsidRDefault="00CE126D" w:rsidP="00CE126D">
      <w:pPr>
        <w:pStyle w:val="BodyText"/>
      </w:pPr>
      <w:r w:rsidRPr="00CE126D">
        <w:t>- Required columns vary by parameterization but include (at minimum): endpoint flag/identifier variables, response, treatment, subject, and time variables.</w:t>
      </w:r>
    </w:p>
    <w:p w14:paraId="67725A6D" w14:textId="14B32A56" w:rsidR="00235A15" w:rsidRPr="00611D43" w:rsidRDefault="00CE126D" w:rsidP="00CE126D">
      <w:pPr>
        <w:pStyle w:val="BodyText"/>
      </w:pPr>
      <w:r w:rsidRPr="00CE126D">
        <w:t>- `SEQ` and `PERIOD` are additionally required for `DESIGN=CROSSOVER`.</w:t>
      </w:r>
    </w:p>
    <w:p w14:paraId="2903F25F" w14:textId="77777777" w:rsidR="001063D5" w:rsidRPr="00611D43" w:rsidRDefault="001063D5" w:rsidP="001063D5">
      <w:pPr>
        <w:pStyle w:val="Heading2"/>
      </w:pPr>
      <w:bookmarkStart w:id="10" w:name="_Toc182254567"/>
      <w:r w:rsidRPr="00611D43">
        <w:t xml:space="preserve">Output </w:t>
      </w:r>
      <w:r w:rsidR="00EA6AE5" w:rsidRPr="00611D43">
        <w:t>D</w:t>
      </w:r>
      <w:r w:rsidRPr="00611D43">
        <w:t>atasets</w:t>
      </w:r>
      <w:bookmarkEnd w:id="10"/>
    </w:p>
    <w:p w14:paraId="6CBBFCF8" w14:textId="77777777" w:rsidR="00CE126D" w:rsidRPr="00CE126D" w:rsidRDefault="00CE126D" w:rsidP="00CE126D">
      <w:pPr>
        <w:pStyle w:val="BodyText"/>
      </w:pPr>
      <w:r w:rsidRPr="00CE126D">
        <w:t>Created in `OUTLIB` with names based on `PREFIX`:</w:t>
      </w:r>
    </w:p>
    <w:p w14:paraId="02E4B434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diag</w:t>
      </w:r>
      <w:proofErr w:type="spellEnd"/>
      <w:r w:rsidRPr="00CE126D">
        <w:t>`</w:t>
      </w:r>
    </w:p>
    <w:p w14:paraId="1AE1D6FB" w14:textId="77777777" w:rsidR="00CE126D" w:rsidRPr="00CE126D" w:rsidRDefault="00CE126D" w:rsidP="00CE126D">
      <w:pPr>
        <w:pStyle w:val="BodyText"/>
      </w:pPr>
      <w:r w:rsidRPr="00CE126D">
        <w:t>- `</w:t>
      </w:r>
      <w:proofErr w:type="spellStart"/>
      <w:r w:rsidRPr="00CE126D">
        <w:t>PREFIX._tests</w:t>
      </w:r>
      <w:proofErr w:type="spellEnd"/>
      <w:r w:rsidRPr="00CE126D">
        <w:t>`</w:t>
      </w:r>
    </w:p>
    <w:p w14:paraId="6501157A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lsmeans</w:t>
      </w:r>
      <w:proofErr w:type="spellEnd"/>
      <w:r w:rsidRPr="00CE126D">
        <w:t>`</w:t>
      </w:r>
    </w:p>
    <w:p w14:paraId="75A1E64C" w14:textId="77777777" w:rsidR="00CE126D" w:rsidRPr="00CE126D" w:rsidRDefault="00CE126D" w:rsidP="00CE126D">
      <w:pPr>
        <w:pStyle w:val="BodyText"/>
      </w:pPr>
      <w:r w:rsidRPr="00CE126D">
        <w:t>- `</w:t>
      </w:r>
      <w:proofErr w:type="spellStart"/>
      <w:r w:rsidRPr="00CE126D">
        <w:t>PREFIX._diffs</w:t>
      </w:r>
      <w:proofErr w:type="spellEnd"/>
      <w:r w:rsidRPr="00CE126D">
        <w:t>`</w:t>
      </w:r>
    </w:p>
    <w:p w14:paraId="5F0CF0E9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slicetests</w:t>
      </w:r>
      <w:proofErr w:type="spellEnd"/>
      <w:r w:rsidRPr="00CE126D">
        <w:t>`</w:t>
      </w:r>
    </w:p>
    <w:p w14:paraId="0E830BDD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slicemeans</w:t>
      </w:r>
      <w:proofErr w:type="spellEnd"/>
      <w:r w:rsidRPr="00CE126D">
        <w:t>`</w:t>
      </w:r>
    </w:p>
    <w:p w14:paraId="546AE25E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slicediffs</w:t>
      </w:r>
      <w:proofErr w:type="spellEnd"/>
      <w:r w:rsidRPr="00CE126D">
        <w:t>`</w:t>
      </w:r>
    </w:p>
    <w:p w14:paraId="237B1C1F" w14:textId="77777777" w:rsidR="00CE126D" w:rsidRPr="00CE126D" w:rsidRDefault="00CE126D" w:rsidP="00CE126D">
      <w:pPr>
        <w:pStyle w:val="BodyText"/>
      </w:pPr>
      <w:r w:rsidRPr="00CE126D">
        <w:t>- `</w:t>
      </w:r>
      <w:proofErr w:type="spellStart"/>
      <w:r w:rsidRPr="00CE126D">
        <w:t>PREFIX._geomeans</w:t>
      </w:r>
      <w:proofErr w:type="spellEnd"/>
      <w:r w:rsidRPr="00CE126D">
        <w:t>`</w:t>
      </w:r>
    </w:p>
    <w:p w14:paraId="44F2A149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gmratios</w:t>
      </w:r>
      <w:proofErr w:type="spellEnd"/>
      <w:r w:rsidRPr="00CE126D">
        <w:t>`</w:t>
      </w:r>
    </w:p>
    <w:p w14:paraId="2B22470F" w14:textId="77777777" w:rsidR="00CE126D" w:rsidRPr="00CE126D" w:rsidRDefault="00CE126D" w:rsidP="00CE126D">
      <w:pPr>
        <w:pStyle w:val="BodyText"/>
      </w:pPr>
      <w:r w:rsidRPr="00CE126D">
        <w:t>- `PREFIX._</w:t>
      </w:r>
      <w:proofErr w:type="spellStart"/>
      <w:r w:rsidRPr="00CE126D">
        <w:t>slicegeomeans</w:t>
      </w:r>
      <w:proofErr w:type="spellEnd"/>
      <w:r w:rsidRPr="00CE126D">
        <w:t>`</w:t>
      </w:r>
    </w:p>
    <w:p w14:paraId="2409B91A" w14:textId="5D0CE69C" w:rsidR="00235A15" w:rsidRPr="00611D43" w:rsidRDefault="00CE126D" w:rsidP="00CE126D">
      <w:pPr>
        <w:pStyle w:val="BodyText"/>
      </w:pPr>
      <w:r w:rsidRPr="00CE126D">
        <w:t>- `PREFIX._</w:t>
      </w:r>
      <w:proofErr w:type="spellStart"/>
      <w:r w:rsidRPr="00CE126D">
        <w:t>slicegmratios</w:t>
      </w:r>
      <w:proofErr w:type="spellEnd"/>
      <w:r w:rsidRPr="00CE126D">
        <w:t>`</w:t>
      </w:r>
    </w:p>
    <w:p w14:paraId="240EF09D" w14:textId="77777777" w:rsidR="001063D5" w:rsidRPr="00611D43" w:rsidRDefault="001063D5" w:rsidP="003A353C">
      <w:pPr>
        <w:pStyle w:val="Heading2"/>
      </w:pPr>
      <w:bookmarkStart w:id="11" w:name="_Toc182254568"/>
      <w:r w:rsidRPr="00611D43">
        <w:t xml:space="preserve">Input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1"/>
    </w:p>
    <w:p w14:paraId="6C318C87" w14:textId="43B798A8" w:rsidR="001063D5" w:rsidRPr="00611D43" w:rsidRDefault="00CE126D" w:rsidP="00235A15">
      <w:pPr>
        <w:pStyle w:val="BodyText"/>
      </w:pPr>
      <w:r>
        <w:t>None.</w:t>
      </w:r>
    </w:p>
    <w:p w14:paraId="43E8FA8C" w14:textId="77777777" w:rsidR="00235A15" w:rsidRPr="00611D43" w:rsidRDefault="00235A15" w:rsidP="00235A15">
      <w:pPr>
        <w:pStyle w:val="BodyText"/>
      </w:pPr>
    </w:p>
    <w:p w14:paraId="5BE0AF17" w14:textId="77777777" w:rsidR="001063D5" w:rsidRPr="00611D43" w:rsidRDefault="001063D5" w:rsidP="003A353C">
      <w:pPr>
        <w:pStyle w:val="Heading2"/>
      </w:pPr>
      <w:bookmarkStart w:id="12" w:name="_Toc182254569"/>
      <w:r w:rsidRPr="00611D43">
        <w:lastRenderedPageBreak/>
        <w:t xml:space="preserve">Output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2"/>
    </w:p>
    <w:p w14:paraId="55A9E437" w14:textId="0311B1B5" w:rsidR="005B72A2" w:rsidRPr="00611D43" w:rsidRDefault="00CE126D" w:rsidP="00235A15">
      <w:pPr>
        <w:pStyle w:val="BodyText"/>
      </w:pPr>
      <w:r>
        <w:t>None</w:t>
      </w:r>
    </w:p>
    <w:p w14:paraId="71A4EA2B" w14:textId="77777777" w:rsidR="009145C7" w:rsidRPr="00611D43" w:rsidRDefault="009145C7" w:rsidP="00235A15">
      <w:pPr>
        <w:pStyle w:val="BodyText"/>
      </w:pPr>
    </w:p>
    <w:p w14:paraId="5EB86BCE" w14:textId="77777777" w:rsidR="004F6C57" w:rsidRPr="00611D43" w:rsidRDefault="001063D5" w:rsidP="00AF13E2">
      <w:pPr>
        <w:pStyle w:val="Heading1"/>
        <w:ind w:left="115" w:hanging="115"/>
      </w:pPr>
      <w:bookmarkStart w:id="13" w:name="_Toc182254570"/>
      <w:r w:rsidRPr="00611D43">
        <w:t>Notes</w:t>
      </w:r>
      <w:bookmarkEnd w:id="13"/>
    </w:p>
    <w:p w14:paraId="640CA529" w14:textId="77777777" w:rsidR="005B72A2" w:rsidRPr="00611D43" w:rsidRDefault="005B72A2" w:rsidP="005B72A2">
      <w:pPr>
        <w:pStyle w:val="Heading2"/>
      </w:pPr>
      <w:bookmarkStart w:id="14" w:name="_Toc182254571"/>
      <w:r w:rsidRPr="00611D43">
        <w:t>Macros Used</w:t>
      </w:r>
      <w:bookmarkEnd w:id="14"/>
    </w:p>
    <w:p w14:paraId="3949B0EA" w14:textId="77777777" w:rsidR="00CE126D" w:rsidRPr="00CE126D" w:rsidRDefault="00CE126D" w:rsidP="00CE126D">
      <w:pPr>
        <w:pStyle w:val="BodyText"/>
      </w:pPr>
      <w:r w:rsidRPr="00CE126D">
        <w:t>- Internal: `%_</w:t>
      </w:r>
      <w:proofErr w:type="spellStart"/>
      <w:r w:rsidRPr="00CE126D">
        <w:t>rm_add_diag</w:t>
      </w:r>
      <w:proofErr w:type="spellEnd"/>
      <w:r w:rsidRPr="00CE126D">
        <w:t>`, `%_</w:t>
      </w:r>
      <w:proofErr w:type="spellStart"/>
      <w:r w:rsidRPr="00CE126D">
        <w:t>rm_bt_dataset</w:t>
      </w:r>
      <w:proofErr w:type="spellEnd"/>
      <w:r w:rsidRPr="00CE126D">
        <w:t>`</w:t>
      </w:r>
    </w:p>
    <w:p w14:paraId="4447D106" w14:textId="5B14C32B" w:rsidR="00235A15" w:rsidRPr="00611D43" w:rsidRDefault="00CE126D" w:rsidP="00CE126D">
      <w:pPr>
        <w:pStyle w:val="BodyText"/>
      </w:pPr>
      <w:r w:rsidRPr="00CE126D">
        <w:t>- External: None required within the same file.</w:t>
      </w:r>
    </w:p>
    <w:p w14:paraId="122ABE7B" w14:textId="77777777" w:rsidR="005B72A2" w:rsidRPr="00611D43" w:rsidRDefault="005B72A2" w:rsidP="005B72A2">
      <w:pPr>
        <w:pStyle w:val="Heading2"/>
      </w:pPr>
      <w:bookmarkStart w:id="15" w:name="_Toc182254572"/>
      <w:r w:rsidRPr="00611D43">
        <w:t>Global Macro Variables Used</w:t>
      </w:r>
      <w:bookmarkEnd w:id="15"/>
    </w:p>
    <w:p w14:paraId="28E47753" w14:textId="2E8B30BA" w:rsidR="00235A15" w:rsidRPr="00611D43" w:rsidRDefault="00CE126D" w:rsidP="00235A15">
      <w:pPr>
        <w:pStyle w:val="BodyText"/>
      </w:pPr>
      <w:r w:rsidRPr="00CE126D">
        <w:t>- No required pre-existing global macro variables.</w:t>
      </w:r>
    </w:p>
    <w:p w14:paraId="5FC283F1" w14:textId="77777777" w:rsidR="00740B90" w:rsidRPr="00611D43" w:rsidRDefault="00740B90" w:rsidP="00740B90">
      <w:pPr>
        <w:pStyle w:val="Heading2"/>
      </w:pPr>
      <w:bookmarkStart w:id="16" w:name="_Toc182254573"/>
      <w:r w:rsidRPr="00611D43">
        <w:t>Global Macro Variables Created</w:t>
      </w:r>
      <w:bookmarkEnd w:id="16"/>
    </w:p>
    <w:p w14:paraId="4966B3D5" w14:textId="2C65AEFC" w:rsidR="00235A15" w:rsidRPr="00611D43" w:rsidRDefault="00CE126D" w:rsidP="00235A15">
      <w:pPr>
        <w:pStyle w:val="BodyText"/>
      </w:pPr>
      <w:r w:rsidRPr="00CE126D">
        <w:t>- No intentional global macro variables are created by design. Internal working macro variables are local to macro scope.</w:t>
      </w:r>
    </w:p>
    <w:p w14:paraId="040DE1BA" w14:textId="5153BCB6" w:rsidR="00EA6AE5" w:rsidRPr="00611D43" w:rsidRDefault="00EA6AE5" w:rsidP="00EA6AE5">
      <w:pPr>
        <w:pStyle w:val="Heading2"/>
      </w:pPr>
      <w:bookmarkStart w:id="17" w:name="_Toc182254574"/>
      <w:r w:rsidRPr="00611D43">
        <w:t>Assumptions, Exclusions</w:t>
      </w:r>
      <w:r w:rsidR="00E941A0" w:rsidRPr="00611D43">
        <w:t>,</w:t>
      </w:r>
      <w:r w:rsidRPr="00611D43">
        <w:t xml:space="preserve"> and Limitations</w:t>
      </w:r>
      <w:bookmarkEnd w:id="17"/>
    </w:p>
    <w:p w14:paraId="2EE7384F" w14:textId="77777777" w:rsidR="00CE126D" w:rsidRDefault="00CE126D" w:rsidP="00CE126D">
      <w:pPr>
        <w:pStyle w:val="BodyText"/>
      </w:pPr>
      <w:r>
        <w:t>- Input dataset is analysis-ready.</w:t>
      </w:r>
    </w:p>
    <w:p w14:paraId="7767FAC0" w14:textId="77777777" w:rsidR="00CE126D" w:rsidRDefault="00CE126D" w:rsidP="00CE126D">
      <w:pPr>
        <w:pStyle w:val="BodyText"/>
      </w:pPr>
      <w:r>
        <w:t>- Duplicate records are treated as structural errors (`SUBJ/PERIOD/TIME` for crossover, `SUBJ/TIME` for parallel).</w:t>
      </w:r>
    </w:p>
    <w:p w14:paraId="6B0B7F99" w14:textId="77777777" w:rsidR="00CE126D" w:rsidRDefault="00CE126D" w:rsidP="00CE126D">
      <w:pPr>
        <w:pStyle w:val="BodyText"/>
      </w:pPr>
      <w:r>
        <w:t>- `TRANSFORM=LOG|LOG10` requires all response values to be strictly positive.</w:t>
      </w:r>
    </w:p>
    <w:p w14:paraId="332B077F" w14:textId="77777777" w:rsidR="00CE126D" w:rsidRDefault="00CE126D" w:rsidP="00CE126D">
      <w:pPr>
        <w:pStyle w:val="BodyText"/>
      </w:pPr>
      <w:r>
        <w:t>- Slice outputs are only expected for `MODE=JOINT` with `INTERACTION=Y`.</w:t>
      </w:r>
    </w:p>
    <w:p w14:paraId="4E140351" w14:textId="14CB50CE" w:rsidR="009145C7" w:rsidRPr="00611D43" w:rsidRDefault="00CE126D" w:rsidP="00CE126D">
      <w:pPr>
        <w:pStyle w:val="BodyText"/>
      </w:pPr>
      <w:r>
        <w:t>- Baseline covariate adjustment and explicit carryover effects are not added unless the model terms are customized.</w:t>
      </w:r>
    </w:p>
    <w:p w14:paraId="70D026FF" w14:textId="77777777" w:rsidR="008C2A20" w:rsidRPr="00611D43" w:rsidRDefault="00EF28F5" w:rsidP="008C2A20">
      <w:pPr>
        <w:pStyle w:val="Heading1"/>
        <w:tabs>
          <w:tab w:val="left" w:pos="1701"/>
        </w:tabs>
      </w:pPr>
      <w:bookmarkStart w:id="18" w:name="_Toc182254575"/>
      <w:r w:rsidRPr="00611D43">
        <w:t xml:space="preserve">Macro </w:t>
      </w:r>
      <w:r w:rsidR="007B4816" w:rsidRPr="00611D43">
        <w:t>Parameters</w:t>
      </w:r>
      <w:bookmarkEnd w:id="18"/>
    </w:p>
    <w:p w14:paraId="7C74E60A" w14:textId="77777777" w:rsidR="007B4816" w:rsidRPr="00611D43" w:rsidRDefault="007B4816" w:rsidP="007B4816">
      <w:pPr>
        <w:pStyle w:val="Heading2"/>
      </w:pPr>
      <w:bookmarkStart w:id="19" w:name="_Toc182254576"/>
      <w:r w:rsidRPr="00611D43">
        <w:t>Required</w:t>
      </w:r>
      <w:bookmarkEnd w:id="19"/>
    </w:p>
    <w:p w14:paraId="2BAA12EF" w14:textId="77777777" w:rsidR="00AE6849" w:rsidRDefault="00AE6849" w:rsidP="00235A15">
      <w:pPr>
        <w:pStyle w:val="BodyText"/>
      </w:pPr>
      <w:r w:rsidRPr="00611D43">
        <w:t>Note, required parameters are those that have to be specified for the macro to work.</w:t>
      </w:r>
    </w:p>
    <w:p w14:paraId="0529E239" w14:textId="77777777" w:rsidR="00CE126D" w:rsidRDefault="00CE126D" w:rsidP="00CE126D">
      <w:pPr>
        <w:pStyle w:val="BodyText"/>
      </w:pPr>
      <w:r>
        <w:t>Required for practical execution:</w:t>
      </w:r>
    </w:p>
    <w:p w14:paraId="32D84873" w14:textId="77777777" w:rsidR="00CE126D" w:rsidRDefault="00CE126D" w:rsidP="00CE126D">
      <w:pPr>
        <w:pStyle w:val="BodyText"/>
      </w:pPr>
      <w:r>
        <w:t>- `DATA=` source dataset</w:t>
      </w:r>
    </w:p>
    <w:p w14:paraId="2E602FE8" w14:textId="77777777" w:rsidR="00CE126D" w:rsidRDefault="00CE126D" w:rsidP="00CE126D">
      <w:pPr>
        <w:pStyle w:val="BodyText"/>
      </w:pPr>
      <w:r>
        <w:t>- `DESIGN=` (`CROSSOVER` or `PARALLEL`)</w:t>
      </w:r>
    </w:p>
    <w:p w14:paraId="3B1A9FBD" w14:textId="77777777" w:rsidR="00CE126D" w:rsidRDefault="00CE126D" w:rsidP="00CE126D">
      <w:pPr>
        <w:pStyle w:val="BodyText"/>
      </w:pPr>
      <w:r>
        <w:lastRenderedPageBreak/>
        <w:t>- role variables appropriate to design (e.g., `TRT=`, `SUBJ=`, `TIME=` and for crossover `SEQ=`, `PERIOD=`)</w:t>
      </w:r>
    </w:p>
    <w:p w14:paraId="121C2847" w14:textId="076EE1F1" w:rsidR="00CE126D" w:rsidRPr="00611D43" w:rsidRDefault="00CE126D" w:rsidP="00CE126D">
      <w:pPr>
        <w:pStyle w:val="BodyText"/>
      </w:pPr>
      <w:r>
        <w:t>- `OUTLIB=` and `PREFIX=` for output naming control (defaults provided)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FF5F7F" w:rsidRPr="009532BA" w14:paraId="2B356900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6A513B2" w14:textId="77777777" w:rsidR="00FF5F7F" w:rsidRPr="00611D43" w:rsidRDefault="00FF5F7F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75F16854" w14:textId="77777777" w:rsidR="00FF5F7F" w:rsidRPr="00611D43" w:rsidRDefault="00FF5F7F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493C6875" w14:textId="77777777" w:rsidR="00FF5F7F" w:rsidRPr="00611D43" w:rsidRDefault="00FF5F7F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2D8039C8" w14:textId="77777777" w:rsidR="00FF5F7F" w:rsidRPr="00611D43" w:rsidRDefault="00FF5F7F" w:rsidP="00FD1FD8">
            <w:pPr>
              <w:pStyle w:val="TableHeader"/>
            </w:pPr>
            <w:r w:rsidRPr="00611D43">
              <w:t>Description</w:t>
            </w:r>
          </w:p>
        </w:tc>
      </w:tr>
      <w:tr w:rsidR="00FF5F7F" w:rsidRPr="009532BA" w14:paraId="6A294AA8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3B09F97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8B35918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36D968E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7E359F3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EF28F5" w:rsidRPr="009532BA" w14:paraId="559BC0CB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4D21F4DC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2ABB6FFE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3C43578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9442066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5340207C" w14:textId="77777777" w:rsidR="00235A15" w:rsidRPr="00611D43" w:rsidRDefault="00235A15" w:rsidP="00235A15">
      <w:pPr>
        <w:pStyle w:val="BodyText"/>
      </w:pPr>
    </w:p>
    <w:p w14:paraId="5E2B0EBC" w14:textId="77777777" w:rsidR="007B4816" w:rsidRDefault="007B4816" w:rsidP="007B4816">
      <w:pPr>
        <w:pStyle w:val="Heading2"/>
      </w:pPr>
      <w:bookmarkStart w:id="20" w:name="_Toc182254577"/>
      <w:r w:rsidRPr="00611D43">
        <w:t>Optional</w:t>
      </w:r>
      <w:bookmarkEnd w:id="20"/>
    </w:p>
    <w:p w14:paraId="432AF563" w14:textId="77777777" w:rsidR="00CE126D" w:rsidRPr="00CE126D" w:rsidRDefault="00CE126D" w:rsidP="00CE126D">
      <w:r w:rsidRPr="00CE126D">
        <w:t>- Endpoint/filter controls: `PARAMCD=`, `PARAMVAR=`, `ANLFL=`, `ANLFLVAL=`, `WHERE=`</w:t>
      </w:r>
    </w:p>
    <w:p w14:paraId="62149FA5" w14:textId="77777777" w:rsidR="00CE126D" w:rsidRPr="00CE126D" w:rsidRDefault="00CE126D" w:rsidP="00CE126D">
      <w:r w:rsidRPr="00CE126D">
        <w:t xml:space="preserve">- </w:t>
      </w:r>
      <w:proofErr w:type="spellStart"/>
      <w:r w:rsidRPr="00CE126D">
        <w:t>Modeling</w:t>
      </w:r>
      <w:proofErr w:type="spellEnd"/>
      <w:r w:rsidRPr="00CE126D">
        <w:t xml:space="preserve"> controls: `METHOD=`, `DDFM=`, `ALPHA=`, `COVTYPE=`, `MODE=`, `INTERACTION=`</w:t>
      </w:r>
    </w:p>
    <w:p w14:paraId="4B773A2A" w14:textId="4C3D6996" w:rsidR="00CE126D" w:rsidRPr="00CE126D" w:rsidRDefault="00CE126D" w:rsidP="00CE126D">
      <w:r w:rsidRPr="00CE126D">
        <w:t>- Transformation control: `TRANSFORM=NONE|LOG|LOG10`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A22D4D" w:rsidRPr="009532BA" w14:paraId="5AA4EB58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4E12C65" w14:textId="77777777" w:rsidR="00A22D4D" w:rsidRPr="00611D43" w:rsidRDefault="00A22D4D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3D710053" w14:textId="77777777" w:rsidR="00A22D4D" w:rsidRPr="00611D43" w:rsidRDefault="00A22D4D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33263DA1" w14:textId="77777777" w:rsidR="00A22D4D" w:rsidRPr="00611D43" w:rsidRDefault="00A22D4D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5D171C48" w14:textId="77777777" w:rsidR="00A22D4D" w:rsidRPr="00611D43" w:rsidRDefault="00A22D4D" w:rsidP="00FD1FD8">
            <w:pPr>
              <w:pStyle w:val="TableHeader"/>
            </w:pPr>
            <w:r w:rsidRPr="00611D43">
              <w:t>Description</w:t>
            </w:r>
          </w:p>
        </w:tc>
      </w:tr>
      <w:tr w:rsidR="00A22D4D" w:rsidRPr="009532BA" w14:paraId="28CF2CEE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03E56C1C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1371192F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4DFDD96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B44C891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A22D4D" w:rsidRPr="009532BA" w14:paraId="28499A49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2EFB808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17E7B43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C4B6000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22AED5B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2AB09CF7" w14:textId="77777777" w:rsidR="00A22D4D" w:rsidRPr="00611D43" w:rsidRDefault="00A22D4D" w:rsidP="00235A15">
      <w:pPr>
        <w:pStyle w:val="BodyText"/>
      </w:pPr>
    </w:p>
    <w:p w14:paraId="54827D48" w14:textId="77777777" w:rsidR="00EA6AE5" w:rsidRDefault="00EA6AE5" w:rsidP="00EA6AE5">
      <w:pPr>
        <w:pStyle w:val="Heading2"/>
      </w:pPr>
      <w:bookmarkStart w:id="21" w:name="_Toc182254578"/>
      <w:r w:rsidRPr="00611D43">
        <w:t>Example Macro Call</w:t>
      </w:r>
      <w:bookmarkEnd w:id="21"/>
    </w:p>
    <w:p w14:paraId="1C8BD0DA" w14:textId="77777777" w:rsidR="00CE126D" w:rsidRPr="00CE126D" w:rsidRDefault="00CE126D" w:rsidP="00CE126D">
      <w:r w:rsidRPr="00CE126D">
        <w:t>```</w:t>
      </w:r>
      <w:proofErr w:type="spellStart"/>
      <w:r w:rsidRPr="00CE126D">
        <w:t>sas</w:t>
      </w:r>
      <w:proofErr w:type="spellEnd"/>
    </w:p>
    <w:p w14:paraId="3AD7EDFF" w14:textId="77777777" w:rsidR="00CE126D" w:rsidRPr="00CE126D" w:rsidRDefault="00CE126D" w:rsidP="00CE126D">
      <w:r w:rsidRPr="00CE126D">
        <w:t>%</w:t>
      </w:r>
      <w:proofErr w:type="spellStart"/>
      <w:r w:rsidRPr="00CE126D">
        <w:t>repeated_mixed</w:t>
      </w:r>
      <w:proofErr w:type="spellEnd"/>
      <w:r w:rsidRPr="00CE126D">
        <w:t>(</w:t>
      </w:r>
    </w:p>
    <w:p w14:paraId="08D22F53" w14:textId="77777777" w:rsidR="00CE126D" w:rsidRPr="00CE126D" w:rsidRDefault="00CE126D" w:rsidP="00CE126D">
      <w:r w:rsidRPr="00CE126D">
        <w:t xml:space="preserve">    data=</w:t>
      </w:r>
      <w:proofErr w:type="spellStart"/>
      <w:r w:rsidRPr="00CE126D">
        <w:t>derived.adpd_cum</w:t>
      </w:r>
      <w:proofErr w:type="spellEnd"/>
      <w:r w:rsidRPr="00CE126D">
        <w:t>,</w:t>
      </w:r>
    </w:p>
    <w:p w14:paraId="026E34E9" w14:textId="77777777" w:rsidR="00CE126D" w:rsidRPr="00CE126D" w:rsidRDefault="00CE126D" w:rsidP="00CE126D">
      <w:r w:rsidRPr="00CE126D">
        <w:t xml:space="preserve">    design=CROSSOVER,</w:t>
      </w:r>
    </w:p>
    <w:p w14:paraId="58F07322" w14:textId="77777777" w:rsidR="00CE126D" w:rsidRPr="00CE126D" w:rsidRDefault="00CE126D" w:rsidP="00CE126D">
      <w:r w:rsidRPr="00CE126D">
        <w:t xml:space="preserve">    </w:t>
      </w:r>
      <w:proofErr w:type="spellStart"/>
      <w:r w:rsidRPr="00CE126D">
        <w:t>paramcd</w:t>
      </w:r>
      <w:proofErr w:type="spellEnd"/>
      <w:r w:rsidRPr="00CE126D">
        <w:t>=AUC,</w:t>
      </w:r>
    </w:p>
    <w:p w14:paraId="1B7DCACE" w14:textId="77777777" w:rsidR="00CE126D" w:rsidRPr="00CE126D" w:rsidRDefault="00CE126D" w:rsidP="00CE126D">
      <w:r w:rsidRPr="00CE126D">
        <w:t xml:space="preserve">    response=AVAL,</w:t>
      </w:r>
    </w:p>
    <w:p w14:paraId="43D9F716" w14:textId="77777777" w:rsidR="00CE126D" w:rsidRPr="00CE126D" w:rsidRDefault="00CE126D" w:rsidP="00CE126D">
      <w:r w:rsidRPr="00CE126D">
        <w:t xml:space="preserve">    </w:t>
      </w:r>
      <w:proofErr w:type="spellStart"/>
      <w:r w:rsidRPr="00CE126D">
        <w:t>trt</w:t>
      </w:r>
      <w:proofErr w:type="spellEnd"/>
      <w:r w:rsidRPr="00CE126D">
        <w:t>=TRTA,</w:t>
      </w:r>
    </w:p>
    <w:p w14:paraId="1BE8CDF4" w14:textId="77777777" w:rsidR="00CE126D" w:rsidRPr="00CE126D" w:rsidRDefault="00CE126D" w:rsidP="00CE126D">
      <w:r w:rsidRPr="00CE126D">
        <w:t xml:space="preserve">    subj=USUBJID,</w:t>
      </w:r>
    </w:p>
    <w:p w14:paraId="4D31BDA4" w14:textId="77777777" w:rsidR="00CE126D" w:rsidRPr="00CE126D" w:rsidRDefault="00CE126D" w:rsidP="00CE126D">
      <w:r w:rsidRPr="00CE126D">
        <w:t xml:space="preserve">    </w:t>
      </w:r>
      <w:proofErr w:type="spellStart"/>
      <w:r w:rsidRPr="00CE126D">
        <w:t>seq</w:t>
      </w:r>
      <w:proofErr w:type="spellEnd"/>
      <w:r w:rsidRPr="00CE126D">
        <w:t>=SEQ,</w:t>
      </w:r>
    </w:p>
    <w:p w14:paraId="084518AB" w14:textId="77777777" w:rsidR="00CE126D" w:rsidRPr="00CE126D" w:rsidRDefault="00CE126D" w:rsidP="00CE126D">
      <w:r w:rsidRPr="00CE126D">
        <w:t xml:space="preserve">    period=PERIOD,</w:t>
      </w:r>
    </w:p>
    <w:p w14:paraId="5DD014A9" w14:textId="77777777" w:rsidR="00CE126D" w:rsidRPr="00CE126D" w:rsidRDefault="00CE126D" w:rsidP="00CE126D">
      <w:r w:rsidRPr="00CE126D">
        <w:t xml:space="preserve">    time=TPTNUM,</w:t>
      </w:r>
    </w:p>
    <w:p w14:paraId="12B58E9C" w14:textId="77777777" w:rsidR="00CE126D" w:rsidRPr="00CE126D" w:rsidRDefault="00CE126D" w:rsidP="00CE126D">
      <w:r w:rsidRPr="00CE126D">
        <w:t xml:space="preserve">    transform=LOG,</w:t>
      </w:r>
    </w:p>
    <w:p w14:paraId="5A2CA9C6" w14:textId="77777777" w:rsidR="00CE126D" w:rsidRPr="00CE126D" w:rsidRDefault="00CE126D" w:rsidP="00CE126D">
      <w:r w:rsidRPr="00CE126D">
        <w:t xml:space="preserve">    mode=JOINT,</w:t>
      </w:r>
    </w:p>
    <w:p w14:paraId="7E79E61F" w14:textId="77777777" w:rsidR="00CE126D" w:rsidRPr="00CE126D" w:rsidRDefault="00CE126D" w:rsidP="00CE126D">
      <w:r w:rsidRPr="00CE126D">
        <w:t xml:space="preserve">    interaction=Y,</w:t>
      </w:r>
    </w:p>
    <w:p w14:paraId="257E2142" w14:textId="77777777" w:rsidR="00CE126D" w:rsidRPr="00CE126D" w:rsidRDefault="00CE126D" w:rsidP="00CE126D">
      <w:r w:rsidRPr="00CE126D">
        <w:t xml:space="preserve">    </w:t>
      </w:r>
      <w:proofErr w:type="spellStart"/>
      <w:r w:rsidRPr="00CE126D">
        <w:t>outlib</w:t>
      </w:r>
      <w:proofErr w:type="spellEnd"/>
      <w:r w:rsidRPr="00CE126D">
        <w:t>=work,</w:t>
      </w:r>
    </w:p>
    <w:p w14:paraId="72CEAD53" w14:textId="77777777" w:rsidR="00CE126D" w:rsidRPr="00CE126D" w:rsidRDefault="00CE126D" w:rsidP="00CE126D">
      <w:r w:rsidRPr="00CE126D">
        <w:t xml:space="preserve">    prefix=PD</w:t>
      </w:r>
    </w:p>
    <w:p w14:paraId="3E13C5AE" w14:textId="7DDC4CDF" w:rsidR="00CE126D" w:rsidRPr="00CE126D" w:rsidRDefault="00CE126D" w:rsidP="00CE126D">
      <w:r w:rsidRPr="00CE126D">
        <w:t>);</w:t>
      </w:r>
    </w:p>
    <w:p w14:paraId="10766462" w14:textId="77777777" w:rsidR="00EC5C85" w:rsidRPr="00611D43" w:rsidRDefault="00EC5C85" w:rsidP="00E752EC">
      <w:pPr>
        <w:pStyle w:val="BodyText"/>
      </w:pPr>
    </w:p>
    <w:p w14:paraId="28F5AC84" w14:textId="4C638C56" w:rsidR="00EC5C85" w:rsidRPr="00CE126D" w:rsidRDefault="00EC5C85" w:rsidP="00EC5C85">
      <w:pPr>
        <w:pStyle w:val="Heading2"/>
      </w:pPr>
      <w:bookmarkStart w:id="22" w:name="_Toc182254579"/>
      <w:r w:rsidRPr="00CE126D">
        <w:t xml:space="preserve">When </w:t>
      </w:r>
      <w:r w:rsidR="00051EDE" w:rsidRPr="00CE126D">
        <w:t>M</w:t>
      </w:r>
      <w:r w:rsidRPr="00CE126D">
        <w:t xml:space="preserve">acro </w:t>
      </w:r>
      <w:r w:rsidR="00051EDE" w:rsidRPr="00CE126D">
        <w:t>C</w:t>
      </w:r>
      <w:r w:rsidRPr="00CE126D">
        <w:t xml:space="preserve">all </w:t>
      </w:r>
      <w:r w:rsidR="00051EDE" w:rsidRPr="00CE126D">
        <w:t>S</w:t>
      </w:r>
      <w:r w:rsidRPr="00CE126D">
        <w:t xml:space="preserve">hould be </w:t>
      </w:r>
      <w:r w:rsidR="00051EDE" w:rsidRPr="00CE126D">
        <w:t>U</w:t>
      </w:r>
      <w:r w:rsidRPr="00CE126D">
        <w:t>sed</w:t>
      </w:r>
      <w:bookmarkEnd w:id="22"/>
    </w:p>
    <w:p w14:paraId="260EBCFF" w14:textId="1DC4F6F9" w:rsidR="006629DF" w:rsidRPr="00611D43" w:rsidRDefault="00CE126D" w:rsidP="006629DF">
      <w:pPr>
        <w:pStyle w:val="BodyText"/>
      </w:pPr>
      <w:r w:rsidRPr="00CE126D">
        <w:t>- Use when repeated-measures endpoints need standardized mixed-model analysis and structured output datasets for downstream tabulation.</w:t>
      </w:r>
    </w:p>
    <w:p w14:paraId="1E754267" w14:textId="70850505" w:rsidR="00331A14" w:rsidRPr="00611D43" w:rsidRDefault="00331A14" w:rsidP="00331A14">
      <w:pPr>
        <w:pStyle w:val="Heading2"/>
      </w:pPr>
      <w:bookmarkStart w:id="23" w:name="_Toc182254580"/>
      <w:r w:rsidRPr="00611D43">
        <w:lastRenderedPageBreak/>
        <w:t>Non-</w:t>
      </w:r>
      <w:r w:rsidR="004D40B2">
        <w:t>S</w:t>
      </w:r>
      <w:r w:rsidRPr="00611D43">
        <w:t xml:space="preserve">tandard </w:t>
      </w:r>
      <w:r w:rsidR="00051EDE">
        <w:t>A</w:t>
      </w:r>
      <w:r w:rsidRPr="00611D43">
        <w:t xml:space="preserve">pplications of the </w:t>
      </w:r>
      <w:r w:rsidR="00051EDE">
        <w:t>M</w:t>
      </w:r>
      <w:r w:rsidRPr="00611D43">
        <w:t>acro</w:t>
      </w:r>
      <w:bookmarkEnd w:id="23"/>
    </w:p>
    <w:p w14:paraId="1EBF035D" w14:textId="77777777" w:rsidR="00CE126D" w:rsidRDefault="00CE126D" w:rsidP="00CE126D">
      <w:pPr>
        <w:pStyle w:val="BodyText"/>
      </w:pPr>
      <w:r>
        <w:t>- Can be used for non-crossover longitudinal analyses via `DESIGN=PARALLEL`.</w:t>
      </w:r>
    </w:p>
    <w:p w14:paraId="5E8E48B6" w14:textId="20F0D9BC" w:rsidR="00EC5C85" w:rsidRPr="00611D43" w:rsidRDefault="00CE126D" w:rsidP="00CE126D">
      <w:pPr>
        <w:pStyle w:val="BodyText"/>
      </w:pPr>
      <w:r>
        <w:t>- Can be run in `MODE=BYTIME` for independent timepoint analyses.</w:t>
      </w:r>
    </w:p>
    <w:p w14:paraId="1388536C" w14:textId="77777777" w:rsidR="006A13EC" w:rsidRPr="00611D43" w:rsidRDefault="003419CF" w:rsidP="006629DF">
      <w:pPr>
        <w:pStyle w:val="Heading1"/>
      </w:pPr>
      <w:bookmarkStart w:id="24" w:name="_Toc295813618"/>
      <w:bookmarkStart w:id="25" w:name="_Toc295813623"/>
      <w:bookmarkStart w:id="26" w:name="_Toc518278481"/>
      <w:bookmarkStart w:id="27" w:name="_Toc182254581"/>
      <w:bookmarkEnd w:id="24"/>
      <w:bookmarkEnd w:id="25"/>
      <w:r w:rsidRPr="00611D43">
        <w:t xml:space="preserve">Change </w:t>
      </w:r>
      <w:r w:rsidR="006A13EC" w:rsidRPr="00611D43">
        <w:t>History</w:t>
      </w:r>
      <w:bookmarkEnd w:id="26"/>
      <w:bookmarkEnd w:id="27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1A0" w:firstRow="1" w:lastRow="0" w:firstColumn="1" w:lastColumn="1" w:noHBand="0" w:noVBand="0"/>
      </w:tblPr>
      <w:tblGrid>
        <w:gridCol w:w="1730"/>
        <w:gridCol w:w="2410"/>
        <w:gridCol w:w="4932"/>
      </w:tblGrid>
      <w:tr w:rsidR="006A13EC" w:rsidRPr="009532BA" w14:paraId="4ED117EA" w14:textId="77777777" w:rsidTr="00611D43">
        <w:trPr>
          <w:cantSplit/>
          <w:tblHeader/>
        </w:trPr>
        <w:tc>
          <w:tcPr>
            <w:tcW w:w="1730" w:type="dxa"/>
            <w:shd w:val="clear" w:color="auto" w:fill="CDEDE9"/>
            <w:vAlign w:val="center"/>
          </w:tcPr>
          <w:p w14:paraId="6FF51FE3" w14:textId="77777777" w:rsidR="006A13EC" w:rsidRPr="00611D43" w:rsidRDefault="006A13EC" w:rsidP="00FD1FD8">
            <w:pPr>
              <w:pStyle w:val="TableHeader"/>
            </w:pPr>
            <w:r w:rsidRPr="00611D43">
              <w:t>Date</w:t>
            </w:r>
          </w:p>
        </w:tc>
        <w:tc>
          <w:tcPr>
            <w:tcW w:w="2410" w:type="dxa"/>
            <w:shd w:val="clear" w:color="auto" w:fill="CDEDE9"/>
            <w:vAlign w:val="center"/>
          </w:tcPr>
          <w:p w14:paraId="29D53683" w14:textId="77777777" w:rsidR="006A13EC" w:rsidRPr="00611D43" w:rsidRDefault="003419CF" w:rsidP="00FD1FD8">
            <w:pPr>
              <w:pStyle w:val="TableHeader"/>
            </w:pPr>
            <w:r w:rsidRPr="00611D43">
              <w:t>Author</w:t>
            </w:r>
          </w:p>
        </w:tc>
        <w:tc>
          <w:tcPr>
            <w:tcW w:w="4932" w:type="dxa"/>
            <w:shd w:val="clear" w:color="auto" w:fill="CDEDE9"/>
            <w:vAlign w:val="center"/>
          </w:tcPr>
          <w:p w14:paraId="7398FA8E" w14:textId="77777777" w:rsidR="006A13EC" w:rsidRPr="00611D43" w:rsidRDefault="006A13EC" w:rsidP="00FD1FD8">
            <w:pPr>
              <w:pStyle w:val="TableHeader"/>
            </w:pPr>
            <w:r w:rsidRPr="00611D43">
              <w:t>Change</w:t>
            </w:r>
          </w:p>
        </w:tc>
      </w:tr>
      <w:tr w:rsidR="006A13EC" w:rsidRPr="00A06DF4" w14:paraId="098E3ACC" w14:textId="77777777" w:rsidTr="00611D43">
        <w:trPr>
          <w:cantSplit/>
        </w:trPr>
        <w:tc>
          <w:tcPr>
            <w:tcW w:w="1730" w:type="dxa"/>
            <w:shd w:val="clear" w:color="auto" w:fill="auto"/>
          </w:tcPr>
          <w:p w14:paraId="468F4F70" w14:textId="1D40181E" w:rsidR="006A13EC" w:rsidRPr="00611D43" w:rsidRDefault="00913889" w:rsidP="00A06DF4">
            <w:pPr>
              <w:pStyle w:val="TableBodyText"/>
            </w:pPr>
            <w:r w:rsidRPr="00611D43">
              <w:rPr>
                <w:highlight w:val="yellow"/>
              </w:rPr>
              <w:t>DD M</w:t>
            </w:r>
            <w:r w:rsidR="00051EDE">
              <w:rPr>
                <w:highlight w:val="yellow"/>
              </w:rPr>
              <w:t>MM</w:t>
            </w:r>
            <w:r w:rsidRPr="00611D43">
              <w:rPr>
                <w:highlight w:val="yellow"/>
              </w:rPr>
              <w:t xml:space="preserve"> YYYY</w:t>
            </w:r>
          </w:p>
        </w:tc>
        <w:tc>
          <w:tcPr>
            <w:tcW w:w="2410" w:type="dxa"/>
            <w:shd w:val="clear" w:color="auto" w:fill="auto"/>
          </w:tcPr>
          <w:p w14:paraId="02E756F4" w14:textId="77777777" w:rsidR="006A13EC" w:rsidRPr="00611D43" w:rsidRDefault="006A13EC" w:rsidP="00A06DF4">
            <w:pPr>
              <w:pStyle w:val="TableBodyText"/>
            </w:pPr>
          </w:p>
        </w:tc>
        <w:tc>
          <w:tcPr>
            <w:tcW w:w="4932" w:type="dxa"/>
            <w:shd w:val="clear" w:color="auto" w:fill="auto"/>
          </w:tcPr>
          <w:p w14:paraId="7FFF8B41" w14:textId="77777777" w:rsidR="006A13EC" w:rsidRPr="00611D43" w:rsidRDefault="006A13EC" w:rsidP="00A06DF4">
            <w:pPr>
              <w:pStyle w:val="TableBodyText"/>
            </w:pPr>
          </w:p>
        </w:tc>
      </w:tr>
    </w:tbl>
    <w:p w14:paraId="30726A2B" w14:textId="77777777" w:rsidR="006A13EC" w:rsidRPr="00611D43" w:rsidRDefault="006A13EC" w:rsidP="00FD1FD8">
      <w:pPr>
        <w:pStyle w:val="BodyText"/>
      </w:pPr>
    </w:p>
    <w:sectPr w:rsidR="006A13EC" w:rsidRPr="00611D43" w:rsidSect="002B0CF4">
      <w:headerReference w:type="default" r:id="rId8"/>
      <w:footerReference w:type="default" r:id="rId9"/>
      <w:headerReference w:type="first" r:id="rId10"/>
      <w:pgSz w:w="11909" w:h="16834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6B27E" w14:textId="77777777" w:rsidR="00E638B5" w:rsidRDefault="00E638B5">
      <w:r>
        <w:separator/>
      </w:r>
    </w:p>
  </w:endnote>
  <w:endnote w:type="continuationSeparator" w:id="0">
    <w:p w14:paraId="2693906F" w14:textId="77777777" w:rsidR="00E638B5" w:rsidRDefault="00E63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AD75" w14:textId="77777777" w:rsidR="009532BA" w:rsidRDefault="00000000" w:rsidP="009532BA">
    <w:pPr>
      <w:pStyle w:val="Footer"/>
    </w:pPr>
    <w:r>
      <w:pict w14:anchorId="63683223">
        <v:rect id="_x0000_i1026" style="width:453.5pt;height:3.75pt" o:hralign="center" o:hrstd="t" o:hrnoshade="t" o:hr="t" fillcolor="#3baea1" stroked="f"/>
      </w:pict>
    </w:r>
  </w:p>
  <w:p w14:paraId="258E9D21" w14:textId="4DEC617D" w:rsidR="009532BA" w:rsidRPr="00611D43" w:rsidRDefault="009532BA" w:rsidP="00E41C6A">
    <w:pPr>
      <w:pStyle w:val="Footer"/>
    </w:pPr>
    <w:r w:rsidRPr="00611D43">
      <w:t>Attachment: PRG</w:t>
    </w:r>
    <w:r w:rsidRPr="00611D43">
      <w:noBreakHyphen/>
      <w:t>ATT</w:t>
    </w:r>
    <w:r w:rsidRPr="00611D43">
      <w:noBreakHyphen/>
      <w:t xml:space="preserve">012 Version </w:t>
    </w:r>
    <w:r w:rsidR="00F6252C" w:rsidRPr="00611D43">
      <w:t>9</w:t>
    </w:r>
    <w:r w:rsidRPr="00611D43">
      <w:t>.0</w:t>
    </w:r>
    <w:r w:rsidRPr="00611D43">
      <w:tab/>
    </w:r>
    <w:r w:rsidRPr="00611D43">
      <w:tab/>
      <w:t xml:space="preserve">Page </w:t>
    </w:r>
    <w:r w:rsidRPr="00611D43">
      <w:fldChar w:fldCharType="begin"/>
    </w:r>
    <w:r w:rsidRPr="00611D43">
      <w:instrText xml:space="preserve"> PAGE </w:instrText>
    </w:r>
    <w:r w:rsidRPr="00611D43">
      <w:fldChar w:fldCharType="separate"/>
    </w:r>
    <w:r w:rsidRPr="00611D43">
      <w:t>1</w:t>
    </w:r>
    <w:r w:rsidRPr="00611D43">
      <w:fldChar w:fldCharType="end"/>
    </w:r>
    <w:r w:rsidRPr="00611D43">
      <w:t xml:space="preserve"> of </w:t>
    </w:r>
    <w:r w:rsidRPr="00611D43">
      <w:fldChar w:fldCharType="begin"/>
    </w:r>
    <w:r w:rsidRPr="00611D43">
      <w:instrText xml:space="preserve"> NUMPAGES </w:instrText>
    </w:r>
    <w:r w:rsidRPr="00611D43">
      <w:fldChar w:fldCharType="separate"/>
    </w:r>
    <w:r w:rsidRPr="00611D43">
      <w:t>5</w:t>
    </w:r>
    <w:r w:rsidRPr="00611D43">
      <w:fldChar w:fldCharType="end"/>
    </w:r>
  </w:p>
  <w:p w14:paraId="74B9FBDE" w14:textId="38ABD55D" w:rsidR="007F0892" w:rsidRPr="00611D43" w:rsidRDefault="009532BA" w:rsidP="00E41C6A">
    <w:pPr>
      <w:pStyle w:val="Footer"/>
    </w:pPr>
    <w:r w:rsidRPr="00611D43">
      <w:t>Associated SOP: PRG-SOP-005</w:t>
    </w:r>
    <w:r w:rsidRPr="00611D43">
      <w:tab/>
      <w:t>© Quanticate 2012-</w:t>
    </w:r>
    <w:r w:rsidR="00F6252C" w:rsidRPr="00611D43">
      <w:t>2024</w:t>
    </w:r>
    <w:r w:rsidRPr="00611D43">
      <w:tab/>
    </w:r>
    <w:r w:rsidRPr="00611D43">
      <w:rPr>
        <w:color w:val="FF0000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2FCA" w14:textId="77777777" w:rsidR="00E638B5" w:rsidRDefault="00E638B5">
      <w:r>
        <w:separator/>
      </w:r>
    </w:p>
  </w:footnote>
  <w:footnote w:type="continuationSeparator" w:id="0">
    <w:p w14:paraId="2227CCCA" w14:textId="77777777" w:rsidR="00E638B5" w:rsidRDefault="00E63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99" w:type="dxa"/>
      <w:tblInd w:w="-11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975"/>
      <w:gridCol w:w="3324"/>
    </w:tblGrid>
    <w:tr w:rsidR="007F0892" w14:paraId="7E99DC14" w14:textId="77777777" w:rsidTr="00611D43">
      <w:tc>
        <w:tcPr>
          <w:tcW w:w="5920" w:type="dxa"/>
          <w:tcBorders>
            <w:bottom w:val="nil"/>
          </w:tcBorders>
          <w:vAlign w:val="center"/>
        </w:tcPr>
        <w:p w14:paraId="3F1AA8B6" w14:textId="77777777" w:rsidR="007F0892" w:rsidRPr="006248DD" w:rsidRDefault="007F0892" w:rsidP="00611D43">
          <w:pPr>
            <w:pStyle w:val="DocumentTitle"/>
          </w:pPr>
          <w:r w:rsidRPr="006248DD">
            <w:t>Macro Specification Document</w:t>
          </w:r>
        </w:p>
      </w:tc>
      <w:tc>
        <w:tcPr>
          <w:tcW w:w="3294" w:type="dxa"/>
          <w:tcBorders>
            <w:bottom w:val="nil"/>
          </w:tcBorders>
        </w:tcPr>
        <w:p w14:paraId="7CC72315" w14:textId="2AB29C86" w:rsidR="007F0892" w:rsidRDefault="009532BA" w:rsidP="00625F4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864C466" wp14:editId="4CCF81AD">
                <wp:extent cx="1870710" cy="359410"/>
                <wp:effectExtent l="0" t="0" r="0" b="254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71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9CEA6B" w14:textId="5A9F9AE8" w:rsidR="007F0892" w:rsidRPr="006248DD" w:rsidRDefault="007F0892" w:rsidP="00FD1FD8">
    <w:pPr>
      <w:pStyle w:val="Header"/>
      <w:rPr>
        <w:rFonts w:asciiTheme="minorHAnsi" w:hAnsiTheme="minorHAnsi" w:cstheme="minorHAnsi"/>
      </w:rPr>
    </w:pPr>
    <w:r w:rsidRPr="006248DD">
      <w:rPr>
        <w:rFonts w:asciiTheme="minorHAnsi" w:hAnsiTheme="minorHAnsi" w:cstheme="minorHAnsi"/>
        <w:lang w:val="fr-FR"/>
      </w:rPr>
      <w:t>Macro Name</w:t>
    </w:r>
    <w:r w:rsidRPr="006248DD">
      <w:rPr>
        <w:rFonts w:asciiTheme="minorHAnsi" w:hAnsiTheme="minorHAnsi" w:cstheme="minorHAnsi"/>
      </w:rPr>
      <w:t>:</w:t>
    </w:r>
    <w:r w:rsidR="00913889" w:rsidRPr="006248DD">
      <w:rPr>
        <w:rFonts w:asciiTheme="minorHAnsi" w:hAnsiTheme="minorHAnsi" w:cstheme="minorHAnsi"/>
      </w:rPr>
      <w:t xml:space="preserve"> </w:t>
    </w:r>
    <w:r w:rsidRPr="006248DD">
      <w:rPr>
        <w:rFonts w:asciiTheme="minorHAnsi" w:hAnsiTheme="minorHAnsi" w:cstheme="minorHAnsi"/>
      </w:rPr>
      <w:t>%</w:t>
    </w:r>
    <w:r w:rsidRPr="006248DD">
      <w:rPr>
        <w:rFonts w:asciiTheme="minorHAnsi" w:hAnsiTheme="minorHAnsi" w:cstheme="minorHAnsi"/>
        <w:highlight w:val="yellow"/>
      </w:rPr>
      <w:t>xxx</w:t>
    </w:r>
  </w:p>
  <w:p w14:paraId="71D9EE26" w14:textId="6D1ED83A" w:rsidR="007F0892" w:rsidRDefault="00000000" w:rsidP="00913889">
    <w:pPr>
      <w:pStyle w:val="Header"/>
    </w:pPr>
    <w:r>
      <w:pict w14:anchorId="28E39D23">
        <v:rect id="_x0000_i1025" style="width:453.5pt;height:3.75pt" o:hralign="center" o:hrstd="t" o:hrnoshade="t" o:hr="t" fillcolor="#3baea1" stroked="f"/>
      </w:pict>
    </w:r>
  </w:p>
  <w:p w14:paraId="535A24A0" w14:textId="77777777" w:rsidR="00913889" w:rsidRPr="001F1EE2" w:rsidRDefault="00913889" w:rsidP="00913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EBE9" w14:textId="77777777" w:rsidR="007F0892" w:rsidRDefault="007F0892">
    <w:pPr>
      <w:pStyle w:val="Header"/>
    </w:pPr>
    <w:r>
      <w:t>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5CDC"/>
    <w:multiLevelType w:val="hybridMultilevel"/>
    <w:tmpl w:val="4776E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319B7"/>
    <w:multiLevelType w:val="singleLevel"/>
    <w:tmpl w:val="7BA85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170563"/>
    <w:multiLevelType w:val="singleLevel"/>
    <w:tmpl w:val="4A84109C"/>
    <w:lvl w:ilvl="0">
      <w:start w:val="1"/>
      <w:numFmt w:val="bullet"/>
      <w:pStyle w:val="List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4ED92C37"/>
    <w:multiLevelType w:val="multilevel"/>
    <w:tmpl w:val="D91EFF10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 w15:restartNumberingAfterBreak="0">
    <w:nsid w:val="56F77E04"/>
    <w:multiLevelType w:val="multilevel"/>
    <w:tmpl w:val="E18C39D4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  <w:rPr>
        <w:rFonts w:cs="Times New Roman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718"/>
        </w:tabs>
        <w:ind w:left="718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862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0"/>
        </w:tabs>
        <w:ind w:left="1150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4"/>
        </w:tabs>
        <w:ind w:left="1294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38"/>
        </w:tabs>
        <w:ind w:left="1438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2"/>
        </w:tabs>
        <w:ind w:left="1582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6"/>
        </w:tabs>
        <w:ind w:left="1726" w:hanging="1584"/>
      </w:pPr>
      <w:rPr>
        <w:rFonts w:cs="Times New Roman"/>
      </w:rPr>
    </w:lvl>
  </w:abstractNum>
  <w:abstractNum w:abstractNumId="5" w15:restartNumberingAfterBreak="0">
    <w:nsid w:val="645C6C6F"/>
    <w:multiLevelType w:val="multilevel"/>
    <w:tmpl w:val="27B6E906"/>
    <w:lvl w:ilvl="0">
      <w:start w:val="1"/>
      <w:numFmt w:val="decimal"/>
      <w:pStyle w:val="TableNumberedList"/>
      <w:lvlText w:val="%1."/>
      <w:lvlJc w:val="left"/>
      <w:pPr>
        <w:ind w:left="567" w:hanging="425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992" w:hanging="425"/>
      </w:pPr>
      <w:rPr>
        <w:rFonts w:ascii="Calibri" w:hAnsi="Calibri" w:hint="default"/>
        <w:sz w:val="22"/>
      </w:rPr>
    </w:lvl>
    <w:lvl w:ilvl="2">
      <w:start w:val="1"/>
      <w:numFmt w:val="lowerRoman"/>
      <w:lvlText w:val="%3."/>
      <w:lvlJc w:val="left"/>
      <w:pPr>
        <w:ind w:left="1417" w:hanging="425"/>
      </w:pPr>
      <w:rPr>
        <w:rFonts w:ascii="Calibri" w:hAnsi="Calibri" w:hint="default"/>
        <w:sz w:val="22"/>
      </w:rPr>
    </w:lvl>
    <w:lvl w:ilvl="3">
      <w:start w:val="1"/>
      <w:numFmt w:val="decimal"/>
      <w:lvlText w:val="%4."/>
      <w:lvlJc w:val="left"/>
      <w:pPr>
        <w:ind w:left="1842" w:hanging="425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2267" w:hanging="425"/>
      </w:pPr>
      <w:rPr>
        <w:rFonts w:hint="default"/>
        <w:sz w:val="22"/>
      </w:rPr>
    </w:lvl>
    <w:lvl w:ilvl="5">
      <w:start w:val="1"/>
      <w:numFmt w:val="lowerRoman"/>
      <w:lvlText w:val="%6."/>
      <w:lvlJc w:val="left"/>
      <w:pPr>
        <w:ind w:left="2692" w:hanging="425"/>
      </w:pPr>
      <w:rPr>
        <w:rFonts w:hint="default"/>
        <w:sz w:val="22"/>
      </w:rPr>
    </w:lvl>
    <w:lvl w:ilvl="6">
      <w:start w:val="1"/>
      <w:numFmt w:val="decimal"/>
      <w:lvlText w:val="%7."/>
      <w:lvlJc w:val="left"/>
      <w:pPr>
        <w:ind w:left="3117" w:hanging="425"/>
      </w:pPr>
      <w:rPr>
        <w:rFonts w:hint="default"/>
        <w:sz w:val="22"/>
      </w:rPr>
    </w:lvl>
    <w:lvl w:ilvl="7">
      <w:start w:val="1"/>
      <w:numFmt w:val="lowerLetter"/>
      <w:lvlText w:val="%8."/>
      <w:lvlJc w:val="left"/>
      <w:pPr>
        <w:ind w:left="3542" w:hanging="425"/>
      </w:pPr>
      <w:rPr>
        <w:rFonts w:hint="default"/>
        <w:sz w:val="22"/>
      </w:rPr>
    </w:lvl>
    <w:lvl w:ilvl="8">
      <w:start w:val="1"/>
      <w:numFmt w:val="lowerRoman"/>
      <w:lvlText w:val="%9."/>
      <w:lvlJc w:val="left"/>
      <w:pPr>
        <w:ind w:left="3967" w:hanging="425"/>
      </w:pPr>
      <w:rPr>
        <w:rFonts w:hint="default"/>
        <w:sz w:val="22"/>
      </w:rPr>
    </w:lvl>
  </w:abstractNum>
  <w:abstractNum w:abstractNumId="6" w15:restartNumberingAfterBreak="0">
    <w:nsid w:val="7BD61DAF"/>
    <w:multiLevelType w:val="hybridMultilevel"/>
    <w:tmpl w:val="17128390"/>
    <w:lvl w:ilvl="0" w:tplc="8A183B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BA12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E22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2AE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74C5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DEC15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4EB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0E3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ACF8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D2AF3"/>
    <w:multiLevelType w:val="multilevel"/>
    <w:tmpl w:val="1A8AA36C"/>
    <w:lvl w:ilvl="0">
      <w:start w:val="1"/>
      <w:numFmt w:val="bullet"/>
      <w:pStyle w:val="TableListBullet"/>
      <w:lvlText w:val=""/>
      <w:lvlJc w:val="left"/>
      <w:pPr>
        <w:ind w:left="567" w:hanging="425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992" w:hanging="425"/>
      </w:pPr>
      <w:rPr>
        <w:rFonts w:ascii="Wingdings" w:hAnsi="Wingdings" w:hint="default"/>
        <w:sz w:val="16"/>
      </w:rPr>
    </w:lvl>
    <w:lvl w:ilvl="2">
      <w:start w:val="1"/>
      <w:numFmt w:val="bullet"/>
      <w:lvlText w:val=""/>
      <w:lvlJc w:val="left"/>
      <w:pPr>
        <w:ind w:left="1417" w:hanging="425"/>
      </w:pPr>
      <w:rPr>
        <w:rFonts w:ascii="Wingdings" w:hAnsi="Wingdings" w:hint="default"/>
        <w:sz w:val="16"/>
      </w:rPr>
    </w:lvl>
    <w:lvl w:ilvl="3">
      <w:start w:val="1"/>
      <w:numFmt w:val="bullet"/>
      <w:lvlText w:val=""/>
      <w:lvlJc w:val="left"/>
      <w:pPr>
        <w:ind w:left="1842" w:hanging="425"/>
      </w:pPr>
      <w:rPr>
        <w:rFonts w:ascii="Wingdings" w:hAnsi="Wingdings" w:hint="default"/>
        <w:sz w:val="16"/>
      </w:rPr>
    </w:lvl>
    <w:lvl w:ilvl="4">
      <w:start w:val="1"/>
      <w:numFmt w:val="bullet"/>
      <w:lvlText w:val=""/>
      <w:lvlJc w:val="left"/>
      <w:pPr>
        <w:ind w:left="2267" w:hanging="425"/>
      </w:pPr>
      <w:rPr>
        <w:rFonts w:ascii="Wingdings" w:hAnsi="Wingdings" w:hint="default"/>
        <w:sz w:val="16"/>
      </w:rPr>
    </w:lvl>
    <w:lvl w:ilvl="5">
      <w:start w:val="1"/>
      <w:numFmt w:val="bullet"/>
      <w:lvlText w:val=""/>
      <w:lvlJc w:val="left"/>
      <w:pPr>
        <w:ind w:left="2692" w:hanging="425"/>
      </w:pPr>
      <w:rPr>
        <w:rFonts w:ascii="Wingdings" w:hAnsi="Wingdings" w:hint="default"/>
        <w:sz w:val="16"/>
      </w:rPr>
    </w:lvl>
    <w:lvl w:ilvl="6">
      <w:start w:val="1"/>
      <w:numFmt w:val="bullet"/>
      <w:lvlText w:val=""/>
      <w:lvlJc w:val="left"/>
      <w:pPr>
        <w:ind w:left="3117" w:hanging="425"/>
      </w:pPr>
      <w:rPr>
        <w:rFonts w:ascii="Wingdings" w:hAnsi="Wingdings" w:hint="default"/>
        <w:sz w:val="16"/>
      </w:rPr>
    </w:lvl>
    <w:lvl w:ilvl="7">
      <w:start w:val="1"/>
      <w:numFmt w:val="bullet"/>
      <w:lvlText w:val=""/>
      <w:lvlJc w:val="left"/>
      <w:pPr>
        <w:ind w:left="3542" w:hanging="425"/>
      </w:pPr>
      <w:rPr>
        <w:rFonts w:ascii="Wingdings" w:hAnsi="Wingdings" w:hint="default"/>
        <w:sz w:val="16"/>
      </w:rPr>
    </w:lvl>
    <w:lvl w:ilvl="8">
      <w:start w:val="1"/>
      <w:numFmt w:val="bullet"/>
      <w:lvlText w:val=""/>
      <w:lvlJc w:val="left"/>
      <w:pPr>
        <w:ind w:left="3967" w:hanging="425"/>
      </w:pPr>
      <w:rPr>
        <w:rFonts w:ascii="Wingdings" w:hAnsi="Wingdings" w:hint="default"/>
        <w:sz w:val="16"/>
      </w:rPr>
    </w:lvl>
  </w:abstractNum>
  <w:num w:numId="1" w16cid:durableId="585723859">
    <w:abstractNumId w:val="1"/>
  </w:num>
  <w:num w:numId="2" w16cid:durableId="868221559">
    <w:abstractNumId w:val="2"/>
  </w:num>
  <w:num w:numId="3" w16cid:durableId="1324309779">
    <w:abstractNumId w:val="3"/>
  </w:num>
  <w:num w:numId="4" w16cid:durableId="1257054038">
    <w:abstractNumId w:val="6"/>
  </w:num>
  <w:num w:numId="5" w16cid:durableId="1398359874">
    <w:abstractNumId w:val="3"/>
  </w:num>
  <w:num w:numId="6" w16cid:durableId="68774831">
    <w:abstractNumId w:val="3"/>
  </w:num>
  <w:num w:numId="7" w16cid:durableId="711658585">
    <w:abstractNumId w:val="3"/>
  </w:num>
  <w:num w:numId="8" w16cid:durableId="802039296">
    <w:abstractNumId w:val="3"/>
  </w:num>
  <w:num w:numId="9" w16cid:durableId="562833400">
    <w:abstractNumId w:val="4"/>
  </w:num>
  <w:num w:numId="10" w16cid:durableId="1072390532">
    <w:abstractNumId w:val="4"/>
  </w:num>
  <w:num w:numId="11" w16cid:durableId="980112965">
    <w:abstractNumId w:val="4"/>
  </w:num>
  <w:num w:numId="12" w16cid:durableId="704597665">
    <w:abstractNumId w:val="4"/>
  </w:num>
  <w:num w:numId="13" w16cid:durableId="1124927833">
    <w:abstractNumId w:val="4"/>
  </w:num>
  <w:num w:numId="14" w16cid:durableId="1922714694">
    <w:abstractNumId w:val="2"/>
  </w:num>
  <w:num w:numId="15" w16cid:durableId="990519488">
    <w:abstractNumId w:val="3"/>
  </w:num>
  <w:num w:numId="16" w16cid:durableId="377123370">
    <w:abstractNumId w:val="3"/>
  </w:num>
  <w:num w:numId="17" w16cid:durableId="157504838">
    <w:abstractNumId w:val="3"/>
  </w:num>
  <w:num w:numId="18" w16cid:durableId="2053073454">
    <w:abstractNumId w:val="3"/>
  </w:num>
  <w:num w:numId="19" w16cid:durableId="1987542344">
    <w:abstractNumId w:val="4"/>
  </w:num>
  <w:num w:numId="20" w16cid:durableId="208541999">
    <w:abstractNumId w:val="4"/>
  </w:num>
  <w:num w:numId="21" w16cid:durableId="892352638">
    <w:abstractNumId w:val="4"/>
  </w:num>
  <w:num w:numId="22" w16cid:durableId="1195268182">
    <w:abstractNumId w:val="4"/>
  </w:num>
  <w:num w:numId="23" w16cid:durableId="716900850">
    <w:abstractNumId w:val="4"/>
  </w:num>
  <w:num w:numId="24" w16cid:durableId="248849221">
    <w:abstractNumId w:val="2"/>
  </w:num>
  <w:num w:numId="25" w16cid:durableId="1441996170">
    <w:abstractNumId w:val="0"/>
  </w:num>
  <w:num w:numId="26" w16cid:durableId="2052799811">
    <w:abstractNumId w:val="3"/>
  </w:num>
  <w:num w:numId="27" w16cid:durableId="33317482">
    <w:abstractNumId w:val="3"/>
  </w:num>
  <w:num w:numId="28" w16cid:durableId="987444640">
    <w:abstractNumId w:val="3"/>
  </w:num>
  <w:num w:numId="29" w16cid:durableId="2014525649">
    <w:abstractNumId w:val="3"/>
  </w:num>
  <w:num w:numId="30" w16cid:durableId="1633901655">
    <w:abstractNumId w:val="4"/>
  </w:num>
  <w:num w:numId="31" w16cid:durableId="1038814854">
    <w:abstractNumId w:val="4"/>
  </w:num>
  <w:num w:numId="32" w16cid:durableId="1665818429">
    <w:abstractNumId w:val="4"/>
  </w:num>
  <w:num w:numId="33" w16cid:durableId="2036226500">
    <w:abstractNumId w:val="4"/>
  </w:num>
  <w:num w:numId="34" w16cid:durableId="1885629963">
    <w:abstractNumId w:val="4"/>
  </w:num>
  <w:num w:numId="35" w16cid:durableId="68432991">
    <w:abstractNumId w:val="2"/>
  </w:num>
  <w:num w:numId="36" w16cid:durableId="1423648860">
    <w:abstractNumId w:val="7"/>
  </w:num>
  <w:num w:numId="37" w16cid:durableId="338390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E2"/>
    <w:rsid w:val="00000E54"/>
    <w:rsid w:val="0000277D"/>
    <w:rsid w:val="00006899"/>
    <w:rsid w:val="00007BFD"/>
    <w:rsid w:val="0001331E"/>
    <w:rsid w:val="00017B47"/>
    <w:rsid w:val="000223EB"/>
    <w:rsid w:val="00025059"/>
    <w:rsid w:val="000254AF"/>
    <w:rsid w:val="000401E2"/>
    <w:rsid w:val="00051EDE"/>
    <w:rsid w:val="000571A0"/>
    <w:rsid w:val="000646FE"/>
    <w:rsid w:val="000649EF"/>
    <w:rsid w:val="0009720B"/>
    <w:rsid w:val="000A078B"/>
    <w:rsid w:val="000A3577"/>
    <w:rsid w:val="000A4325"/>
    <w:rsid w:val="000C6B07"/>
    <w:rsid w:val="000D01AD"/>
    <w:rsid w:val="000F1BD6"/>
    <w:rsid w:val="000F5C62"/>
    <w:rsid w:val="001063D5"/>
    <w:rsid w:val="0010751B"/>
    <w:rsid w:val="00113EEF"/>
    <w:rsid w:val="00121379"/>
    <w:rsid w:val="00127DF2"/>
    <w:rsid w:val="00133CBB"/>
    <w:rsid w:val="00191B65"/>
    <w:rsid w:val="001B700A"/>
    <w:rsid w:val="001C3ED9"/>
    <w:rsid w:val="001D23B1"/>
    <w:rsid w:val="001D23EF"/>
    <w:rsid w:val="001D49BE"/>
    <w:rsid w:val="001E2CD8"/>
    <w:rsid w:val="001E4C93"/>
    <w:rsid w:val="001F1EE2"/>
    <w:rsid w:val="001F42E7"/>
    <w:rsid w:val="002027C0"/>
    <w:rsid w:val="00204811"/>
    <w:rsid w:val="00207577"/>
    <w:rsid w:val="00207FE9"/>
    <w:rsid w:val="00210D2A"/>
    <w:rsid w:val="00212984"/>
    <w:rsid w:val="00233058"/>
    <w:rsid w:val="00233137"/>
    <w:rsid w:val="00233EB0"/>
    <w:rsid w:val="00235A15"/>
    <w:rsid w:val="00240BBC"/>
    <w:rsid w:val="0024406D"/>
    <w:rsid w:val="002533A3"/>
    <w:rsid w:val="0026200C"/>
    <w:rsid w:val="002837E1"/>
    <w:rsid w:val="00285AA9"/>
    <w:rsid w:val="00292F65"/>
    <w:rsid w:val="0029491C"/>
    <w:rsid w:val="00297E98"/>
    <w:rsid w:val="002A34EA"/>
    <w:rsid w:val="002A3944"/>
    <w:rsid w:val="002B0CF4"/>
    <w:rsid w:val="002C2528"/>
    <w:rsid w:val="002D0077"/>
    <w:rsid w:val="002E6B65"/>
    <w:rsid w:val="002F5E1F"/>
    <w:rsid w:val="00303A22"/>
    <w:rsid w:val="00307141"/>
    <w:rsid w:val="00315183"/>
    <w:rsid w:val="00321FAC"/>
    <w:rsid w:val="003241C2"/>
    <w:rsid w:val="00326B10"/>
    <w:rsid w:val="00331A14"/>
    <w:rsid w:val="003419CF"/>
    <w:rsid w:val="00345225"/>
    <w:rsid w:val="003471BE"/>
    <w:rsid w:val="00350B6F"/>
    <w:rsid w:val="00360F2F"/>
    <w:rsid w:val="003666F1"/>
    <w:rsid w:val="00382F9B"/>
    <w:rsid w:val="003833E5"/>
    <w:rsid w:val="00386139"/>
    <w:rsid w:val="003944F4"/>
    <w:rsid w:val="003A353C"/>
    <w:rsid w:val="003A626C"/>
    <w:rsid w:val="003D34F2"/>
    <w:rsid w:val="003D7363"/>
    <w:rsid w:val="003E7927"/>
    <w:rsid w:val="003F4E46"/>
    <w:rsid w:val="004032D5"/>
    <w:rsid w:val="0042080B"/>
    <w:rsid w:val="00441C2B"/>
    <w:rsid w:val="00444318"/>
    <w:rsid w:val="00445B31"/>
    <w:rsid w:val="00446D9E"/>
    <w:rsid w:val="00446DB7"/>
    <w:rsid w:val="0045138B"/>
    <w:rsid w:val="00451EE6"/>
    <w:rsid w:val="0045343E"/>
    <w:rsid w:val="0046146C"/>
    <w:rsid w:val="00462537"/>
    <w:rsid w:val="00482395"/>
    <w:rsid w:val="004943AF"/>
    <w:rsid w:val="00496347"/>
    <w:rsid w:val="00497EE6"/>
    <w:rsid w:val="004A74C2"/>
    <w:rsid w:val="004A7621"/>
    <w:rsid w:val="004B4152"/>
    <w:rsid w:val="004B6307"/>
    <w:rsid w:val="004D0D2A"/>
    <w:rsid w:val="004D40B2"/>
    <w:rsid w:val="004F3769"/>
    <w:rsid w:val="004F6C57"/>
    <w:rsid w:val="005042A0"/>
    <w:rsid w:val="0050513D"/>
    <w:rsid w:val="005178CE"/>
    <w:rsid w:val="00537707"/>
    <w:rsid w:val="00540CB3"/>
    <w:rsid w:val="00550165"/>
    <w:rsid w:val="00553CD7"/>
    <w:rsid w:val="005572EA"/>
    <w:rsid w:val="00566034"/>
    <w:rsid w:val="005669CA"/>
    <w:rsid w:val="00567333"/>
    <w:rsid w:val="005942AE"/>
    <w:rsid w:val="005A0173"/>
    <w:rsid w:val="005A0DCF"/>
    <w:rsid w:val="005B69D6"/>
    <w:rsid w:val="005B72A2"/>
    <w:rsid w:val="005C1917"/>
    <w:rsid w:val="005C3F14"/>
    <w:rsid w:val="005D0509"/>
    <w:rsid w:val="005D42E0"/>
    <w:rsid w:val="005D6BEE"/>
    <w:rsid w:val="005E3B25"/>
    <w:rsid w:val="005E7C74"/>
    <w:rsid w:val="00611D43"/>
    <w:rsid w:val="006149B1"/>
    <w:rsid w:val="00617019"/>
    <w:rsid w:val="006248DD"/>
    <w:rsid w:val="00625F47"/>
    <w:rsid w:val="0062767A"/>
    <w:rsid w:val="00634860"/>
    <w:rsid w:val="00640240"/>
    <w:rsid w:val="00640DAF"/>
    <w:rsid w:val="00660B5B"/>
    <w:rsid w:val="006629DF"/>
    <w:rsid w:val="00672825"/>
    <w:rsid w:val="00692903"/>
    <w:rsid w:val="006A13EC"/>
    <w:rsid w:val="006C27F7"/>
    <w:rsid w:val="006D468D"/>
    <w:rsid w:val="006E3227"/>
    <w:rsid w:val="006E39F1"/>
    <w:rsid w:val="00703E6B"/>
    <w:rsid w:val="00705A10"/>
    <w:rsid w:val="00711CA3"/>
    <w:rsid w:val="00714F3A"/>
    <w:rsid w:val="00716FAC"/>
    <w:rsid w:val="00723BD9"/>
    <w:rsid w:val="00740B90"/>
    <w:rsid w:val="007850D2"/>
    <w:rsid w:val="007A28F9"/>
    <w:rsid w:val="007A4B00"/>
    <w:rsid w:val="007A4E7E"/>
    <w:rsid w:val="007B21D1"/>
    <w:rsid w:val="007B4816"/>
    <w:rsid w:val="007B4EB7"/>
    <w:rsid w:val="007B7A71"/>
    <w:rsid w:val="007C7862"/>
    <w:rsid w:val="007D7DF6"/>
    <w:rsid w:val="007E6FE7"/>
    <w:rsid w:val="007E766F"/>
    <w:rsid w:val="007F0892"/>
    <w:rsid w:val="007F688F"/>
    <w:rsid w:val="00801F70"/>
    <w:rsid w:val="00813D5F"/>
    <w:rsid w:val="00834F7F"/>
    <w:rsid w:val="00842662"/>
    <w:rsid w:val="0085129A"/>
    <w:rsid w:val="00854D14"/>
    <w:rsid w:val="00855208"/>
    <w:rsid w:val="00863B07"/>
    <w:rsid w:val="00882939"/>
    <w:rsid w:val="00886364"/>
    <w:rsid w:val="00892109"/>
    <w:rsid w:val="008B28FC"/>
    <w:rsid w:val="008B7647"/>
    <w:rsid w:val="008C1759"/>
    <w:rsid w:val="008C2A20"/>
    <w:rsid w:val="008D29B6"/>
    <w:rsid w:val="008D2A4F"/>
    <w:rsid w:val="008D3BF5"/>
    <w:rsid w:val="008F306A"/>
    <w:rsid w:val="00900007"/>
    <w:rsid w:val="00913889"/>
    <w:rsid w:val="009145C7"/>
    <w:rsid w:val="00935AFA"/>
    <w:rsid w:val="00947246"/>
    <w:rsid w:val="00952A6E"/>
    <w:rsid w:val="009532BA"/>
    <w:rsid w:val="00953918"/>
    <w:rsid w:val="00953E88"/>
    <w:rsid w:val="00957ECA"/>
    <w:rsid w:val="00984C43"/>
    <w:rsid w:val="009A1239"/>
    <w:rsid w:val="009A1F10"/>
    <w:rsid w:val="009B1E6A"/>
    <w:rsid w:val="009C42A4"/>
    <w:rsid w:val="009E098D"/>
    <w:rsid w:val="009E4B22"/>
    <w:rsid w:val="009E76F0"/>
    <w:rsid w:val="00A03962"/>
    <w:rsid w:val="00A06DF4"/>
    <w:rsid w:val="00A21AF0"/>
    <w:rsid w:val="00A22D4D"/>
    <w:rsid w:val="00A40C57"/>
    <w:rsid w:val="00A46135"/>
    <w:rsid w:val="00A54366"/>
    <w:rsid w:val="00A63C78"/>
    <w:rsid w:val="00A64A0B"/>
    <w:rsid w:val="00AB275F"/>
    <w:rsid w:val="00AC2A31"/>
    <w:rsid w:val="00AD2332"/>
    <w:rsid w:val="00AD7067"/>
    <w:rsid w:val="00AE6103"/>
    <w:rsid w:val="00AE6849"/>
    <w:rsid w:val="00AF13E2"/>
    <w:rsid w:val="00B20AD5"/>
    <w:rsid w:val="00B22D3E"/>
    <w:rsid w:val="00B231B9"/>
    <w:rsid w:val="00B27052"/>
    <w:rsid w:val="00B34378"/>
    <w:rsid w:val="00B6015F"/>
    <w:rsid w:val="00B61B1C"/>
    <w:rsid w:val="00B712C6"/>
    <w:rsid w:val="00B72E5B"/>
    <w:rsid w:val="00B836BB"/>
    <w:rsid w:val="00B93852"/>
    <w:rsid w:val="00B96E69"/>
    <w:rsid w:val="00BB6ACE"/>
    <w:rsid w:val="00BC5B60"/>
    <w:rsid w:val="00BC678D"/>
    <w:rsid w:val="00BD5AFE"/>
    <w:rsid w:val="00BF2E2D"/>
    <w:rsid w:val="00BF5D81"/>
    <w:rsid w:val="00BF61BB"/>
    <w:rsid w:val="00C00DF9"/>
    <w:rsid w:val="00C038FB"/>
    <w:rsid w:val="00C05877"/>
    <w:rsid w:val="00C05A70"/>
    <w:rsid w:val="00C138DA"/>
    <w:rsid w:val="00C22A15"/>
    <w:rsid w:val="00C2667F"/>
    <w:rsid w:val="00C4329B"/>
    <w:rsid w:val="00C47E3E"/>
    <w:rsid w:val="00C52808"/>
    <w:rsid w:val="00C65BB6"/>
    <w:rsid w:val="00C73BBD"/>
    <w:rsid w:val="00CC431D"/>
    <w:rsid w:val="00CC6F95"/>
    <w:rsid w:val="00CE126D"/>
    <w:rsid w:val="00CF2A01"/>
    <w:rsid w:val="00CF30DA"/>
    <w:rsid w:val="00CF4953"/>
    <w:rsid w:val="00CF6325"/>
    <w:rsid w:val="00D002C6"/>
    <w:rsid w:val="00D03EDB"/>
    <w:rsid w:val="00D14E13"/>
    <w:rsid w:val="00D17212"/>
    <w:rsid w:val="00D17FC8"/>
    <w:rsid w:val="00D2032E"/>
    <w:rsid w:val="00D308DB"/>
    <w:rsid w:val="00D32707"/>
    <w:rsid w:val="00D35451"/>
    <w:rsid w:val="00D474D7"/>
    <w:rsid w:val="00D71E52"/>
    <w:rsid w:val="00D759F2"/>
    <w:rsid w:val="00D81091"/>
    <w:rsid w:val="00DA6287"/>
    <w:rsid w:val="00DB26F5"/>
    <w:rsid w:val="00DB490F"/>
    <w:rsid w:val="00DC18E2"/>
    <w:rsid w:val="00DD0D28"/>
    <w:rsid w:val="00DD51D1"/>
    <w:rsid w:val="00E01732"/>
    <w:rsid w:val="00E01CDF"/>
    <w:rsid w:val="00E41C6A"/>
    <w:rsid w:val="00E42540"/>
    <w:rsid w:val="00E42956"/>
    <w:rsid w:val="00E45C02"/>
    <w:rsid w:val="00E572C2"/>
    <w:rsid w:val="00E57C19"/>
    <w:rsid w:val="00E638B5"/>
    <w:rsid w:val="00E6534D"/>
    <w:rsid w:val="00E752EC"/>
    <w:rsid w:val="00E941A0"/>
    <w:rsid w:val="00E95E2F"/>
    <w:rsid w:val="00E97249"/>
    <w:rsid w:val="00EA327F"/>
    <w:rsid w:val="00EA3CD9"/>
    <w:rsid w:val="00EA6AE5"/>
    <w:rsid w:val="00EA7065"/>
    <w:rsid w:val="00EB112C"/>
    <w:rsid w:val="00EB1485"/>
    <w:rsid w:val="00EB2F75"/>
    <w:rsid w:val="00EC5C85"/>
    <w:rsid w:val="00EF28F5"/>
    <w:rsid w:val="00F01A25"/>
    <w:rsid w:val="00F077B7"/>
    <w:rsid w:val="00F17A6A"/>
    <w:rsid w:val="00F316B8"/>
    <w:rsid w:val="00F32344"/>
    <w:rsid w:val="00F37082"/>
    <w:rsid w:val="00F4175A"/>
    <w:rsid w:val="00F5539F"/>
    <w:rsid w:val="00F573A5"/>
    <w:rsid w:val="00F6252C"/>
    <w:rsid w:val="00F64E9C"/>
    <w:rsid w:val="00F6716B"/>
    <w:rsid w:val="00F84E70"/>
    <w:rsid w:val="00FB35F4"/>
    <w:rsid w:val="00FB50FD"/>
    <w:rsid w:val="00FC42C4"/>
    <w:rsid w:val="00FD1FD8"/>
    <w:rsid w:val="00FD6876"/>
    <w:rsid w:val="00FE3EF3"/>
    <w:rsid w:val="00FE57B4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74049"/>
  <w15:docId w15:val="{CEEBB42F-E542-4DDF-B2CC-299F6AE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iPriority="99" w:unhideWhenUsed="1"/>
    <w:lsdException w:name="List Bullet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DF4"/>
    <w:pPr>
      <w:ind w:left="142"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A06DF4"/>
    <w:pPr>
      <w:keepNext/>
      <w:keepLines/>
      <w:numPr>
        <w:numId w:val="29"/>
      </w:num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3BAEA1" w:fill="auto"/>
      <w:spacing w:after="240" w:line="240" w:lineRule="atLeast"/>
      <w:outlineLvl w:val="0"/>
    </w:pPr>
    <w:rPr>
      <w:b/>
      <w:color w:val="FFFFFF"/>
      <w:spacing w:val="-10"/>
      <w:kern w:val="20"/>
      <w:position w:val="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06DF4"/>
    <w:pPr>
      <w:keepNext/>
      <w:numPr>
        <w:ilvl w:val="1"/>
        <w:numId w:val="29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06DF4"/>
    <w:pPr>
      <w:keepNext/>
      <w:numPr>
        <w:ilvl w:val="2"/>
        <w:numId w:val="2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06DF4"/>
    <w:pPr>
      <w:keepNext/>
      <w:numPr>
        <w:ilvl w:val="3"/>
        <w:numId w:val="29"/>
      </w:numPr>
      <w:spacing w:before="240" w:after="6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A06DF4"/>
    <w:pPr>
      <w:numPr>
        <w:ilvl w:val="4"/>
        <w:numId w:val="34"/>
      </w:numPr>
      <w:spacing w:line="240" w:lineRule="atLeast"/>
      <w:outlineLvl w:val="4"/>
    </w:pPr>
  </w:style>
  <w:style w:type="paragraph" w:styleId="Heading6">
    <w:name w:val="heading 6"/>
    <w:basedOn w:val="Normal"/>
    <w:next w:val="BodyText"/>
    <w:link w:val="Heading6Char"/>
    <w:uiPriority w:val="99"/>
    <w:qFormat/>
    <w:rsid w:val="00A06DF4"/>
    <w:pPr>
      <w:numPr>
        <w:ilvl w:val="5"/>
        <w:numId w:val="34"/>
      </w:numPr>
      <w:outlineLvl w:val="5"/>
    </w:pPr>
    <w:rPr>
      <w:i/>
    </w:rPr>
  </w:style>
  <w:style w:type="paragraph" w:styleId="Heading7">
    <w:name w:val="heading 7"/>
    <w:basedOn w:val="Normal"/>
    <w:next w:val="BodyText"/>
    <w:link w:val="Heading7Char"/>
    <w:uiPriority w:val="99"/>
    <w:qFormat/>
    <w:rsid w:val="00A06DF4"/>
    <w:pPr>
      <w:numPr>
        <w:ilvl w:val="6"/>
        <w:numId w:val="34"/>
      </w:numPr>
      <w:outlineLvl w:val="6"/>
    </w:pPr>
  </w:style>
  <w:style w:type="paragraph" w:styleId="Heading8">
    <w:name w:val="heading 8"/>
    <w:basedOn w:val="Normal"/>
    <w:next w:val="BodyText"/>
    <w:link w:val="Heading8Char"/>
    <w:uiPriority w:val="99"/>
    <w:qFormat/>
    <w:rsid w:val="00A06DF4"/>
    <w:pPr>
      <w:numPr>
        <w:ilvl w:val="7"/>
        <w:numId w:val="34"/>
      </w:numPr>
      <w:outlineLvl w:val="7"/>
    </w:pPr>
    <w:rPr>
      <w:i/>
      <w:sz w:val="18"/>
    </w:rPr>
  </w:style>
  <w:style w:type="paragraph" w:styleId="Heading9">
    <w:name w:val="heading 9"/>
    <w:basedOn w:val="Normal"/>
    <w:next w:val="BodyText"/>
    <w:link w:val="Heading9Char"/>
    <w:uiPriority w:val="99"/>
    <w:qFormat/>
    <w:rsid w:val="00A06DF4"/>
    <w:pPr>
      <w:numPr>
        <w:ilvl w:val="8"/>
        <w:numId w:val="34"/>
      </w:numPr>
      <w:outlineLvl w:val="8"/>
    </w:pPr>
    <w:rPr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06DF4"/>
    <w:pPr>
      <w:tabs>
        <w:tab w:val="center" w:pos="4536"/>
        <w:tab w:val="right" w:pos="9072"/>
      </w:tabs>
      <w:ind w:left="0"/>
    </w:pPr>
    <w:rPr>
      <w:sz w:val="20"/>
    </w:rPr>
  </w:style>
  <w:style w:type="paragraph" w:styleId="Footer">
    <w:name w:val="footer"/>
    <w:basedOn w:val="Normal"/>
    <w:link w:val="FooterChar"/>
    <w:uiPriority w:val="99"/>
    <w:rsid w:val="00A06DF4"/>
    <w:pPr>
      <w:tabs>
        <w:tab w:val="center" w:pos="4536"/>
        <w:tab w:val="right" w:pos="9072"/>
      </w:tabs>
      <w:ind w:left="0"/>
    </w:pPr>
    <w:rPr>
      <w:sz w:val="16"/>
    </w:rPr>
  </w:style>
  <w:style w:type="table" w:styleId="TableGrid">
    <w:name w:val="Table Grid"/>
    <w:basedOn w:val="TableNormal"/>
    <w:uiPriority w:val="99"/>
    <w:rsid w:val="00A06DF4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A06DF4"/>
    <w:pPr>
      <w:spacing w:after="240" w:line="240" w:lineRule="atLeast"/>
    </w:pPr>
  </w:style>
  <w:style w:type="paragraph" w:styleId="ListBullet">
    <w:name w:val="List Bullet"/>
    <w:basedOn w:val="Normal"/>
    <w:uiPriority w:val="99"/>
    <w:rsid w:val="00497EE6"/>
    <w:pPr>
      <w:numPr>
        <w:numId w:val="35"/>
      </w:numPr>
      <w:tabs>
        <w:tab w:val="clear" w:pos="1440"/>
      </w:tabs>
      <w:spacing w:after="240" w:line="240" w:lineRule="atLeast"/>
      <w:ind w:left="709" w:hanging="567"/>
    </w:pPr>
  </w:style>
  <w:style w:type="paragraph" w:styleId="TOC1">
    <w:name w:val="toc 1"/>
    <w:basedOn w:val="Normal"/>
    <w:next w:val="Normal"/>
    <w:autoRedefine/>
    <w:uiPriority w:val="39"/>
    <w:rsid w:val="00A06DF4"/>
    <w:pPr>
      <w:tabs>
        <w:tab w:val="left" w:pos="567"/>
        <w:tab w:val="right" w:leader="dot" w:pos="9072"/>
      </w:tabs>
      <w:ind w:left="567" w:hanging="425"/>
    </w:pPr>
  </w:style>
  <w:style w:type="character" w:styleId="Hyperlink">
    <w:name w:val="Hyperlink"/>
    <w:uiPriority w:val="99"/>
    <w:rsid w:val="00A06DF4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06DF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A06DF4"/>
    <w:pPr>
      <w:tabs>
        <w:tab w:val="left" w:pos="992"/>
        <w:tab w:val="right" w:leader="dot" w:pos="9072"/>
      </w:tabs>
      <w:ind w:left="993" w:hanging="709"/>
    </w:pPr>
  </w:style>
  <w:style w:type="paragraph" w:styleId="Caption">
    <w:name w:val="caption"/>
    <w:basedOn w:val="Normal"/>
    <w:next w:val="Normal"/>
    <w:uiPriority w:val="99"/>
    <w:qFormat/>
    <w:rsid w:val="00A06DF4"/>
    <w:pPr>
      <w:ind w:left="0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rsid w:val="00A06DF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qFormat/>
    <w:rsid w:val="00A06DF4"/>
    <w:pPr>
      <w:ind w:left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06DF4"/>
    <w:pPr>
      <w:ind w:left="1080"/>
    </w:pPr>
    <w:rPr>
      <w:rFonts w:ascii="Arial" w:hAnsi="Arial"/>
      <w:b/>
      <w:bCs/>
      <w:spacing w:val="-5"/>
    </w:rPr>
  </w:style>
  <w:style w:type="paragraph" w:styleId="Subtitle">
    <w:name w:val="Subtitle"/>
    <w:basedOn w:val="Normal"/>
    <w:link w:val="SubtitleChar"/>
    <w:uiPriority w:val="99"/>
    <w:qFormat/>
    <w:rsid w:val="00A06DF4"/>
    <w:pPr>
      <w:ind w:left="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A06DF4"/>
    <w:pPr>
      <w:tabs>
        <w:tab w:val="left" w:pos="1276"/>
        <w:tab w:val="right" w:leader="dot" w:pos="9072"/>
      </w:tabs>
      <w:ind w:left="1276" w:hanging="851"/>
    </w:pPr>
    <w:rPr>
      <w:iCs/>
    </w:rPr>
  </w:style>
  <w:style w:type="paragraph" w:styleId="TOC4">
    <w:name w:val="toc 4"/>
    <w:basedOn w:val="Normal"/>
    <w:next w:val="Normal"/>
    <w:autoRedefine/>
    <w:uiPriority w:val="99"/>
    <w:semiHidden/>
    <w:rsid w:val="00A06DF4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A06DF4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A06DF4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A06DF4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A06DF4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A06DF4"/>
    <w:pPr>
      <w:ind w:left="160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A06DF4"/>
    <w:rPr>
      <w:rFonts w:ascii="Tahoma" w:hAnsi="Tahoma" w:cs="Tahoma"/>
      <w:sz w:val="16"/>
      <w:szCs w:val="16"/>
    </w:rPr>
  </w:style>
  <w:style w:type="paragraph" w:customStyle="1" w:styleId="BlockQuotation">
    <w:name w:val="Block Quotation"/>
    <w:basedOn w:val="Normal"/>
    <w:uiPriority w:val="99"/>
    <w:rsid w:val="00A06DF4"/>
    <w:pPr>
      <w:pBdr>
        <w:top w:val="single" w:sz="12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after="240" w:line="220" w:lineRule="atLeast"/>
      <w:ind w:left="1368" w:right="240"/>
      <w:jc w:val="both"/>
    </w:pPr>
    <w:rPr>
      <w:rFonts w:ascii="Arial Narrow" w:hAnsi="Arial Narrow"/>
    </w:rPr>
  </w:style>
  <w:style w:type="character" w:customStyle="1" w:styleId="BodyTextChar">
    <w:name w:val="Body Text Char"/>
    <w:link w:val="BodyText"/>
    <w:uiPriority w:val="99"/>
    <w:locked/>
    <w:rsid w:val="00A06DF4"/>
    <w:rPr>
      <w:rFonts w:ascii="Calibri" w:hAnsi="Calibri"/>
      <w:sz w:val="24"/>
      <w:szCs w:val="24"/>
    </w:rPr>
  </w:style>
  <w:style w:type="paragraph" w:styleId="BodyTextIndent">
    <w:name w:val="Body Text Indent"/>
    <w:basedOn w:val="BodyText"/>
    <w:link w:val="BodyTextIndentChar"/>
    <w:uiPriority w:val="99"/>
    <w:rsid w:val="00A06DF4"/>
  </w:style>
  <w:style w:type="character" w:customStyle="1" w:styleId="BodyTextIndentChar">
    <w:name w:val="Body Text Indent Char"/>
    <w:link w:val="BodyTextIndent"/>
    <w:uiPriority w:val="99"/>
    <w:rsid w:val="00A06DF4"/>
    <w:rPr>
      <w:rFonts w:ascii="Calibri" w:hAnsi="Calibri"/>
      <w:sz w:val="24"/>
      <w:szCs w:val="24"/>
    </w:rPr>
  </w:style>
  <w:style w:type="character" w:customStyle="1" w:styleId="CommentTextChar">
    <w:name w:val="Comment Text Char"/>
    <w:link w:val="CommentText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CommentSubjectChar">
    <w:name w:val="Comment Subject Char"/>
    <w:link w:val="CommentSubject"/>
    <w:uiPriority w:val="99"/>
    <w:semiHidden/>
    <w:locked/>
    <w:rsid w:val="00A06DF4"/>
    <w:rPr>
      <w:rFonts w:ascii="Arial" w:hAnsi="Arial"/>
      <w:b/>
      <w:bCs/>
      <w:spacing w:val="-5"/>
      <w:sz w:val="24"/>
      <w:szCs w:val="24"/>
    </w:rPr>
  </w:style>
  <w:style w:type="character" w:customStyle="1" w:styleId="FooterChar">
    <w:name w:val="Footer Char"/>
    <w:link w:val="Footer"/>
    <w:uiPriority w:val="99"/>
    <w:locked/>
    <w:rsid w:val="00A06DF4"/>
    <w:rPr>
      <w:rFonts w:ascii="Calibri" w:hAnsi="Calibri"/>
      <w:sz w:val="16"/>
      <w:szCs w:val="24"/>
    </w:rPr>
  </w:style>
  <w:style w:type="paragraph" w:customStyle="1" w:styleId="FrontPageDocumentMetaData">
    <w:name w:val="Front Page: Document Meta Data"/>
    <w:basedOn w:val="Normal"/>
    <w:rsid w:val="00A06DF4"/>
    <w:pPr>
      <w:tabs>
        <w:tab w:val="right" w:pos="3969"/>
        <w:tab w:val="left" w:pos="4111"/>
      </w:tabs>
      <w:spacing w:after="120"/>
      <w:ind w:left="0"/>
      <w:jc w:val="both"/>
    </w:pPr>
    <w:rPr>
      <w:sz w:val="28"/>
    </w:rPr>
  </w:style>
  <w:style w:type="paragraph" w:customStyle="1" w:styleId="FrontPageStudyDescription">
    <w:name w:val="Front Page: Study Description"/>
    <w:basedOn w:val="Normal"/>
    <w:rsid w:val="00A06DF4"/>
    <w:pPr>
      <w:ind w:left="0"/>
      <w:jc w:val="center"/>
    </w:pPr>
    <w:rPr>
      <w:b/>
      <w:bCs/>
      <w:i/>
      <w:iCs/>
      <w:sz w:val="28"/>
    </w:rPr>
  </w:style>
  <w:style w:type="character" w:customStyle="1" w:styleId="HeaderChar">
    <w:name w:val="Header Char"/>
    <w:link w:val="Header"/>
    <w:uiPriority w:val="99"/>
    <w:locked/>
    <w:rsid w:val="00A06DF4"/>
    <w:rPr>
      <w:rFonts w:ascii="Calibri" w:hAnsi="Calibri"/>
      <w:szCs w:val="24"/>
    </w:rPr>
  </w:style>
  <w:style w:type="character" w:customStyle="1" w:styleId="Heading1Char">
    <w:name w:val="Heading 1 Char"/>
    <w:link w:val="Heading1"/>
    <w:uiPriority w:val="99"/>
    <w:locked/>
    <w:rsid w:val="00A06DF4"/>
    <w:rPr>
      <w:rFonts w:ascii="Calibri" w:hAnsi="Calibri"/>
      <w:b/>
      <w:color w:val="FFFFFF"/>
      <w:spacing w:val="-10"/>
      <w:kern w:val="20"/>
      <w:position w:val="8"/>
      <w:sz w:val="28"/>
      <w:szCs w:val="24"/>
      <w:shd w:val="solid" w:color="3BAEA1" w:fill="auto"/>
    </w:rPr>
  </w:style>
  <w:style w:type="character" w:customStyle="1" w:styleId="Heading2Char">
    <w:name w:val="Heading 2 Char"/>
    <w:link w:val="Heading2"/>
    <w:uiPriority w:val="99"/>
    <w:locked/>
    <w:rsid w:val="00A06DF4"/>
    <w:rPr>
      <w:rFonts w:ascii="Calibri" w:hAnsi="Calibri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locked/>
    <w:rsid w:val="00A06DF4"/>
    <w:rPr>
      <w:rFonts w:ascii="Calibri" w:hAnsi="Calibri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locked/>
    <w:rsid w:val="00A06DF4"/>
    <w:rPr>
      <w:rFonts w:ascii="Calibri" w:hAnsi="Calibri"/>
      <w:b/>
      <w:bCs/>
      <w:i/>
      <w:sz w:val="24"/>
      <w:szCs w:val="28"/>
    </w:rPr>
  </w:style>
  <w:style w:type="character" w:customStyle="1" w:styleId="Heading5Char">
    <w:name w:val="Heading 5 Char"/>
    <w:link w:val="Heading5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6Char">
    <w:name w:val="Heading 6 Char"/>
    <w:link w:val="Heading6"/>
    <w:uiPriority w:val="99"/>
    <w:locked/>
    <w:rsid w:val="00A06DF4"/>
    <w:rPr>
      <w:rFonts w:ascii="Calibri" w:hAnsi="Calibri"/>
      <w:i/>
      <w:sz w:val="24"/>
      <w:szCs w:val="24"/>
    </w:rPr>
  </w:style>
  <w:style w:type="character" w:customStyle="1" w:styleId="Heading7Char">
    <w:name w:val="Heading 7 Char"/>
    <w:link w:val="Heading7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A06DF4"/>
    <w:rPr>
      <w:rFonts w:ascii="Calibri" w:hAnsi="Calibri"/>
      <w:i/>
      <w:sz w:val="18"/>
      <w:szCs w:val="24"/>
    </w:rPr>
  </w:style>
  <w:style w:type="character" w:customStyle="1" w:styleId="Heading9Char">
    <w:name w:val="Heading 9 Char"/>
    <w:link w:val="Heading9"/>
    <w:uiPriority w:val="99"/>
    <w:locked/>
    <w:rsid w:val="00A06DF4"/>
    <w:rPr>
      <w:rFonts w:ascii="Calibri" w:hAnsi="Calibri"/>
      <w:sz w:val="18"/>
      <w:szCs w:val="24"/>
    </w:rPr>
  </w:style>
  <w:style w:type="character" w:customStyle="1" w:styleId="SubtitleChar">
    <w:name w:val="Subtitle Char"/>
    <w:link w:val="Subtitle"/>
    <w:uiPriority w:val="99"/>
    <w:locked/>
    <w:rsid w:val="00A06DF4"/>
    <w:rPr>
      <w:sz w:val="24"/>
      <w:szCs w:val="24"/>
    </w:rPr>
  </w:style>
  <w:style w:type="paragraph" w:customStyle="1" w:styleId="TableBodyText">
    <w:name w:val="Table Body Text"/>
    <w:basedOn w:val="Normal"/>
    <w:link w:val="TableBodyTextChar"/>
    <w:qFormat/>
    <w:rsid w:val="00A06DF4"/>
    <w:pPr>
      <w:ind w:left="0"/>
    </w:pPr>
    <w:rPr>
      <w:rFonts w:cs="Arial"/>
      <w:sz w:val="22"/>
      <w:szCs w:val="22"/>
    </w:rPr>
  </w:style>
  <w:style w:type="paragraph" w:customStyle="1" w:styleId="TableHeader">
    <w:name w:val="Table Header"/>
    <w:basedOn w:val="Normal"/>
    <w:qFormat/>
    <w:rsid w:val="00A06DF4"/>
    <w:pPr>
      <w:keepNext/>
      <w:ind w:left="0"/>
    </w:pPr>
    <w:rPr>
      <w:b/>
      <w:bCs/>
      <w:sz w:val="22"/>
      <w:szCs w:val="22"/>
    </w:rPr>
  </w:style>
  <w:style w:type="paragraph" w:customStyle="1" w:styleId="TableSignatureDate">
    <w:name w:val="Table Signature Date"/>
    <w:basedOn w:val="TableBodyText"/>
    <w:qFormat/>
    <w:rsid w:val="00A06DF4"/>
    <w:rPr>
      <w:color w:val="D9D9D9" w:themeColor="background1" w:themeShade="D9"/>
    </w:rPr>
  </w:style>
  <w:style w:type="paragraph" w:customStyle="1" w:styleId="DAWTableHeader">
    <w:name w:val="DAW Table Header"/>
    <w:basedOn w:val="Normal"/>
    <w:qFormat/>
    <w:rsid w:val="00A06DF4"/>
    <w:pPr>
      <w:keepNext/>
      <w:keepLines/>
      <w:ind w:left="0"/>
    </w:pPr>
    <w:rPr>
      <w:b/>
      <w:bCs/>
      <w:sz w:val="22"/>
      <w:szCs w:val="22"/>
    </w:rPr>
  </w:style>
  <w:style w:type="paragraph" w:customStyle="1" w:styleId="DAWTableBodyText">
    <w:name w:val="DAW Table Body Text"/>
    <w:basedOn w:val="Normal"/>
    <w:link w:val="DAWTableBodyTextChar"/>
    <w:qFormat/>
    <w:rsid w:val="00A06DF4"/>
    <w:pPr>
      <w:keepNext/>
      <w:keepLines/>
      <w:ind w:left="0"/>
    </w:pPr>
    <w:rPr>
      <w:rFonts w:cs="Arial"/>
      <w:sz w:val="22"/>
      <w:szCs w:val="22"/>
    </w:rPr>
  </w:style>
  <w:style w:type="character" w:customStyle="1" w:styleId="DAWTableBodyTextChar">
    <w:name w:val="DAW Table Body Text Char"/>
    <w:basedOn w:val="BodyTextChar"/>
    <w:link w:val="DAWTableBodyText"/>
    <w:rsid w:val="00A06DF4"/>
    <w:rPr>
      <w:rFonts w:ascii="Calibri" w:hAnsi="Calibri" w:cs="Arial"/>
      <w:sz w:val="22"/>
      <w:szCs w:val="22"/>
    </w:rPr>
  </w:style>
  <w:style w:type="paragraph" w:styleId="Revision">
    <w:name w:val="Revision"/>
    <w:hidden/>
    <w:uiPriority w:val="99"/>
    <w:semiHidden/>
    <w:rsid w:val="006E3227"/>
    <w:rPr>
      <w:rFonts w:ascii="Arial" w:hAnsi="Arial"/>
      <w:spacing w:val="-5"/>
      <w:sz w:val="24"/>
      <w:lang w:eastAsia="en-US"/>
    </w:rPr>
  </w:style>
  <w:style w:type="paragraph" w:customStyle="1" w:styleId="DocumentTitle">
    <w:name w:val="Document Title"/>
    <w:basedOn w:val="Normal"/>
    <w:qFormat/>
    <w:rsid w:val="00A06DF4"/>
    <w:pPr>
      <w:ind w:left="0"/>
    </w:pPr>
    <w:rPr>
      <w:b/>
      <w:sz w:val="32"/>
      <w:szCs w:val="32"/>
    </w:rPr>
  </w:style>
  <w:style w:type="paragraph" w:customStyle="1" w:styleId="FlowchartText">
    <w:name w:val="Flowchart Text"/>
    <w:basedOn w:val="Normal"/>
    <w:uiPriority w:val="3"/>
    <w:qFormat/>
    <w:rsid w:val="00A06DF4"/>
    <w:pPr>
      <w:ind w:left="0"/>
      <w:jc w:val="center"/>
    </w:pPr>
    <w:rPr>
      <w:rFonts w:asciiTheme="minorHAnsi" w:hAnsiTheme="minorHAnsi"/>
      <w:color w:val="000000" w:themeColor="text1"/>
      <w:spacing w:val="-5"/>
      <w:sz w:val="20"/>
      <w:szCs w:val="20"/>
      <w:lang w:eastAsia="en-US"/>
    </w:rPr>
  </w:style>
  <w:style w:type="paragraph" w:customStyle="1" w:styleId="GreenBar">
    <w:name w:val="Green Bar"/>
    <w:basedOn w:val="Normal"/>
    <w:uiPriority w:val="5"/>
    <w:qFormat/>
    <w:rsid w:val="00A06DF4"/>
    <w:pPr>
      <w:ind w:left="0"/>
    </w:pPr>
    <w:rPr>
      <w:rFonts w:asciiTheme="minorHAnsi" w:hAnsiTheme="minorHAnsi"/>
      <w:spacing w:val="-5"/>
      <w:sz w:val="16"/>
      <w:szCs w:val="20"/>
      <w:lang w:eastAsia="en-US"/>
    </w:rPr>
  </w:style>
  <w:style w:type="character" w:customStyle="1" w:styleId="TableBodyTextChar">
    <w:name w:val="Table Body Text Char"/>
    <w:basedOn w:val="BodyTextChar"/>
    <w:link w:val="TableBodyText"/>
    <w:locked/>
    <w:rsid w:val="00A06DF4"/>
    <w:rPr>
      <w:rFonts w:ascii="Calibri" w:hAnsi="Calibri" w:cs="Arial"/>
      <w:sz w:val="22"/>
      <w:szCs w:val="22"/>
    </w:rPr>
  </w:style>
  <w:style w:type="paragraph" w:customStyle="1" w:styleId="TableHelpText">
    <w:name w:val="Table Help Text"/>
    <w:basedOn w:val="TableBodyText"/>
    <w:rsid w:val="00A06DF4"/>
    <w:rPr>
      <w:bCs/>
      <w:i/>
      <w:iCs/>
      <w:sz w:val="18"/>
    </w:rPr>
  </w:style>
  <w:style w:type="paragraph" w:customStyle="1" w:styleId="TableListBullet">
    <w:name w:val="Table List Bullet"/>
    <w:basedOn w:val="ListBullet"/>
    <w:uiPriority w:val="22"/>
    <w:qFormat/>
    <w:rsid w:val="00A06DF4"/>
    <w:pPr>
      <w:numPr>
        <w:numId w:val="36"/>
      </w:numPr>
      <w:spacing w:after="120"/>
    </w:pPr>
    <w:rPr>
      <w:spacing w:val="-5"/>
      <w:sz w:val="22"/>
      <w:szCs w:val="20"/>
      <w:lang w:eastAsia="en-US"/>
    </w:rPr>
  </w:style>
  <w:style w:type="paragraph" w:customStyle="1" w:styleId="TableNumberedList">
    <w:name w:val="Table Numbered List"/>
    <w:basedOn w:val="Normal"/>
    <w:uiPriority w:val="23"/>
    <w:qFormat/>
    <w:rsid w:val="00A06DF4"/>
    <w:pPr>
      <w:numPr>
        <w:numId w:val="37"/>
      </w:numPr>
      <w:spacing w:after="120"/>
    </w:pPr>
    <w:rPr>
      <w:rFonts w:asciiTheme="minorHAnsi" w:hAnsiTheme="minorHAnsi"/>
      <w:spacing w:val="-5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orkflow.quanticat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Quanticate</Company>
  <LinksUpToDate>false</LinksUpToDate>
  <CharactersWithSpaces>6512</CharactersWithSpaces>
  <SharedDoc>false</SharedDoc>
  <HLinks>
    <vt:vector size="132" baseType="variant"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_Toc295813627</vt:lpwstr>
      </vt:variant>
      <vt:variant>
        <vt:i4>1310768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_Toc295813617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_Toc295813616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_Toc295813615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_Toc295813614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_Toc295813613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_Toc295813612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_Toc295813611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_Toc295813610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_Toc295813609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_Toc295813608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_Toc295813607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_Toc295813606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_Toc295813605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_Toc295813604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_Toc295813603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_Toc295813602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_Toc295813601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_Toc295813600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_Toc295813599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_Toc295813575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_Toc295813573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Underwood</dc:creator>
  <cp:lastModifiedBy>Karen Ooms</cp:lastModifiedBy>
  <cp:revision>3</cp:revision>
  <cp:lastPrinted>2009-08-27T15:22:00Z</cp:lastPrinted>
  <dcterms:created xsi:type="dcterms:W3CDTF">2026-04-01T17:12:00Z</dcterms:created>
  <dcterms:modified xsi:type="dcterms:W3CDTF">2026-04-01T17:22:00Z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