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A010" w14:textId="77777777" w:rsidR="006E3227" w:rsidRPr="006E3227" w:rsidRDefault="006E3227" w:rsidP="006E3227">
      <w:pPr>
        <w:spacing w:after="240" w:line="240" w:lineRule="atLeast"/>
        <w:jc w:val="center"/>
        <w:rPr>
          <w:b/>
          <w:bCs/>
        </w:rPr>
      </w:pPr>
      <w:r w:rsidRPr="006E3227">
        <w:rPr>
          <w:b/>
          <w:bCs/>
        </w:rPr>
        <w:t>Quanticate Document Approval</w:t>
      </w:r>
    </w:p>
    <w:p w14:paraId="474C6618" w14:textId="77777777" w:rsidR="006E3227" w:rsidRPr="006E3227" w:rsidRDefault="006E3227" w:rsidP="00611D43">
      <w:pPr>
        <w:pStyle w:val="BodyText"/>
      </w:pPr>
      <w:bookmarkStart w:id="0" w:name="_Hlk129103614"/>
      <w:r w:rsidRPr="006E3227">
        <w:t>This document will be approved using Quanticate’s Document Approval Workflow (DAW).</w:t>
      </w:r>
    </w:p>
    <w:p w14:paraId="58F59037" w14:textId="77777777" w:rsidR="006E3227" w:rsidRPr="006E3227" w:rsidRDefault="006E3227" w:rsidP="00611D43">
      <w:pPr>
        <w:pStyle w:val="BodyText"/>
      </w:pPr>
      <w:r w:rsidRPr="006E3227">
        <w:t xml:space="preserve">To commence approval, navigate to the Workflow Home from the Intranet, or browse directly to </w:t>
      </w:r>
      <w:hyperlink w:history="1"/>
      <w:hyperlink r:id="rId7" w:history="1">
        <w:r w:rsidRPr="006E3227">
          <w:rPr>
            <w:color w:val="0000FF"/>
            <w:u w:val="single"/>
          </w:rPr>
          <w:t>https://workflow.quanticate.com</w:t>
        </w:r>
      </w:hyperlink>
      <w:bookmarkEnd w:id="0"/>
      <w:r w:rsidRPr="006E3227">
        <w:t xml:space="preserve"> then select Document Approval Workflow.</w:t>
      </w:r>
    </w:p>
    <w:p w14:paraId="5FAA8497" w14:textId="77777777" w:rsidR="006E3227" w:rsidRP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129"/>
        <w:gridCol w:w="2647"/>
        <w:gridCol w:w="2648"/>
        <w:gridCol w:w="2648"/>
      </w:tblGrid>
      <w:tr w:rsidR="006E3227" w:rsidRPr="006E3227" w14:paraId="3A92F0C6" w14:textId="77777777" w:rsidTr="00A05A74">
        <w:trPr>
          <w:cantSplit/>
        </w:trPr>
        <w:tc>
          <w:tcPr>
            <w:tcW w:w="9072" w:type="dxa"/>
            <w:gridSpan w:val="4"/>
            <w:shd w:val="clear" w:color="auto" w:fill="CDEDE9"/>
            <w:vAlign w:val="center"/>
          </w:tcPr>
          <w:p w14:paraId="2BAD834D" w14:textId="77777777" w:rsidR="006E3227" w:rsidRPr="006E3227" w:rsidRDefault="006E3227" w:rsidP="00611D43">
            <w:pPr>
              <w:pStyle w:val="TableHeader"/>
            </w:pPr>
            <w:r w:rsidRPr="006E3227">
              <w:t>Approval Personnel</w:t>
            </w:r>
          </w:p>
        </w:tc>
      </w:tr>
      <w:tr w:rsidR="006E3227" w:rsidRPr="006E3227" w14:paraId="7129F1DC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322BA091" w14:textId="77777777" w:rsidR="006E3227" w:rsidRPr="006E3227" w:rsidRDefault="006E3227" w:rsidP="00611D43">
            <w:pPr>
              <w:pStyle w:val="TableHeader"/>
            </w:pPr>
            <w:r w:rsidRPr="006E3227">
              <w:t>Workflow Role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4EBB9CD6" w14:textId="77777777" w:rsidR="006E3227" w:rsidRPr="006E3227" w:rsidRDefault="006E3227" w:rsidP="00611D43">
            <w:pPr>
              <w:pStyle w:val="TableHeader"/>
            </w:pPr>
            <w:r w:rsidRPr="006E3227">
              <w:t>Name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0E7CA67F" w14:textId="77777777" w:rsidR="006E3227" w:rsidRPr="006E3227" w:rsidRDefault="006E3227" w:rsidP="00611D43">
            <w:pPr>
              <w:pStyle w:val="TableHeader"/>
            </w:pPr>
            <w:r w:rsidRPr="006E3227">
              <w:t>Document Role</w:t>
            </w:r>
          </w:p>
        </w:tc>
        <w:tc>
          <w:tcPr>
            <w:tcW w:w="2648" w:type="dxa"/>
            <w:vAlign w:val="center"/>
          </w:tcPr>
          <w:p w14:paraId="5F0C0710" w14:textId="77777777" w:rsidR="006E3227" w:rsidRPr="006E3227" w:rsidRDefault="006E3227" w:rsidP="00611D43">
            <w:pPr>
              <w:pStyle w:val="TableHeader"/>
            </w:pPr>
            <w:r w:rsidRPr="006E3227">
              <w:t>Project Role</w:t>
            </w:r>
          </w:p>
          <w:p w14:paraId="6B77E21A" w14:textId="77777777" w:rsidR="006E3227" w:rsidRPr="006E3227" w:rsidRDefault="006E3227" w:rsidP="006E3227">
            <w:pPr>
              <w:ind w:left="0"/>
              <w:rPr>
                <w:rFonts w:cs="Arial"/>
                <w:bCs/>
                <w:i/>
                <w:iCs/>
                <w:sz w:val="18"/>
                <w:szCs w:val="22"/>
              </w:rPr>
            </w:pPr>
            <w:r w:rsidRPr="006E3227">
              <w:rPr>
                <w:rFonts w:cs="Arial"/>
                <w:bCs/>
                <w:i/>
                <w:iCs/>
                <w:sz w:val="18"/>
                <w:szCs w:val="22"/>
              </w:rPr>
              <w:t>Project-related documents only</w:t>
            </w:r>
          </w:p>
        </w:tc>
      </w:tr>
      <w:tr w:rsidR="006E3227" w:rsidRPr="006E3227" w14:paraId="5083045C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71306CD8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Author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69CC9845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68FA8E5E" w14:textId="76A181DA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 xml:space="preserve">Quanticate </w:t>
            </w:r>
            <w:r w:rsidR="006E3227" w:rsidRPr="006E3227">
              <w:rPr>
                <w:rFonts w:cs="Arial"/>
                <w:sz w:val="22"/>
                <w:szCs w:val="22"/>
              </w:rPr>
              <w:t>Author Approval</w:t>
            </w:r>
          </w:p>
        </w:tc>
        <w:tc>
          <w:tcPr>
            <w:tcW w:w="2648" w:type="dxa"/>
            <w:vAlign w:val="center"/>
          </w:tcPr>
          <w:p w14:paraId="6F349D4A" w14:textId="1995212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  <w:tr w:rsidR="006E3227" w:rsidRPr="006E3227" w14:paraId="7A18F581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4D4B2D97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Approver Level 1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5820D079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7DEA8AE5" w14:textId="76147BF3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>Quanticate Review</w:t>
            </w:r>
            <w:r>
              <w:rPr>
                <w:rFonts w:cs="Arial"/>
                <w:sz w:val="22"/>
                <w:szCs w:val="22"/>
              </w:rPr>
              <w:t>er</w:t>
            </w:r>
            <w:r w:rsidRPr="0001331E" w:rsidDel="0001331E">
              <w:rPr>
                <w:rFonts w:cs="Arial"/>
                <w:sz w:val="22"/>
                <w:szCs w:val="22"/>
              </w:rPr>
              <w:t xml:space="preserve"> </w:t>
            </w:r>
            <w:r w:rsidR="006E3227" w:rsidRPr="006E3227">
              <w:rPr>
                <w:rFonts w:cs="Arial"/>
                <w:sz w:val="22"/>
                <w:szCs w:val="22"/>
              </w:rPr>
              <w:t>Approval</w:t>
            </w:r>
          </w:p>
        </w:tc>
        <w:tc>
          <w:tcPr>
            <w:tcW w:w="2648" w:type="dxa"/>
            <w:vAlign w:val="center"/>
          </w:tcPr>
          <w:p w14:paraId="29DF6456" w14:textId="28EE0B65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  <w:tr w:rsidR="006E3227" w:rsidRPr="006E3227" w14:paraId="509A10B2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4C16259B" w14:textId="35998679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Approver Level</w:t>
            </w:r>
            <w:r>
              <w:rPr>
                <w:rFonts w:cs="Arial"/>
                <w:sz w:val="22"/>
                <w:szCs w:val="22"/>
              </w:rPr>
              <w:t xml:space="preserve"> 2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08AD8959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047ACD3D" w14:textId="0AE40E05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>Quanticate Senior Reviewer</w:t>
            </w:r>
            <w:r w:rsidRPr="0001331E" w:rsidDel="0001331E">
              <w:rPr>
                <w:rFonts w:cs="Arial"/>
                <w:sz w:val="22"/>
                <w:szCs w:val="22"/>
              </w:rPr>
              <w:t xml:space="preserve"> </w:t>
            </w:r>
            <w:r w:rsidR="006E3227" w:rsidRPr="006248DD">
              <w:rPr>
                <w:rFonts w:cs="Arial"/>
                <w:sz w:val="22"/>
                <w:szCs w:val="22"/>
              </w:rPr>
              <w:t>Approval</w:t>
            </w:r>
          </w:p>
        </w:tc>
        <w:tc>
          <w:tcPr>
            <w:tcW w:w="2648" w:type="dxa"/>
            <w:vAlign w:val="center"/>
          </w:tcPr>
          <w:p w14:paraId="76204F95" w14:textId="3964295B" w:rsidR="006E3227" w:rsidRPr="006248DD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</w:tbl>
    <w:p w14:paraId="2A8F53E5" w14:textId="77777777" w:rsidR="006E3227" w:rsidRP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072"/>
      </w:tblGrid>
      <w:tr w:rsidR="006E3227" w:rsidRPr="006E3227" w14:paraId="20A46E23" w14:textId="77777777" w:rsidTr="00611D43">
        <w:trPr>
          <w:cantSplit/>
          <w:tblHeader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EDE9"/>
            <w:hideMark/>
          </w:tcPr>
          <w:p w14:paraId="57923FBF" w14:textId="77777777" w:rsidR="006E3227" w:rsidRPr="006E3227" w:rsidRDefault="006E3227" w:rsidP="00611D43">
            <w:pPr>
              <w:pStyle w:val="TableHeader"/>
            </w:pPr>
            <w:r w:rsidRPr="006E3227">
              <w:t>Approval</w:t>
            </w:r>
          </w:p>
        </w:tc>
      </w:tr>
      <w:tr w:rsidR="006E3227" w:rsidRPr="006E3227" w14:paraId="317D3932" w14:textId="77777777" w:rsidTr="00611D43">
        <w:trPr>
          <w:cantSplit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1EFD5" w14:textId="77777777" w:rsidR="006E3227" w:rsidRPr="006E3227" w:rsidRDefault="006E3227" w:rsidP="006E3227">
            <w:pPr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By approving this document, I am confirming I am in agreement and responsible for the content that has been recorded throughout.</w:t>
            </w:r>
          </w:p>
          <w:p w14:paraId="33FAA448" w14:textId="77777777" w:rsidR="006E3227" w:rsidRPr="006E3227" w:rsidRDefault="006E3227" w:rsidP="006E3227">
            <w:pPr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If any changes to the details/content occur after approval, an updated version of this document must be created and approved again.</w:t>
            </w:r>
          </w:p>
        </w:tc>
      </w:tr>
    </w:tbl>
    <w:p w14:paraId="3344E781" w14:textId="77777777" w:rsid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22"/>
        <w:gridCol w:w="6950"/>
      </w:tblGrid>
      <w:tr w:rsidR="00E572C2" w:rsidRPr="006E3227" w14:paraId="14B4027E" w14:textId="77777777" w:rsidTr="00611D43">
        <w:trPr>
          <w:cantSplit/>
          <w:tblHeader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EDE9"/>
            <w:hideMark/>
          </w:tcPr>
          <w:p w14:paraId="5D3350EA" w14:textId="1FE2D187" w:rsidR="00E572C2" w:rsidRPr="006E3227" w:rsidRDefault="00E572C2" w:rsidP="00611D43">
            <w:pPr>
              <w:pStyle w:val="TableHeader"/>
            </w:pPr>
            <w:r w:rsidRPr="006E3227">
              <w:t>Approval</w:t>
            </w:r>
            <w:r>
              <w:t xml:space="preserve"> Roles</w:t>
            </w:r>
          </w:p>
        </w:tc>
      </w:tr>
      <w:tr w:rsidR="00611D43" w:rsidRPr="00611D43" w14:paraId="68BF9391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A09CA7" w14:textId="1BA638FC" w:rsidR="00611D43" w:rsidRPr="00611D43" w:rsidRDefault="00611D43" w:rsidP="00611D43">
            <w:pPr>
              <w:pStyle w:val="TableBodyText"/>
            </w:pPr>
            <w:r w:rsidRPr="00D1649C">
              <w:t>Quanticate Author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941392" w14:textId="0E9C3B2E" w:rsidR="00611D43" w:rsidRPr="00611D43" w:rsidRDefault="00611D43" w:rsidP="00611D43">
            <w:pPr>
              <w:pStyle w:val="TableBodyText"/>
            </w:pPr>
            <w:r w:rsidRPr="0046510D">
              <w:t>This is the author of the macro as well as author of this document.</w:t>
            </w:r>
          </w:p>
        </w:tc>
      </w:tr>
      <w:tr w:rsidR="00611D43" w:rsidRPr="00611D43" w14:paraId="6A09CA03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6BAAAD" w14:textId="0D05B1E3" w:rsidR="00611D43" w:rsidRPr="00611D43" w:rsidRDefault="00611D43" w:rsidP="00611D43">
            <w:pPr>
              <w:pStyle w:val="TableBodyText"/>
            </w:pPr>
            <w:r w:rsidRPr="00D1649C">
              <w:t>Quanticate Review</w:t>
            </w:r>
            <w:r w:rsidR="00952A6E">
              <w:t>er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AC88D3" w14:textId="1A96FBCD" w:rsidR="00611D43" w:rsidRPr="00611D43" w:rsidRDefault="00611D43" w:rsidP="00611D43">
            <w:pPr>
              <w:pStyle w:val="TableBodyText"/>
            </w:pPr>
            <w:r w:rsidRPr="0046510D">
              <w:t>The programmer responsible for review of the macro as well as this document.</w:t>
            </w:r>
          </w:p>
        </w:tc>
      </w:tr>
      <w:tr w:rsidR="00611D43" w:rsidRPr="00611D43" w14:paraId="1BD0BE9B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9BF852" w14:textId="2F06896E" w:rsidR="00611D43" w:rsidRPr="00611D43" w:rsidRDefault="00611D43" w:rsidP="00611D43">
            <w:pPr>
              <w:pStyle w:val="TableBodyText"/>
            </w:pPr>
            <w:r w:rsidRPr="00D1649C">
              <w:t>Quanticate Senior Reviewer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97BA3F" w14:textId="2D46A1C5" w:rsidR="00611D43" w:rsidRPr="00611D43" w:rsidRDefault="00611D43" w:rsidP="00611D43">
            <w:pPr>
              <w:pStyle w:val="TableBodyText"/>
            </w:pPr>
            <w:r w:rsidRPr="0046510D">
              <w:t>An independent person to perform final review on this document.</w:t>
            </w:r>
          </w:p>
        </w:tc>
      </w:tr>
    </w:tbl>
    <w:p w14:paraId="554C3CA9" w14:textId="16F8479C" w:rsidR="00957ECA" w:rsidRDefault="00957ECA" w:rsidP="00611D43">
      <w:pPr>
        <w:pStyle w:val="BodyText"/>
      </w:pPr>
      <w:r>
        <w:br w:type="page"/>
      </w:r>
    </w:p>
    <w:p w14:paraId="2D710687" w14:textId="77777777" w:rsidR="00C2667F" w:rsidRPr="00611D43" w:rsidRDefault="00C2667F" w:rsidP="006629DF">
      <w:pPr>
        <w:pStyle w:val="Heading1"/>
      </w:pPr>
      <w:bookmarkStart w:id="1" w:name="_Toc182254561"/>
      <w:r w:rsidRPr="00611D43">
        <w:lastRenderedPageBreak/>
        <w:t>Table of Contents</w:t>
      </w:r>
      <w:bookmarkEnd w:id="1"/>
    </w:p>
    <w:p w14:paraId="0C641FD9" w14:textId="66AFB5D4" w:rsidR="004D40B2" w:rsidRDefault="00C2667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6248DD">
        <w:rPr>
          <w:rFonts w:asciiTheme="minorHAnsi" w:hAnsiTheme="minorHAnsi" w:cstheme="minorHAnsi"/>
        </w:rPr>
        <w:fldChar w:fldCharType="begin"/>
      </w:r>
      <w:r w:rsidRPr="006248DD">
        <w:rPr>
          <w:rFonts w:asciiTheme="minorHAnsi" w:hAnsiTheme="minorHAnsi" w:cstheme="minorHAnsi"/>
        </w:rPr>
        <w:instrText xml:space="preserve"> TOC \o "1-3" \h \z \u </w:instrText>
      </w:r>
      <w:r w:rsidRPr="006248DD">
        <w:rPr>
          <w:rFonts w:asciiTheme="minorHAnsi" w:hAnsiTheme="minorHAnsi" w:cstheme="minorHAnsi"/>
        </w:rPr>
        <w:fldChar w:fldCharType="separate"/>
      </w:r>
      <w:hyperlink w:anchor="_Toc182254561" w:history="1">
        <w:r w:rsidR="004D40B2" w:rsidRPr="005F2809">
          <w:rPr>
            <w:rStyle w:val="Hyperlink"/>
            <w:noProof/>
          </w:rPr>
          <w:t>1</w:t>
        </w:r>
        <w:r w:rsidR="004D40B2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="004D40B2" w:rsidRPr="005F2809">
          <w:rPr>
            <w:rStyle w:val="Hyperlink"/>
            <w:noProof/>
          </w:rPr>
          <w:t>Table of Contents</w:t>
        </w:r>
        <w:r w:rsidR="004D40B2">
          <w:rPr>
            <w:noProof/>
            <w:webHidden/>
          </w:rPr>
          <w:tab/>
        </w:r>
        <w:r w:rsidR="004D40B2">
          <w:rPr>
            <w:noProof/>
            <w:webHidden/>
          </w:rPr>
          <w:fldChar w:fldCharType="begin"/>
        </w:r>
        <w:r w:rsidR="004D40B2">
          <w:rPr>
            <w:noProof/>
            <w:webHidden/>
          </w:rPr>
          <w:instrText xml:space="preserve"> PAGEREF _Toc182254561 \h </w:instrText>
        </w:r>
        <w:r w:rsidR="004D40B2">
          <w:rPr>
            <w:noProof/>
            <w:webHidden/>
          </w:rPr>
        </w:r>
        <w:r w:rsidR="004D40B2">
          <w:rPr>
            <w:noProof/>
            <w:webHidden/>
          </w:rPr>
          <w:fldChar w:fldCharType="separate"/>
        </w:r>
        <w:r w:rsidR="004D40B2">
          <w:rPr>
            <w:noProof/>
            <w:webHidden/>
          </w:rPr>
          <w:t>2</w:t>
        </w:r>
        <w:r w:rsidR="004D40B2">
          <w:rPr>
            <w:noProof/>
            <w:webHidden/>
          </w:rPr>
          <w:fldChar w:fldCharType="end"/>
        </w:r>
      </w:hyperlink>
    </w:p>
    <w:p w14:paraId="78267C5B" w14:textId="00CDA9F3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2" w:history="1">
        <w:r w:rsidRPr="005F280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7D958F" w14:textId="45C25ADB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3" w:history="1">
        <w:r w:rsidRPr="005F280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DF7B5F" w14:textId="39B953FC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4" w:history="1">
        <w:r w:rsidRPr="005F2809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Adapted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8CBF0F" w14:textId="493BDCA1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5" w:history="1">
        <w:r w:rsidRPr="005F2809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Datasets and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8A6A3C" w14:textId="731DFEEF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6" w:history="1">
        <w:r w:rsidRPr="005F2809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Input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1A33B9" w14:textId="6CBA7DBB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7" w:history="1">
        <w:r w:rsidRPr="005F2809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Output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F1553" w14:textId="15D850B2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8" w:history="1">
        <w:r w:rsidRPr="005F2809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Input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21F82F" w14:textId="42A10C77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9" w:history="1">
        <w:r w:rsidRPr="005F2809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Output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3ACD43" w14:textId="0F9B6F88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0" w:history="1">
        <w:r w:rsidRPr="005F2809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E140EF" w14:textId="748D97DB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1" w:history="1">
        <w:r w:rsidRPr="005F2809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Macros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84D024" w14:textId="2C6C5E65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2" w:history="1">
        <w:r w:rsidRPr="005F2809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Global Macro Variables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31D236" w14:textId="6542FA66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3" w:history="1">
        <w:r w:rsidRPr="005F2809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Global Macro Variables Created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5A2B5A" w14:textId="4928E465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4" w:history="1">
        <w:r w:rsidRPr="005F2809">
          <w:rPr>
            <w:rStyle w:val="Hyperlink"/>
            <w:noProof/>
          </w:rPr>
          <w:t>6.4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Assumptions, Exclusions, and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3DC4FB" w14:textId="50B16C21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5" w:history="1">
        <w:r w:rsidRPr="005F2809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Macro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BAAE3E" w14:textId="2B1FFFA1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6" w:history="1">
        <w:r w:rsidRPr="005F2809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Required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BB714A" w14:textId="2C975D66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7" w:history="1">
        <w:r w:rsidRPr="005F2809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Optional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F60BF5" w14:textId="74B84D3C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8" w:history="1">
        <w:r w:rsidRPr="005F2809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Example Macro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359B4E" w14:textId="2948114E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9" w:history="1">
        <w:r w:rsidRPr="005F2809">
          <w:rPr>
            <w:rStyle w:val="Hyperlink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When Macro Call Should be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93EF5A" w14:textId="55E80EF9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80" w:history="1">
        <w:r w:rsidRPr="005F2809">
          <w:rPr>
            <w:rStyle w:val="Hyperlink"/>
            <w:noProof/>
          </w:rPr>
          <w:t>7.5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Non-Standard Applications of the Macro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523EBD" w14:textId="4BF5796B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81" w:history="1">
        <w:r w:rsidRPr="005F2809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Change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4DA3D3" w14:textId="5D3DB9FE" w:rsidR="00C2667F" w:rsidRPr="006248DD" w:rsidRDefault="00C2667F" w:rsidP="00611D43">
      <w:pPr>
        <w:pStyle w:val="BodyText"/>
      </w:pPr>
      <w:r w:rsidRPr="006248DD">
        <w:fldChar w:fldCharType="end"/>
      </w:r>
    </w:p>
    <w:p w14:paraId="3E4EE22E" w14:textId="77777777" w:rsidR="006A13EC" w:rsidRPr="00611D43" w:rsidRDefault="006A13EC" w:rsidP="006629DF">
      <w:pPr>
        <w:pStyle w:val="Heading1"/>
      </w:pPr>
      <w:bookmarkStart w:id="2" w:name="_Toc295813596"/>
      <w:bookmarkStart w:id="3" w:name="_Toc295813597"/>
      <w:bookmarkStart w:id="4" w:name="_Toc295813598"/>
      <w:bookmarkStart w:id="5" w:name="_Toc182254562"/>
      <w:bookmarkEnd w:id="2"/>
      <w:bookmarkEnd w:id="3"/>
      <w:bookmarkEnd w:id="4"/>
      <w:r w:rsidRPr="00611D43">
        <w:t>Purpose</w:t>
      </w:r>
      <w:bookmarkEnd w:id="5"/>
    </w:p>
    <w:p w14:paraId="12B10020" w14:textId="77777777" w:rsidR="001C0327" w:rsidRDefault="001C0327" w:rsidP="001C0327">
      <w:pPr>
        <w:pStyle w:val="BodyText"/>
      </w:pPr>
      <w:r>
        <w:t>`%</w:t>
      </w:r>
      <w:proofErr w:type="spellStart"/>
      <w:r>
        <w:t>run_mixed_and_shell</w:t>
      </w:r>
      <w:proofErr w:type="spellEnd"/>
      <w:r>
        <w:t>` is an orchestration wrapper that:</w:t>
      </w:r>
    </w:p>
    <w:p w14:paraId="2B5E7E81" w14:textId="77777777" w:rsidR="001C0327" w:rsidRDefault="001C0327" w:rsidP="001C0327">
      <w:pPr>
        <w:pStyle w:val="BodyText"/>
      </w:pPr>
      <w:r>
        <w:t>1. Runs `%</w:t>
      </w:r>
      <w:proofErr w:type="spellStart"/>
      <w:r>
        <w:t>repeated_mixed</w:t>
      </w:r>
      <w:proofErr w:type="spellEnd"/>
      <w:r>
        <w:t>`</w:t>
      </w:r>
    </w:p>
    <w:p w14:paraId="6327DB26" w14:textId="77777777" w:rsidR="001C0327" w:rsidRDefault="001C0327" w:rsidP="001C0327">
      <w:pPr>
        <w:pStyle w:val="BodyText"/>
      </w:pPr>
      <w:r>
        <w:t>2. Auto-selects report layout (`LAYOUT=AUTO` =&gt; `GM` or `ANCOVA`)</w:t>
      </w:r>
    </w:p>
    <w:p w14:paraId="0B0F3B2B" w14:textId="77777777" w:rsidR="001C0327" w:rsidRDefault="001C0327" w:rsidP="001C0327">
      <w:pPr>
        <w:pStyle w:val="BodyText"/>
      </w:pPr>
      <w:r>
        <w:t>3. Derives expected output dataset names from `OUTLIB`/`PREFIX`</w:t>
      </w:r>
    </w:p>
    <w:p w14:paraId="625D857C" w14:textId="77777777" w:rsidR="001C0327" w:rsidRDefault="001C0327" w:rsidP="001C0327">
      <w:pPr>
        <w:pStyle w:val="BodyText"/>
      </w:pPr>
      <w:r>
        <w:t>4. Validates required intermediate datasets and fails early with diagnostics</w:t>
      </w:r>
    </w:p>
    <w:p w14:paraId="235A4CC8" w14:textId="38D6CDF9" w:rsidR="009145C7" w:rsidRPr="00611D43" w:rsidRDefault="001C0327" w:rsidP="001C0327">
      <w:pPr>
        <w:pStyle w:val="BodyText"/>
      </w:pPr>
      <w:r>
        <w:t>5. Runs `%</w:t>
      </w:r>
      <w:proofErr w:type="spellStart"/>
      <w:r>
        <w:t>xover_make_gm_shell</w:t>
      </w:r>
      <w:proofErr w:type="spellEnd"/>
      <w:r>
        <w:t>` to generate final report shell dataset</w:t>
      </w:r>
    </w:p>
    <w:p w14:paraId="5A404D3A" w14:textId="77777777" w:rsidR="006A13EC" w:rsidRPr="00611D43" w:rsidRDefault="007B21D1" w:rsidP="006A13EC">
      <w:pPr>
        <w:pStyle w:val="Heading1"/>
      </w:pPr>
      <w:bookmarkStart w:id="6" w:name="_Toc182254563"/>
      <w:r w:rsidRPr="00611D43">
        <w:t>Location</w:t>
      </w:r>
      <w:bookmarkEnd w:id="6"/>
    </w:p>
    <w:p w14:paraId="5D7E9181" w14:textId="77777777" w:rsidR="001C0327" w:rsidRPr="001C0327" w:rsidRDefault="001C0327" w:rsidP="001C0327">
      <w:pPr>
        <w:pStyle w:val="BodyText"/>
      </w:pPr>
      <w:r w:rsidRPr="001C0327">
        <w:t>- Program: `</w:t>
      </w:r>
      <w:proofErr w:type="spellStart"/>
      <w:r w:rsidRPr="001C0327">
        <w:t>run_mixed_and_shell.sas</w:t>
      </w:r>
      <w:proofErr w:type="spellEnd"/>
      <w:r w:rsidRPr="001C0327">
        <w:t>`</w:t>
      </w:r>
    </w:p>
    <w:p w14:paraId="6DA06A22" w14:textId="5BA0E1FF" w:rsidR="009145C7" w:rsidRPr="00611D43" w:rsidRDefault="001C0327" w:rsidP="001C0327">
      <w:pPr>
        <w:pStyle w:val="BodyText"/>
      </w:pPr>
      <w:r w:rsidRPr="001C0327">
        <w:t>- Macro(s): `%</w:t>
      </w:r>
      <w:proofErr w:type="spellStart"/>
      <w:r w:rsidRPr="001C0327">
        <w:t>run_mixed_and_shell</w:t>
      </w:r>
      <w:proofErr w:type="spellEnd"/>
      <w:r w:rsidRPr="001C0327">
        <w:t>` (public), `%_</w:t>
      </w:r>
      <w:proofErr w:type="spellStart"/>
      <w:r w:rsidRPr="001C0327">
        <w:t>rms_add_diag</w:t>
      </w:r>
      <w:proofErr w:type="spellEnd"/>
      <w:r w:rsidRPr="001C0327">
        <w:t>` (internal helper)</w:t>
      </w:r>
    </w:p>
    <w:p w14:paraId="3E148221" w14:textId="77777777" w:rsidR="004F6C57" w:rsidRPr="00611D43" w:rsidRDefault="007B21D1" w:rsidP="00AF13E2">
      <w:pPr>
        <w:pStyle w:val="Heading1"/>
        <w:ind w:left="115" w:hanging="115"/>
      </w:pPr>
      <w:bookmarkStart w:id="7" w:name="_Toc182254564"/>
      <w:r w:rsidRPr="00611D43">
        <w:lastRenderedPageBreak/>
        <w:t xml:space="preserve">Adapted </w:t>
      </w:r>
      <w:r w:rsidR="00EA6AE5" w:rsidRPr="00611D43">
        <w:t>F</w:t>
      </w:r>
      <w:r w:rsidRPr="00611D43">
        <w:t>rom</w:t>
      </w:r>
      <w:bookmarkEnd w:id="7"/>
    </w:p>
    <w:p w14:paraId="7266C3E1" w14:textId="685FF993" w:rsidR="009145C7" w:rsidRPr="00611D43" w:rsidRDefault="001C0327" w:rsidP="007C7862">
      <w:pPr>
        <w:pStyle w:val="BodyText"/>
      </w:pPr>
      <w:r w:rsidRPr="001C0327">
        <w:t>- Wrapper design composed for this repository to coordinate existing analysis and shell-generation macros.</w:t>
      </w:r>
    </w:p>
    <w:p w14:paraId="6B757829" w14:textId="77777777" w:rsidR="00F316B8" w:rsidRPr="00611D43" w:rsidRDefault="00E45C02" w:rsidP="00F316B8">
      <w:pPr>
        <w:pStyle w:val="Heading1"/>
        <w:ind w:left="115" w:hanging="115"/>
      </w:pPr>
      <w:bookmarkStart w:id="8" w:name="_Toc182254565"/>
      <w:r w:rsidRPr="00611D43">
        <w:t xml:space="preserve">Datasets and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8"/>
    </w:p>
    <w:p w14:paraId="148FAC9E" w14:textId="77777777" w:rsidR="001063D5" w:rsidRPr="00611D43" w:rsidRDefault="001063D5" w:rsidP="001063D5">
      <w:pPr>
        <w:pStyle w:val="Heading2"/>
      </w:pPr>
      <w:bookmarkStart w:id="9" w:name="_Toc182254566"/>
      <w:r w:rsidRPr="00611D43">
        <w:t xml:space="preserve">Input </w:t>
      </w:r>
      <w:r w:rsidR="00EA6AE5" w:rsidRPr="00611D43">
        <w:t>D</w:t>
      </w:r>
      <w:r w:rsidRPr="00611D43">
        <w:t>atasets</w:t>
      </w:r>
      <w:bookmarkEnd w:id="9"/>
    </w:p>
    <w:p w14:paraId="5011E870" w14:textId="77777777" w:rsidR="001C0327" w:rsidRDefault="001C0327" w:rsidP="001C0327">
      <w:pPr>
        <w:pStyle w:val="BodyText"/>
      </w:pPr>
      <w:r>
        <w:t>- `DATA=` source analysis dataset for `%</w:t>
      </w:r>
      <w:proofErr w:type="spellStart"/>
      <w:r>
        <w:t>repeated_mixed</w:t>
      </w:r>
      <w:proofErr w:type="spellEnd"/>
      <w:r>
        <w:t>`.</w:t>
      </w:r>
    </w:p>
    <w:p w14:paraId="67725A6D" w14:textId="5A0EEB46" w:rsidR="00235A15" w:rsidRPr="00611D43" w:rsidRDefault="001C0327" w:rsidP="001C0327">
      <w:pPr>
        <w:pStyle w:val="BodyText"/>
      </w:pPr>
      <w:r>
        <w:t>- Additional datasets are generated internally by `%</w:t>
      </w:r>
      <w:proofErr w:type="spellStart"/>
      <w:r>
        <w:t>repeated_mixed</w:t>
      </w:r>
      <w:proofErr w:type="spellEnd"/>
      <w:r>
        <w:t>` and then consumed by `%</w:t>
      </w:r>
      <w:proofErr w:type="spellStart"/>
      <w:r>
        <w:t>xover_make_gm_shell</w:t>
      </w:r>
      <w:proofErr w:type="spellEnd"/>
      <w:r>
        <w:t>`.</w:t>
      </w:r>
    </w:p>
    <w:p w14:paraId="2903F25F" w14:textId="77777777" w:rsidR="001063D5" w:rsidRPr="00611D43" w:rsidRDefault="001063D5" w:rsidP="001063D5">
      <w:pPr>
        <w:pStyle w:val="Heading2"/>
      </w:pPr>
      <w:bookmarkStart w:id="10" w:name="_Toc182254567"/>
      <w:r w:rsidRPr="00611D43">
        <w:t xml:space="preserve">Output </w:t>
      </w:r>
      <w:r w:rsidR="00EA6AE5" w:rsidRPr="00611D43">
        <w:t>D</w:t>
      </w:r>
      <w:r w:rsidRPr="00611D43">
        <w:t>atasets</w:t>
      </w:r>
      <w:bookmarkEnd w:id="10"/>
    </w:p>
    <w:p w14:paraId="087EB09E" w14:textId="77777777" w:rsidR="001C0327" w:rsidRPr="001C0327" w:rsidRDefault="001C0327" w:rsidP="001C0327">
      <w:pPr>
        <w:pStyle w:val="BodyText"/>
      </w:pPr>
      <w:r w:rsidRPr="001C0327">
        <w:t>- `OUT=` final shell dataset.</w:t>
      </w:r>
    </w:p>
    <w:p w14:paraId="7F4A4E19" w14:textId="77777777" w:rsidR="001C0327" w:rsidRPr="001C0327" w:rsidRDefault="001C0327" w:rsidP="001C0327">
      <w:pPr>
        <w:pStyle w:val="BodyText"/>
      </w:pPr>
      <w:r w:rsidRPr="001C0327">
        <w:t>- `OUTLIB..PREFIX._</w:t>
      </w:r>
      <w:proofErr w:type="spellStart"/>
      <w:r w:rsidRPr="001C0327">
        <w:t>run_diag</w:t>
      </w:r>
      <w:proofErr w:type="spellEnd"/>
      <w:r w:rsidRPr="001C0327">
        <w:t>` wrapper-level diagnostic dataset.</w:t>
      </w:r>
    </w:p>
    <w:p w14:paraId="2409B91A" w14:textId="60A317D5" w:rsidR="00235A15" w:rsidRPr="00611D43" w:rsidRDefault="001C0327" w:rsidP="001C0327">
      <w:pPr>
        <w:pStyle w:val="BodyText"/>
      </w:pPr>
      <w:r w:rsidRPr="001C0327">
        <w:t>- Plus analysis outputs generated by `%</w:t>
      </w:r>
      <w:proofErr w:type="spellStart"/>
      <w:r w:rsidRPr="001C0327">
        <w:t>repeated_mixed</w:t>
      </w:r>
      <w:proofErr w:type="spellEnd"/>
      <w:r w:rsidRPr="001C0327">
        <w:t>` in `OUTLIB`.</w:t>
      </w:r>
    </w:p>
    <w:p w14:paraId="240EF09D" w14:textId="77777777" w:rsidR="001063D5" w:rsidRPr="00611D43" w:rsidRDefault="001063D5" w:rsidP="003A353C">
      <w:pPr>
        <w:pStyle w:val="Heading2"/>
      </w:pPr>
      <w:bookmarkStart w:id="11" w:name="_Toc182254568"/>
      <w:r w:rsidRPr="00611D43">
        <w:t xml:space="preserve">Input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11"/>
    </w:p>
    <w:p w14:paraId="43E8FA8C" w14:textId="5579BB77" w:rsidR="00235A15" w:rsidRPr="00611D43" w:rsidRDefault="001C0327" w:rsidP="00235A15">
      <w:pPr>
        <w:pStyle w:val="BodyText"/>
      </w:pPr>
      <w:r w:rsidRPr="001C0327">
        <w:t>- None.</w:t>
      </w:r>
    </w:p>
    <w:p w14:paraId="5BE0AF17" w14:textId="77777777" w:rsidR="001063D5" w:rsidRPr="00611D43" w:rsidRDefault="001063D5" w:rsidP="003A353C">
      <w:pPr>
        <w:pStyle w:val="Heading2"/>
      </w:pPr>
      <w:bookmarkStart w:id="12" w:name="_Toc182254569"/>
      <w:r w:rsidRPr="00611D43">
        <w:t xml:space="preserve">Output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12"/>
    </w:p>
    <w:p w14:paraId="71A4EA2B" w14:textId="0F2FE93C" w:rsidR="009145C7" w:rsidRPr="00611D43" w:rsidRDefault="001C0327" w:rsidP="00235A15">
      <w:pPr>
        <w:pStyle w:val="BodyText"/>
      </w:pPr>
      <w:r w:rsidRPr="001C0327">
        <w:t>- None.</w:t>
      </w:r>
    </w:p>
    <w:p w14:paraId="5EB86BCE" w14:textId="77777777" w:rsidR="004F6C57" w:rsidRPr="00611D43" w:rsidRDefault="001063D5" w:rsidP="00AF13E2">
      <w:pPr>
        <w:pStyle w:val="Heading1"/>
        <w:ind w:left="115" w:hanging="115"/>
      </w:pPr>
      <w:bookmarkStart w:id="13" w:name="_Toc182254570"/>
      <w:r w:rsidRPr="00611D43">
        <w:t>Notes</w:t>
      </w:r>
      <w:bookmarkEnd w:id="13"/>
    </w:p>
    <w:p w14:paraId="640CA529" w14:textId="77777777" w:rsidR="005B72A2" w:rsidRPr="00611D43" w:rsidRDefault="005B72A2" w:rsidP="005B72A2">
      <w:pPr>
        <w:pStyle w:val="Heading2"/>
      </w:pPr>
      <w:bookmarkStart w:id="14" w:name="_Toc182254571"/>
      <w:r w:rsidRPr="00611D43">
        <w:t>Macros Used</w:t>
      </w:r>
      <w:bookmarkEnd w:id="14"/>
    </w:p>
    <w:p w14:paraId="202DC484" w14:textId="77777777" w:rsidR="001C0327" w:rsidRDefault="001C0327" w:rsidP="001C0327">
      <w:pPr>
        <w:pStyle w:val="BodyText"/>
      </w:pPr>
      <w:r>
        <w:t>- `%</w:t>
      </w:r>
      <w:proofErr w:type="spellStart"/>
      <w:r>
        <w:t>repeated_mixed</w:t>
      </w:r>
      <w:proofErr w:type="spellEnd"/>
      <w:r>
        <w:t>`</w:t>
      </w:r>
    </w:p>
    <w:p w14:paraId="16D8BAE5" w14:textId="77777777" w:rsidR="001C0327" w:rsidRDefault="001C0327" w:rsidP="001C0327">
      <w:pPr>
        <w:pStyle w:val="BodyText"/>
      </w:pPr>
      <w:r>
        <w:t>- `%</w:t>
      </w:r>
      <w:proofErr w:type="spellStart"/>
      <w:r>
        <w:t>xover_make_gm_shell</w:t>
      </w:r>
      <w:proofErr w:type="spellEnd"/>
      <w:r>
        <w:t>`</w:t>
      </w:r>
    </w:p>
    <w:p w14:paraId="4447D106" w14:textId="1386ACD9" w:rsidR="00235A15" w:rsidRPr="00611D43" w:rsidRDefault="001C0327" w:rsidP="001C0327">
      <w:pPr>
        <w:pStyle w:val="BodyText"/>
      </w:pPr>
      <w:r>
        <w:t>- Internal `%_</w:t>
      </w:r>
      <w:proofErr w:type="spellStart"/>
      <w:r>
        <w:t>rms_add_diag</w:t>
      </w:r>
      <w:proofErr w:type="spellEnd"/>
      <w:r>
        <w:t>`</w:t>
      </w:r>
    </w:p>
    <w:p w14:paraId="122ABE7B" w14:textId="77777777" w:rsidR="005B72A2" w:rsidRPr="00611D43" w:rsidRDefault="005B72A2" w:rsidP="005B72A2">
      <w:pPr>
        <w:pStyle w:val="Heading2"/>
      </w:pPr>
      <w:bookmarkStart w:id="15" w:name="_Toc182254572"/>
      <w:r w:rsidRPr="00611D43">
        <w:t>Global Macro Variables Used</w:t>
      </w:r>
      <w:bookmarkEnd w:id="15"/>
    </w:p>
    <w:p w14:paraId="28E47753" w14:textId="190F0ADF" w:rsidR="00235A15" w:rsidRPr="00611D43" w:rsidRDefault="001C0327" w:rsidP="00235A15">
      <w:pPr>
        <w:pStyle w:val="BodyText"/>
      </w:pPr>
      <w:r w:rsidRPr="001C0327">
        <w:t>- None required.</w:t>
      </w:r>
    </w:p>
    <w:p w14:paraId="5FC283F1" w14:textId="77777777" w:rsidR="00740B90" w:rsidRPr="00611D43" w:rsidRDefault="00740B90" w:rsidP="00740B90">
      <w:pPr>
        <w:pStyle w:val="Heading2"/>
      </w:pPr>
      <w:bookmarkStart w:id="16" w:name="_Toc182254573"/>
      <w:r w:rsidRPr="00611D43">
        <w:t>Global Macro Variables Created</w:t>
      </w:r>
      <w:bookmarkEnd w:id="16"/>
    </w:p>
    <w:p w14:paraId="4966B3D5" w14:textId="613A6178" w:rsidR="00235A15" w:rsidRPr="00611D43" w:rsidRDefault="001C0327" w:rsidP="00235A15">
      <w:pPr>
        <w:pStyle w:val="BodyText"/>
      </w:pPr>
      <w:r w:rsidRPr="001C0327">
        <w:t>- No intentional global macro variables are created.</w:t>
      </w:r>
    </w:p>
    <w:p w14:paraId="040DE1BA" w14:textId="5153BCB6" w:rsidR="00EA6AE5" w:rsidRPr="00611D43" w:rsidRDefault="00EA6AE5" w:rsidP="00EA6AE5">
      <w:pPr>
        <w:pStyle w:val="Heading2"/>
      </w:pPr>
      <w:bookmarkStart w:id="17" w:name="_Toc182254574"/>
      <w:r w:rsidRPr="00611D43">
        <w:lastRenderedPageBreak/>
        <w:t>Assumptions, Exclusions</w:t>
      </w:r>
      <w:r w:rsidR="00E941A0" w:rsidRPr="00611D43">
        <w:t>,</w:t>
      </w:r>
      <w:r w:rsidRPr="00611D43">
        <w:t xml:space="preserve"> and Limitations</w:t>
      </w:r>
      <w:bookmarkEnd w:id="17"/>
    </w:p>
    <w:p w14:paraId="47F61C90" w14:textId="77777777" w:rsidR="001C0327" w:rsidRDefault="001C0327" w:rsidP="001C0327">
      <w:pPr>
        <w:pStyle w:val="BodyText"/>
      </w:pPr>
      <w:r>
        <w:t>- `%</w:t>
      </w:r>
      <w:proofErr w:type="spellStart"/>
      <w:r>
        <w:t>repeated_mixed</w:t>
      </w:r>
      <w:proofErr w:type="spellEnd"/>
      <w:r>
        <w:t>` and `%</w:t>
      </w:r>
      <w:proofErr w:type="spellStart"/>
      <w:r>
        <w:t>xover_make_gm_shell</w:t>
      </w:r>
      <w:proofErr w:type="spellEnd"/>
      <w:r>
        <w:t>` must be compiled/available in session.</w:t>
      </w:r>
    </w:p>
    <w:p w14:paraId="47B29DD3" w14:textId="77777777" w:rsidR="001C0327" w:rsidRDefault="001C0327" w:rsidP="001C0327">
      <w:pPr>
        <w:pStyle w:val="BodyText"/>
      </w:pPr>
      <w:r>
        <w:t>- `LAYOUT=AUTO` selects `GM` only when `TRANSFORM=LOG|LOG10`, `MODE=JOINT`, and `INTERACTION=Y`; otherwise `ANCOVA`.</w:t>
      </w:r>
    </w:p>
    <w:p w14:paraId="2A5D7581" w14:textId="77777777" w:rsidR="001C0327" w:rsidRDefault="001C0327" w:rsidP="001C0327">
      <w:pPr>
        <w:pStyle w:val="BodyText"/>
      </w:pPr>
      <w:r>
        <w:t>- Expected intermediate datasets are hard-mapped by layout:</w:t>
      </w:r>
    </w:p>
    <w:p w14:paraId="5E71A523" w14:textId="77777777" w:rsidR="001C0327" w:rsidRDefault="001C0327" w:rsidP="001C0327">
      <w:pPr>
        <w:pStyle w:val="BodyText"/>
      </w:pPr>
      <w:r>
        <w:t xml:space="preserve">  - GM: `</w:t>
      </w:r>
      <w:proofErr w:type="spellStart"/>
      <w:r>
        <w:t>PREFIX._geomeans</w:t>
      </w:r>
      <w:proofErr w:type="spellEnd"/>
      <w:r>
        <w:t>`, `PREFIX._</w:t>
      </w:r>
      <w:proofErr w:type="spellStart"/>
      <w:r>
        <w:t>slicegmratios</w:t>
      </w:r>
      <w:proofErr w:type="spellEnd"/>
      <w:r>
        <w:t>`</w:t>
      </w:r>
    </w:p>
    <w:p w14:paraId="4E140351" w14:textId="48D9104C" w:rsidR="009145C7" w:rsidRPr="00611D43" w:rsidRDefault="001C0327" w:rsidP="001C0327">
      <w:pPr>
        <w:pStyle w:val="BodyText"/>
      </w:pPr>
      <w:r>
        <w:t xml:space="preserve">  - ANCOVA: `PREFIX._</w:t>
      </w:r>
      <w:proofErr w:type="spellStart"/>
      <w:r>
        <w:t>lsmeans</w:t>
      </w:r>
      <w:proofErr w:type="spellEnd"/>
      <w:r>
        <w:t>`, `</w:t>
      </w:r>
      <w:proofErr w:type="spellStart"/>
      <w:r>
        <w:t>PREFIX._diffs</w:t>
      </w:r>
      <w:proofErr w:type="spellEnd"/>
      <w:r>
        <w:t>`</w:t>
      </w:r>
    </w:p>
    <w:p w14:paraId="70D026FF" w14:textId="77777777" w:rsidR="008C2A20" w:rsidRPr="00611D43" w:rsidRDefault="00EF28F5" w:rsidP="008C2A20">
      <w:pPr>
        <w:pStyle w:val="Heading1"/>
        <w:tabs>
          <w:tab w:val="left" w:pos="1701"/>
        </w:tabs>
      </w:pPr>
      <w:bookmarkStart w:id="18" w:name="_Toc182254575"/>
      <w:r w:rsidRPr="00611D43">
        <w:t xml:space="preserve">Macro </w:t>
      </w:r>
      <w:r w:rsidR="007B4816" w:rsidRPr="00611D43">
        <w:t>Parameters</w:t>
      </w:r>
      <w:bookmarkEnd w:id="18"/>
    </w:p>
    <w:p w14:paraId="7C74E60A" w14:textId="77777777" w:rsidR="007B4816" w:rsidRDefault="007B4816" w:rsidP="007B4816">
      <w:pPr>
        <w:pStyle w:val="Heading2"/>
      </w:pPr>
      <w:bookmarkStart w:id="19" w:name="_Toc182254576"/>
      <w:r w:rsidRPr="00611D43">
        <w:t>Required</w:t>
      </w:r>
      <w:bookmarkEnd w:id="19"/>
    </w:p>
    <w:p w14:paraId="02777555" w14:textId="77777777" w:rsidR="001C0327" w:rsidRPr="001C0327" w:rsidRDefault="001C0327" w:rsidP="001C0327">
      <w:r w:rsidRPr="001C0327">
        <w:t>- `DATA=` and `OUT=`</w:t>
      </w:r>
    </w:p>
    <w:p w14:paraId="6FFE1D86" w14:textId="3BDCF660" w:rsidR="001C0327" w:rsidRPr="001C0327" w:rsidRDefault="001C0327" w:rsidP="001C0327">
      <w:r w:rsidRPr="001C0327">
        <w:t>- Sufficient pass-through parameters for analysis and shell generation, including treatment value definitions for report comparisons (`TEST_VALUE=`, `REF_VALUE=`).</w:t>
      </w:r>
    </w:p>
    <w:p w14:paraId="2BAA12EF" w14:textId="30798043" w:rsidR="00AE6849" w:rsidRPr="00611D43" w:rsidRDefault="00AE6849" w:rsidP="00235A15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6"/>
        <w:gridCol w:w="2234"/>
        <w:gridCol w:w="1245"/>
        <w:gridCol w:w="4227"/>
      </w:tblGrid>
      <w:tr w:rsidR="00FF5F7F" w:rsidRPr="009532BA" w14:paraId="2B356900" w14:textId="77777777" w:rsidTr="00611D43">
        <w:trPr>
          <w:cantSplit/>
          <w:tblHeader/>
        </w:trPr>
        <w:tc>
          <w:tcPr>
            <w:tcW w:w="1366" w:type="dxa"/>
            <w:shd w:val="clear" w:color="auto" w:fill="CDEDE9"/>
            <w:vAlign w:val="center"/>
          </w:tcPr>
          <w:p w14:paraId="36A513B2" w14:textId="77777777" w:rsidR="00FF5F7F" w:rsidRPr="00611D43" w:rsidRDefault="00FF5F7F" w:rsidP="00FD1FD8">
            <w:pPr>
              <w:pStyle w:val="TableHeader"/>
            </w:pPr>
            <w:r w:rsidRPr="00611D43">
              <w:t>Parameter</w:t>
            </w:r>
          </w:p>
        </w:tc>
        <w:tc>
          <w:tcPr>
            <w:tcW w:w="2234" w:type="dxa"/>
            <w:shd w:val="clear" w:color="auto" w:fill="CDEDE9"/>
            <w:vAlign w:val="center"/>
          </w:tcPr>
          <w:p w14:paraId="75F16854" w14:textId="77777777" w:rsidR="00FF5F7F" w:rsidRPr="00611D43" w:rsidRDefault="00FF5F7F" w:rsidP="00FD1FD8">
            <w:pPr>
              <w:pStyle w:val="TableHeader"/>
            </w:pPr>
            <w:r w:rsidRPr="00611D43">
              <w:t>Possible values</w:t>
            </w:r>
          </w:p>
        </w:tc>
        <w:tc>
          <w:tcPr>
            <w:tcW w:w="1245" w:type="dxa"/>
            <w:shd w:val="clear" w:color="auto" w:fill="CDEDE9"/>
            <w:vAlign w:val="center"/>
          </w:tcPr>
          <w:p w14:paraId="493C6875" w14:textId="77777777" w:rsidR="00FF5F7F" w:rsidRPr="00611D43" w:rsidRDefault="00FF5F7F" w:rsidP="00FD1FD8">
            <w:pPr>
              <w:pStyle w:val="TableHeader"/>
            </w:pPr>
            <w:r w:rsidRPr="00611D43">
              <w:t>Default value</w:t>
            </w:r>
          </w:p>
        </w:tc>
        <w:tc>
          <w:tcPr>
            <w:tcW w:w="4227" w:type="dxa"/>
            <w:shd w:val="clear" w:color="auto" w:fill="CDEDE9"/>
            <w:vAlign w:val="center"/>
          </w:tcPr>
          <w:p w14:paraId="2D8039C8" w14:textId="77777777" w:rsidR="00FF5F7F" w:rsidRPr="00611D43" w:rsidRDefault="00FF5F7F" w:rsidP="00FD1FD8">
            <w:pPr>
              <w:pStyle w:val="TableHeader"/>
            </w:pPr>
            <w:r w:rsidRPr="00611D43">
              <w:t>Description</w:t>
            </w:r>
          </w:p>
        </w:tc>
      </w:tr>
      <w:tr w:rsidR="00FF5F7F" w:rsidRPr="009532BA" w14:paraId="6A294AA8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3B09F972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08B35918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636D968E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7E359F32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  <w:tr w:rsidR="00EF28F5" w:rsidRPr="009532BA" w14:paraId="559BC0CB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4D21F4DC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2ABB6FFE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73C43578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49442066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</w:tbl>
    <w:p w14:paraId="5340207C" w14:textId="77777777" w:rsidR="00235A15" w:rsidRPr="00611D43" w:rsidRDefault="00235A15" w:rsidP="00235A15">
      <w:pPr>
        <w:pStyle w:val="BodyText"/>
      </w:pPr>
    </w:p>
    <w:p w14:paraId="5E2B0EBC" w14:textId="77777777" w:rsidR="007B4816" w:rsidRDefault="007B4816" w:rsidP="007B4816">
      <w:pPr>
        <w:pStyle w:val="Heading2"/>
      </w:pPr>
      <w:bookmarkStart w:id="20" w:name="_Toc182254577"/>
      <w:r w:rsidRPr="00611D43">
        <w:t>Optional</w:t>
      </w:r>
      <w:bookmarkEnd w:id="20"/>
    </w:p>
    <w:p w14:paraId="4F80A102" w14:textId="77777777" w:rsidR="001C0327" w:rsidRPr="001C0327" w:rsidRDefault="001C0327" w:rsidP="001C0327">
      <w:r w:rsidRPr="001C0327">
        <w:t>- All analysis controls inherited from `%</w:t>
      </w:r>
      <w:proofErr w:type="spellStart"/>
      <w:r w:rsidRPr="001C0327">
        <w:t>repeated_mixed</w:t>
      </w:r>
      <w:proofErr w:type="spellEnd"/>
      <w:r w:rsidRPr="001C0327">
        <w:t>`.</w:t>
      </w:r>
    </w:p>
    <w:p w14:paraId="14ADB567" w14:textId="77777777" w:rsidR="001C0327" w:rsidRPr="001C0327" w:rsidRDefault="001C0327" w:rsidP="001C0327">
      <w:r w:rsidRPr="001C0327">
        <w:t>- All shell output controls inherited from `%</w:t>
      </w:r>
      <w:proofErr w:type="spellStart"/>
      <w:r w:rsidRPr="001C0327">
        <w:t>xover_make_gm_shell</w:t>
      </w:r>
      <w:proofErr w:type="spellEnd"/>
      <w:r w:rsidRPr="001C0327">
        <w:t>`.</w:t>
      </w:r>
    </w:p>
    <w:p w14:paraId="1847EB3C" w14:textId="6714E491" w:rsidR="001C0327" w:rsidRPr="001C0327" w:rsidRDefault="001C0327" w:rsidP="001C0327">
      <w:r w:rsidRPr="001C0327">
        <w:t>- `LAYOUT=AUTO|GM|ANCOVA`.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366"/>
        <w:gridCol w:w="2234"/>
        <w:gridCol w:w="1245"/>
        <w:gridCol w:w="4227"/>
      </w:tblGrid>
      <w:tr w:rsidR="00A22D4D" w:rsidRPr="009532BA" w14:paraId="5AA4EB58" w14:textId="77777777" w:rsidTr="00611D43">
        <w:trPr>
          <w:cantSplit/>
          <w:tblHeader/>
        </w:trPr>
        <w:tc>
          <w:tcPr>
            <w:tcW w:w="1366" w:type="dxa"/>
            <w:shd w:val="clear" w:color="auto" w:fill="CDEDE9"/>
            <w:vAlign w:val="center"/>
          </w:tcPr>
          <w:p w14:paraId="34E12C65" w14:textId="77777777" w:rsidR="00A22D4D" w:rsidRPr="00611D43" w:rsidRDefault="00A22D4D" w:rsidP="00FD1FD8">
            <w:pPr>
              <w:pStyle w:val="TableHeader"/>
            </w:pPr>
            <w:r w:rsidRPr="00611D43">
              <w:t>Parameter</w:t>
            </w:r>
          </w:p>
        </w:tc>
        <w:tc>
          <w:tcPr>
            <w:tcW w:w="2234" w:type="dxa"/>
            <w:shd w:val="clear" w:color="auto" w:fill="CDEDE9"/>
            <w:vAlign w:val="center"/>
          </w:tcPr>
          <w:p w14:paraId="3D710053" w14:textId="77777777" w:rsidR="00A22D4D" w:rsidRPr="00611D43" w:rsidRDefault="00A22D4D" w:rsidP="00FD1FD8">
            <w:pPr>
              <w:pStyle w:val="TableHeader"/>
            </w:pPr>
            <w:r w:rsidRPr="00611D43">
              <w:t>Possible values</w:t>
            </w:r>
          </w:p>
        </w:tc>
        <w:tc>
          <w:tcPr>
            <w:tcW w:w="1245" w:type="dxa"/>
            <w:shd w:val="clear" w:color="auto" w:fill="CDEDE9"/>
            <w:vAlign w:val="center"/>
          </w:tcPr>
          <w:p w14:paraId="33263DA1" w14:textId="77777777" w:rsidR="00A22D4D" w:rsidRPr="00611D43" w:rsidRDefault="00A22D4D" w:rsidP="00FD1FD8">
            <w:pPr>
              <w:pStyle w:val="TableHeader"/>
            </w:pPr>
            <w:r w:rsidRPr="00611D43">
              <w:t>Default value</w:t>
            </w:r>
          </w:p>
        </w:tc>
        <w:tc>
          <w:tcPr>
            <w:tcW w:w="4227" w:type="dxa"/>
            <w:shd w:val="clear" w:color="auto" w:fill="CDEDE9"/>
            <w:vAlign w:val="center"/>
          </w:tcPr>
          <w:p w14:paraId="5D171C48" w14:textId="77777777" w:rsidR="00A22D4D" w:rsidRPr="00611D43" w:rsidRDefault="00A22D4D" w:rsidP="00FD1FD8">
            <w:pPr>
              <w:pStyle w:val="TableHeader"/>
            </w:pPr>
            <w:r w:rsidRPr="00611D43">
              <w:t>Description</w:t>
            </w:r>
          </w:p>
        </w:tc>
      </w:tr>
      <w:tr w:rsidR="00A22D4D" w:rsidRPr="009532BA" w14:paraId="28CF2CEE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03E56C1C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1371192F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74DFDD96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4B44C891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  <w:tr w:rsidR="00A22D4D" w:rsidRPr="009532BA" w14:paraId="28499A49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2EFB8087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017E7B43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6C4B6000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22AED5B7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</w:tbl>
    <w:p w14:paraId="2AB09CF7" w14:textId="77777777" w:rsidR="00A22D4D" w:rsidRPr="00611D43" w:rsidRDefault="00A22D4D" w:rsidP="00235A15">
      <w:pPr>
        <w:pStyle w:val="BodyText"/>
      </w:pPr>
    </w:p>
    <w:p w14:paraId="54827D48" w14:textId="77777777" w:rsidR="00EA6AE5" w:rsidRPr="00611D43" w:rsidRDefault="00EA6AE5" w:rsidP="00EA6AE5">
      <w:pPr>
        <w:pStyle w:val="Heading2"/>
      </w:pPr>
      <w:bookmarkStart w:id="21" w:name="_Toc182254578"/>
      <w:r w:rsidRPr="00611D43">
        <w:t>Example Macro Call</w:t>
      </w:r>
      <w:bookmarkEnd w:id="21"/>
    </w:p>
    <w:p w14:paraId="5FC7CF50" w14:textId="77777777" w:rsidR="001C0327" w:rsidRPr="001C0327" w:rsidRDefault="001C0327" w:rsidP="001C0327">
      <w:pPr>
        <w:pStyle w:val="BodyText"/>
      </w:pPr>
      <w:r w:rsidRPr="001C0327">
        <w:t>```</w:t>
      </w:r>
      <w:proofErr w:type="spellStart"/>
      <w:r w:rsidRPr="001C0327">
        <w:t>sas</w:t>
      </w:r>
      <w:proofErr w:type="spellEnd"/>
    </w:p>
    <w:p w14:paraId="0F692960" w14:textId="77777777" w:rsidR="001C0327" w:rsidRPr="001C0327" w:rsidRDefault="001C0327" w:rsidP="001C0327">
      <w:pPr>
        <w:pStyle w:val="BodyText"/>
      </w:pPr>
      <w:r w:rsidRPr="001C0327">
        <w:t>%</w:t>
      </w:r>
      <w:proofErr w:type="spellStart"/>
      <w:r w:rsidRPr="001C0327">
        <w:t>run_mixed_and_shell</w:t>
      </w:r>
      <w:proofErr w:type="spellEnd"/>
      <w:r w:rsidRPr="001C0327">
        <w:t>(</w:t>
      </w:r>
    </w:p>
    <w:p w14:paraId="5064FE46" w14:textId="77777777" w:rsidR="001C0327" w:rsidRPr="001C0327" w:rsidRDefault="001C0327" w:rsidP="001C0327">
      <w:pPr>
        <w:pStyle w:val="BodyText"/>
      </w:pPr>
      <w:r w:rsidRPr="001C0327">
        <w:t xml:space="preserve">    data=</w:t>
      </w:r>
      <w:proofErr w:type="spellStart"/>
      <w:r w:rsidRPr="001C0327">
        <w:t>derived.adpd_cum</w:t>
      </w:r>
      <w:proofErr w:type="spellEnd"/>
      <w:r w:rsidRPr="001C0327">
        <w:t>,</w:t>
      </w:r>
    </w:p>
    <w:p w14:paraId="4D7B9853" w14:textId="77777777" w:rsidR="001C0327" w:rsidRPr="001C0327" w:rsidRDefault="001C0327" w:rsidP="001C0327">
      <w:pPr>
        <w:pStyle w:val="BodyText"/>
      </w:pPr>
      <w:r w:rsidRPr="001C0327">
        <w:t xml:space="preserve">    out=</w:t>
      </w:r>
      <w:proofErr w:type="spellStart"/>
      <w:r w:rsidRPr="001C0327">
        <w:t>work.final_shell</w:t>
      </w:r>
      <w:proofErr w:type="spellEnd"/>
      <w:r w:rsidRPr="001C0327">
        <w:t>,</w:t>
      </w:r>
    </w:p>
    <w:p w14:paraId="198F7A47" w14:textId="77777777" w:rsidR="001C0327" w:rsidRPr="001C0327" w:rsidRDefault="001C0327" w:rsidP="001C0327">
      <w:pPr>
        <w:pStyle w:val="BodyText"/>
      </w:pPr>
      <w:r w:rsidRPr="001C0327">
        <w:lastRenderedPageBreak/>
        <w:t xml:space="preserve">    design=CROSSOVER,</w:t>
      </w:r>
    </w:p>
    <w:p w14:paraId="3052AC44" w14:textId="77777777" w:rsidR="001C0327" w:rsidRPr="001C0327" w:rsidRDefault="001C0327" w:rsidP="001C0327">
      <w:pPr>
        <w:pStyle w:val="BodyText"/>
      </w:pPr>
      <w:r w:rsidRPr="001C0327">
        <w:t xml:space="preserve">    </w:t>
      </w:r>
      <w:proofErr w:type="spellStart"/>
      <w:r w:rsidRPr="001C0327">
        <w:t>paramcd</w:t>
      </w:r>
      <w:proofErr w:type="spellEnd"/>
      <w:r w:rsidRPr="001C0327">
        <w:t>=AUC,</w:t>
      </w:r>
    </w:p>
    <w:p w14:paraId="6EA78890" w14:textId="77777777" w:rsidR="001C0327" w:rsidRPr="001C0327" w:rsidRDefault="001C0327" w:rsidP="001C0327">
      <w:pPr>
        <w:pStyle w:val="BodyText"/>
      </w:pPr>
      <w:r w:rsidRPr="001C0327">
        <w:t xml:space="preserve">    transform=LOG,</w:t>
      </w:r>
    </w:p>
    <w:p w14:paraId="2C2EF0AD" w14:textId="77777777" w:rsidR="001C0327" w:rsidRPr="001C0327" w:rsidRDefault="001C0327" w:rsidP="001C0327">
      <w:pPr>
        <w:pStyle w:val="BodyText"/>
      </w:pPr>
      <w:r w:rsidRPr="001C0327">
        <w:t xml:space="preserve">    mode=JOINT,</w:t>
      </w:r>
    </w:p>
    <w:p w14:paraId="1FD3FA23" w14:textId="77777777" w:rsidR="001C0327" w:rsidRPr="001C0327" w:rsidRDefault="001C0327" w:rsidP="001C0327">
      <w:pPr>
        <w:pStyle w:val="BodyText"/>
      </w:pPr>
      <w:r w:rsidRPr="001C0327">
        <w:t xml:space="preserve">    interaction=Y,</w:t>
      </w:r>
    </w:p>
    <w:p w14:paraId="222FC9AA" w14:textId="77777777" w:rsidR="001C0327" w:rsidRPr="001C0327" w:rsidRDefault="001C0327" w:rsidP="001C0327">
      <w:pPr>
        <w:pStyle w:val="BodyText"/>
      </w:pPr>
      <w:r w:rsidRPr="001C0327">
        <w:t xml:space="preserve">    </w:t>
      </w:r>
      <w:proofErr w:type="spellStart"/>
      <w:r w:rsidRPr="001C0327">
        <w:t>outlib</w:t>
      </w:r>
      <w:proofErr w:type="spellEnd"/>
      <w:r w:rsidRPr="001C0327">
        <w:t>=work,</w:t>
      </w:r>
    </w:p>
    <w:p w14:paraId="1E583409" w14:textId="77777777" w:rsidR="001C0327" w:rsidRPr="001C0327" w:rsidRDefault="001C0327" w:rsidP="001C0327">
      <w:pPr>
        <w:pStyle w:val="BodyText"/>
      </w:pPr>
      <w:r w:rsidRPr="001C0327">
        <w:t xml:space="preserve">    prefix=PD,</w:t>
      </w:r>
    </w:p>
    <w:p w14:paraId="38D0F65E" w14:textId="77777777" w:rsidR="001C0327" w:rsidRPr="001C0327" w:rsidRDefault="001C0327" w:rsidP="001C0327">
      <w:pPr>
        <w:pStyle w:val="BodyText"/>
      </w:pPr>
      <w:r w:rsidRPr="001C0327">
        <w:t xml:space="preserve">    </w:t>
      </w:r>
      <w:proofErr w:type="spellStart"/>
      <w:r w:rsidRPr="001C0327">
        <w:t>test_value</w:t>
      </w:r>
      <w:proofErr w:type="spellEnd"/>
      <w:r w:rsidRPr="001C0327">
        <w:t>=AON-D21,</w:t>
      </w:r>
    </w:p>
    <w:p w14:paraId="4388375C" w14:textId="77777777" w:rsidR="001C0327" w:rsidRPr="001C0327" w:rsidRDefault="001C0327" w:rsidP="001C0327">
      <w:pPr>
        <w:pStyle w:val="BodyText"/>
      </w:pPr>
      <w:r w:rsidRPr="001C0327">
        <w:t xml:space="preserve">    </w:t>
      </w:r>
      <w:proofErr w:type="spellStart"/>
      <w:r w:rsidRPr="001C0327">
        <w:t>ref_value</w:t>
      </w:r>
      <w:proofErr w:type="spellEnd"/>
      <w:r w:rsidRPr="001C0327">
        <w:t>=Placebo,</w:t>
      </w:r>
    </w:p>
    <w:p w14:paraId="5BC09BA3" w14:textId="77777777" w:rsidR="001C0327" w:rsidRPr="001C0327" w:rsidRDefault="001C0327" w:rsidP="001C0327">
      <w:pPr>
        <w:pStyle w:val="BodyText"/>
      </w:pPr>
      <w:r w:rsidRPr="001C0327">
        <w:t xml:space="preserve">    layout=AUTO</w:t>
      </w:r>
    </w:p>
    <w:p w14:paraId="071FA68B" w14:textId="77777777" w:rsidR="001C0327" w:rsidRPr="001C0327" w:rsidRDefault="001C0327" w:rsidP="001C0327">
      <w:pPr>
        <w:pStyle w:val="BodyText"/>
      </w:pPr>
      <w:r w:rsidRPr="001C0327">
        <w:t>);</w:t>
      </w:r>
    </w:p>
    <w:p w14:paraId="68B58470" w14:textId="6444CC4E" w:rsidR="00EA6AE5" w:rsidRPr="00611D43" w:rsidRDefault="001C0327" w:rsidP="001C0327">
      <w:pPr>
        <w:pStyle w:val="BodyText"/>
      </w:pPr>
      <w:r w:rsidRPr="001C0327">
        <w:rPr>
          <w:highlight w:val="yellow"/>
        </w:rPr>
        <w:t>```</w:t>
      </w:r>
      <w:r w:rsidR="00EA6AE5" w:rsidRPr="00611D43">
        <w:t>For example:</w:t>
      </w:r>
    </w:p>
    <w:p w14:paraId="16A69A33" w14:textId="77777777" w:rsidR="00AE6849" w:rsidRPr="00611D43" w:rsidRDefault="00AE6849" w:rsidP="006629DF">
      <w:pPr>
        <w:pStyle w:val="BodyText"/>
      </w:pPr>
      <w:r w:rsidRPr="00611D43">
        <w:rPr>
          <w:highlight w:val="yellow"/>
        </w:rPr>
        <w:t>%XX (PARAMETER1=</w:t>
      </w:r>
      <w:proofErr w:type="spellStart"/>
      <w:r w:rsidRPr="00611D43">
        <w:rPr>
          <w:highlight w:val="yellow"/>
        </w:rPr>
        <w:t>yy</w:t>
      </w:r>
      <w:proofErr w:type="spellEnd"/>
      <w:r w:rsidRPr="00611D43">
        <w:rPr>
          <w:highlight w:val="yellow"/>
        </w:rPr>
        <w:t>, PARAMETER2=</w:t>
      </w:r>
      <w:proofErr w:type="spellStart"/>
      <w:r w:rsidRPr="00611D43">
        <w:rPr>
          <w:highlight w:val="yellow"/>
        </w:rPr>
        <w:t>yyyy</w:t>
      </w:r>
      <w:proofErr w:type="spellEnd"/>
      <w:r w:rsidRPr="00611D43">
        <w:rPr>
          <w:highlight w:val="yellow"/>
        </w:rPr>
        <w:t>, PARAMETER3=</w:t>
      </w:r>
      <w:proofErr w:type="spellStart"/>
      <w:r w:rsidRPr="00611D43">
        <w:rPr>
          <w:highlight w:val="yellow"/>
        </w:rPr>
        <w:t>yyyy</w:t>
      </w:r>
      <w:proofErr w:type="spellEnd"/>
      <w:r w:rsidRPr="00611D43">
        <w:rPr>
          <w:highlight w:val="yellow"/>
        </w:rPr>
        <w:t>);</w:t>
      </w:r>
    </w:p>
    <w:p w14:paraId="10766462" w14:textId="77777777" w:rsidR="00EC5C85" w:rsidRPr="00611D43" w:rsidRDefault="00EC5C85" w:rsidP="00E752EC">
      <w:pPr>
        <w:pStyle w:val="BodyText"/>
      </w:pPr>
    </w:p>
    <w:p w14:paraId="28F5AC84" w14:textId="4C638C56" w:rsidR="00EC5C85" w:rsidRPr="00611D43" w:rsidRDefault="00EC5C85" w:rsidP="00EC5C85">
      <w:pPr>
        <w:pStyle w:val="Heading2"/>
      </w:pPr>
      <w:bookmarkStart w:id="22" w:name="_Toc182254579"/>
      <w:r w:rsidRPr="00611D43">
        <w:t xml:space="preserve">When </w:t>
      </w:r>
      <w:r w:rsidR="00051EDE">
        <w:t>M</w:t>
      </w:r>
      <w:r w:rsidRPr="00611D43">
        <w:t xml:space="preserve">acro </w:t>
      </w:r>
      <w:r w:rsidR="00051EDE">
        <w:t>C</w:t>
      </w:r>
      <w:r w:rsidRPr="00611D43">
        <w:t xml:space="preserve">all </w:t>
      </w:r>
      <w:r w:rsidR="00051EDE">
        <w:t>S</w:t>
      </w:r>
      <w:r w:rsidRPr="00611D43">
        <w:t xml:space="preserve">hould be </w:t>
      </w:r>
      <w:r w:rsidR="00051EDE">
        <w:t>U</w:t>
      </w:r>
      <w:r w:rsidRPr="00611D43">
        <w:t>sed</w:t>
      </w:r>
      <w:bookmarkEnd w:id="22"/>
    </w:p>
    <w:p w14:paraId="260EBCFF" w14:textId="701D3E9D" w:rsidR="006629DF" w:rsidRPr="00611D43" w:rsidRDefault="001C0327" w:rsidP="006629DF">
      <w:pPr>
        <w:pStyle w:val="BodyText"/>
      </w:pPr>
      <w:r w:rsidRPr="001C0327">
        <w:t>- Use when a one-call workflow is needed to both fit the model and produce a shell dataset with built-in output checks and diagnostics.</w:t>
      </w:r>
    </w:p>
    <w:p w14:paraId="1E754267" w14:textId="70850505" w:rsidR="00331A14" w:rsidRPr="00611D43" w:rsidRDefault="00331A14" w:rsidP="00331A14">
      <w:pPr>
        <w:pStyle w:val="Heading2"/>
      </w:pPr>
      <w:bookmarkStart w:id="23" w:name="_Toc182254580"/>
      <w:r w:rsidRPr="00611D43">
        <w:t>Non-</w:t>
      </w:r>
      <w:r w:rsidR="004D40B2">
        <w:t>S</w:t>
      </w:r>
      <w:r w:rsidRPr="00611D43">
        <w:t xml:space="preserve">tandard </w:t>
      </w:r>
      <w:r w:rsidR="00051EDE">
        <w:t>A</w:t>
      </w:r>
      <w:r w:rsidRPr="00611D43">
        <w:t xml:space="preserve">pplications of the </w:t>
      </w:r>
      <w:r w:rsidR="00051EDE">
        <w:t>M</w:t>
      </w:r>
      <w:r w:rsidRPr="00611D43">
        <w:t>acro</w:t>
      </w:r>
      <w:bookmarkEnd w:id="23"/>
    </w:p>
    <w:p w14:paraId="0F1B7790" w14:textId="77777777" w:rsidR="001C0327" w:rsidRPr="001C0327" w:rsidRDefault="001C0327" w:rsidP="001C0327">
      <w:pPr>
        <w:pStyle w:val="BodyText"/>
      </w:pPr>
      <w:r w:rsidRPr="001C0327">
        <w:t>- For controlled overrides, set `LAYOUT=GM` or `LAYOUT=ANCOVA` instead of `AUTO`.</w:t>
      </w:r>
    </w:p>
    <w:p w14:paraId="5E8E48B6" w14:textId="2BC67CB8" w:rsidR="00EC5C85" w:rsidRPr="00611D43" w:rsidRDefault="001C0327" w:rsidP="001C0327">
      <w:pPr>
        <w:pStyle w:val="BodyText"/>
      </w:pPr>
      <w:r w:rsidRPr="001C0327">
        <w:t>- Useful for batch pipelines where explicit failure diagnostics are required in datasets rather than log-only checks.</w:t>
      </w:r>
    </w:p>
    <w:p w14:paraId="1388536C" w14:textId="77777777" w:rsidR="006A13EC" w:rsidRPr="00611D43" w:rsidRDefault="003419CF" w:rsidP="006629DF">
      <w:pPr>
        <w:pStyle w:val="Heading1"/>
      </w:pPr>
      <w:bookmarkStart w:id="24" w:name="_Toc295813618"/>
      <w:bookmarkStart w:id="25" w:name="_Toc295813623"/>
      <w:bookmarkStart w:id="26" w:name="_Toc518278481"/>
      <w:bookmarkStart w:id="27" w:name="_Toc182254581"/>
      <w:bookmarkEnd w:id="24"/>
      <w:bookmarkEnd w:id="25"/>
      <w:r w:rsidRPr="00611D43">
        <w:t xml:space="preserve">Change </w:t>
      </w:r>
      <w:r w:rsidR="006A13EC" w:rsidRPr="00611D43">
        <w:t>History</w:t>
      </w:r>
      <w:bookmarkEnd w:id="26"/>
      <w:bookmarkEnd w:id="27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1A0" w:firstRow="1" w:lastRow="0" w:firstColumn="1" w:lastColumn="1" w:noHBand="0" w:noVBand="0"/>
      </w:tblPr>
      <w:tblGrid>
        <w:gridCol w:w="1730"/>
        <w:gridCol w:w="2410"/>
        <w:gridCol w:w="4932"/>
      </w:tblGrid>
      <w:tr w:rsidR="006A13EC" w:rsidRPr="009532BA" w14:paraId="4ED117EA" w14:textId="77777777" w:rsidTr="00611D43">
        <w:trPr>
          <w:cantSplit/>
          <w:tblHeader/>
        </w:trPr>
        <w:tc>
          <w:tcPr>
            <w:tcW w:w="1730" w:type="dxa"/>
            <w:shd w:val="clear" w:color="auto" w:fill="CDEDE9"/>
            <w:vAlign w:val="center"/>
          </w:tcPr>
          <w:p w14:paraId="6FF51FE3" w14:textId="77777777" w:rsidR="006A13EC" w:rsidRPr="00611D43" w:rsidRDefault="006A13EC" w:rsidP="00FD1FD8">
            <w:pPr>
              <w:pStyle w:val="TableHeader"/>
            </w:pPr>
            <w:r w:rsidRPr="00611D43">
              <w:t>Date</w:t>
            </w:r>
          </w:p>
        </w:tc>
        <w:tc>
          <w:tcPr>
            <w:tcW w:w="2410" w:type="dxa"/>
            <w:shd w:val="clear" w:color="auto" w:fill="CDEDE9"/>
            <w:vAlign w:val="center"/>
          </w:tcPr>
          <w:p w14:paraId="29D53683" w14:textId="77777777" w:rsidR="006A13EC" w:rsidRPr="00611D43" w:rsidRDefault="003419CF" w:rsidP="00FD1FD8">
            <w:pPr>
              <w:pStyle w:val="TableHeader"/>
            </w:pPr>
            <w:r w:rsidRPr="00611D43">
              <w:t>Author</w:t>
            </w:r>
          </w:p>
        </w:tc>
        <w:tc>
          <w:tcPr>
            <w:tcW w:w="4932" w:type="dxa"/>
            <w:shd w:val="clear" w:color="auto" w:fill="CDEDE9"/>
            <w:vAlign w:val="center"/>
          </w:tcPr>
          <w:p w14:paraId="7398FA8E" w14:textId="77777777" w:rsidR="006A13EC" w:rsidRPr="00611D43" w:rsidRDefault="006A13EC" w:rsidP="00FD1FD8">
            <w:pPr>
              <w:pStyle w:val="TableHeader"/>
            </w:pPr>
            <w:r w:rsidRPr="00611D43">
              <w:t>Change</w:t>
            </w:r>
          </w:p>
        </w:tc>
      </w:tr>
      <w:tr w:rsidR="006A13EC" w:rsidRPr="00A06DF4" w14:paraId="098E3ACC" w14:textId="77777777" w:rsidTr="00611D43">
        <w:trPr>
          <w:cantSplit/>
        </w:trPr>
        <w:tc>
          <w:tcPr>
            <w:tcW w:w="1730" w:type="dxa"/>
            <w:shd w:val="clear" w:color="auto" w:fill="auto"/>
          </w:tcPr>
          <w:p w14:paraId="468F4F70" w14:textId="1D40181E" w:rsidR="006A13EC" w:rsidRPr="00611D43" w:rsidRDefault="00913889" w:rsidP="00A06DF4">
            <w:pPr>
              <w:pStyle w:val="TableBodyText"/>
            </w:pPr>
            <w:r w:rsidRPr="00611D43">
              <w:rPr>
                <w:highlight w:val="yellow"/>
              </w:rPr>
              <w:t>DD M</w:t>
            </w:r>
            <w:r w:rsidR="00051EDE">
              <w:rPr>
                <w:highlight w:val="yellow"/>
              </w:rPr>
              <w:t>MM</w:t>
            </w:r>
            <w:r w:rsidRPr="00611D43">
              <w:rPr>
                <w:highlight w:val="yellow"/>
              </w:rPr>
              <w:t xml:space="preserve"> YYYY</w:t>
            </w:r>
          </w:p>
        </w:tc>
        <w:tc>
          <w:tcPr>
            <w:tcW w:w="2410" w:type="dxa"/>
            <w:shd w:val="clear" w:color="auto" w:fill="auto"/>
          </w:tcPr>
          <w:p w14:paraId="02E756F4" w14:textId="77777777" w:rsidR="006A13EC" w:rsidRPr="00611D43" w:rsidRDefault="006A13EC" w:rsidP="00A06DF4">
            <w:pPr>
              <w:pStyle w:val="TableBodyText"/>
            </w:pPr>
          </w:p>
        </w:tc>
        <w:tc>
          <w:tcPr>
            <w:tcW w:w="4932" w:type="dxa"/>
            <w:shd w:val="clear" w:color="auto" w:fill="auto"/>
          </w:tcPr>
          <w:p w14:paraId="7FFF8B41" w14:textId="77777777" w:rsidR="006A13EC" w:rsidRPr="00611D43" w:rsidRDefault="006A13EC" w:rsidP="00A06DF4">
            <w:pPr>
              <w:pStyle w:val="TableBodyText"/>
            </w:pPr>
          </w:p>
        </w:tc>
      </w:tr>
    </w:tbl>
    <w:p w14:paraId="30726A2B" w14:textId="77777777" w:rsidR="006A13EC" w:rsidRPr="00611D43" w:rsidRDefault="006A13EC" w:rsidP="00FD1FD8">
      <w:pPr>
        <w:pStyle w:val="BodyText"/>
      </w:pPr>
    </w:p>
    <w:sectPr w:rsidR="006A13EC" w:rsidRPr="00611D43" w:rsidSect="002B0CF4">
      <w:headerReference w:type="default" r:id="rId8"/>
      <w:footerReference w:type="default" r:id="rId9"/>
      <w:headerReference w:type="first" r:id="rId10"/>
      <w:pgSz w:w="11909" w:h="16834" w:code="9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B356B" w14:textId="77777777" w:rsidR="004F13E1" w:rsidRDefault="004F13E1">
      <w:r>
        <w:separator/>
      </w:r>
    </w:p>
  </w:endnote>
  <w:endnote w:type="continuationSeparator" w:id="0">
    <w:p w14:paraId="610F6737" w14:textId="77777777" w:rsidR="004F13E1" w:rsidRDefault="004F1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AD75" w14:textId="77777777" w:rsidR="009532BA" w:rsidRDefault="00000000" w:rsidP="009532BA">
    <w:pPr>
      <w:pStyle w:val="Footer"/>
    </w:pPr>
    <w:r>
      <w:pict w14:anchorId="63683223">
        <v:rect id="_x0000_i1026" style="width:453.5pt;height:3.75pt" o:hralign="center" o:hrstd="t" o:hrnoshade="t" o:hr="t" fillcolor="#3baea1" stroked="f"/>
      </w:pict>
    </w:r>
  </w:p>
  <w:p w14:paraId="258E9D21" w14:textId="4DEC617D" w:rsidR="009532BA" w:rsidRPr="00611D43" w:rsidRDefault="009532BA" w:rsidP="00E41C6A">
    <w:pPr>
      <w:pStyle w:val="Footer"/>
    </w:pPr>
    <w:r w:rsidRPr="00611D43">
      <w:t>Attachment: PRG</w:t>
    </w:r>
    <w:r w:rsidRPr="00611D43">
      <w:noBreakHyphen/>
      <w:t>ATT</w:t>
    </w:r>
    <w:r w:rsidRPr="00611D43">
      <w:noBreakHyphen/>
      <w:t xml:space="preserve">012 Version </w:t>
    </w:r>
    <w:r w:rsidR="00F6252C" w:rsidRPr="00611D43">
      <w:t>9</w:t>
    </w:r>
    <w:r w:rsidRPr="00611D43">
      <w:t>.0</w:t>
    </w:r>
    <w:r w:rsidRPr="00611D43">
      <w:tab/>
    </w:r>
    <w:r w:rsidRPr="00611D43">
      <w:tab/>
      <w:t xml:space="preserve">Page </w:t>
    </w:r>
    <w:r w:rsidRPr="00611D43">
      <w:fldChar w:fldCharType="begin"/>
    </w:r>
    <w:r w:rsidRPr="00611D43">
      <w:instrText xml:space="preserve"> PAGE </w:instrText>
    </w:r>
    <w:r w:rsidRPr="00611D43">
      <w:fldChar w:fldCharType="separate"/>
    </w:r>
    <w:r w:rsidRPr="00611D43">
      <w:t>1</w:t>
    </w:r>
    <w:r w:rsidRPr="00611D43">
      <w:fldChar w:fldCharType="end"/>
    </w:r>
    <w:r w:rsidRPr="00611D43">
      <w:t xml:space="preserve"> of </w:t>
    </w:r>
    <w:r w:rsidRPr="00611D43">
      <w:fldChar w:fldCharType="begin"/>
    </w:r>
    <w:r w:rsidRPr="00611D43">
      <w:instrText xml:space="preserve"> NUMPAGES </w:instrText>
    </w:r>
    <w:r w:rsidRPr="00611D43">
      <w:fldChar w:fldCharType="separate"/>
    </w:r>
    <w:r w:rsidRPr="00611D43">
      <w:t>5</w:t>
    </w:r>
    <w:r w:rsidRPr="00611D43">
      <w:fldChar w:fldCharType="end"/>
    </w:r>
  </w:p>
  <w:p w14:paraId="74B9FBDE" w14:textId="38ABD55D" w:rsidR="007F0892" w:rsidRPr="00611D43" w:rsidRDefault="009532BA" w:rsidP="00E41C6A">
    <w:pPr>
      <w:pStyle w:val="Footer"/>
    </w:pPr>
    <w:r w:rsidRPr="00611D43">
      <w:t>Associated SOP: PRG-SOP-005</w:t>
    </w:r>
    <w:r w:rsidRPr="00611D43">
      <w:tab/>
      <w:t>© Quanticate 2012-</w:t>
    </w:r>
    <w:r w:rsidR="00F6252C" w:rsidRPr="00611D43">
      <w:t>2024</w:t>
    </w:r>
    <w:r w:rsidRPr="00611D43">
      <w:tab/>
    </w:r>
    <w:r w:rsidRPr="00611D43">
      <w:rPr>
        <w:color w:val="FF0000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30F94" w14:textId="77777777" w:rsidR="004F13E1" w:rsidRDefault="004F13E1">
      <w:r>
        <w:separator/>
      </w:r>
    </w:p>
  </w:footnote>
  <w:footnote w:type="continuationSeparator" w:id="0">
    <w:p w14:paraId="3B198B9E" w14:textId="77777777" w:rsidR="004F13E1" w:rsidRDefault="004F1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99" w:type="dxa"/>
      <w:tblInd w:w="-113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975"/>
      <w:gridCol w:w="3324"/>
    </w:tblGrid>
    <w:tr w:rsidR="007F0892" w14:paraId="7E99DC14" w14:textId="77777777" w:rsidTr="00611D43">
      <w:tc>
        <w:tcPr>
          <w:tcW w:w="5920" w:type="dxa"/>
          <w:tcBorders>
            <w:bottom w:val="nil"/>
          </w:tcBorders>
          <w:vAlign w:val="center"/>
        </w:tcPr>
        <w:p w14:paraId="3F1AA8B6" w14:textId="77777777" w:rsidR="007F0892" w:rsidRPr="006248DD" w:rsidRDefault="007F0892" w:rsidP="00611D43">
          <w:pPr>
            <w:pStyle w:val="DocumentTitle"/>
          </w:pPr>
          <w:r w:rsidRPr="006248DD">
            <w:t>Macro Specification Document</w:t>
          </w:r>
        </w:p>
      </w:tc>
      <w:tc>
        <w:tcPr>
          <w:tcW w:w="3294" w:type="dxa"/>
          <w:tcBorders>
            <w:bottom w:val="nil"/>
          </w:tcBorders>
        </w:tcPr>
        <w:p w14:paraId="7CC72315" w14:textId="2AB29C86" w:rsidR="007F0892" w:rsidRDefault="009532BA" w:rsidP="00625F4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864C466" wp14:editId="4CCF81AD">
                <wp:extent cx="1870710" cy="359410"/>
                <wp:effectExtent l="0" t="0" r="0" b="254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Picture 2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071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F9CEA6B" w14:textId="22258D96" w:rsidR="007F0892" w:rsidRPr="006248DD" w:rsidRDefault="007F0892" w:rsidP="00FD1FD8">
    <w:pPr>
      <w:pStyle w:val="Header"/>
      <w:rPr>
        <w:rFonts w:asciiTheme="minorHAnsi" w:hAnsiTheme="minorHAnsi" w:cstheme="minorHAnsi"/>
      </w:rPr>
    </w:pPr>
    <w:r w:rsidRPr="006248DD">
      <w:rPr>
        <w:rFonts w:asciiTheme="minorHAnsi" w:hAnsiTheme="minorHAnsi" w:cstheme="minorHAnsi"/>
        <w:lang w:val="fr-FR"/>
      </w:rPr>
      <w:t>Macro Name</w:t>
    </w:r>
    <w:r w:rsidRPr="006248DD">
      <w:rPr>
        <w:rFonts w:asciiTheme="minorHAnsi" w:hAnsiTheme="minorHAnsi" w:cstheme="minorHAnsi"/>
      </w:rPr>
      <w:t>:</w:t>
    </w:r>
    <w:r w:rsidR="00913889" w:rsidRPr="006248DD">
      <w:rPr>
        <w:rFonts w:asciiTheme="minorHAnsi" w:hAnsiTheme="minorHAnsi" w:cstheme="minorHAnsi"/>
      </w:rPr>
      <w:t xml:space="preserve"> </w:t>
    </w:r>
    <w:r w:rsidR="001C0327">
      <w:rPr>
        <w:rFonts w:asciiTheme="minorHAnsi" w:hAnsiTheme="minorHAnsi" w:cstheme="minorHAnsi"/>
      </w:rPr>
      <w:t>%</w:t>
    </w:r>
    <w:proofErr w:type="spellStart"/>
    <w:r w:rsidR="001C0327">
      <w:rPr>
        <w:rFonts w:asciiTheme="minorHAnsi" w:hAnsiTheme="minorHAnsi" w:cstheme="minorHAnsi"/>
      </w:rPr>
      <w:t>run_mixed_and_shell</w:t>
    </w:r>
    <w:proofErr w:type="spellEnd"/>
  </w:p>
  <w:p w14:paraId="71D9EE26" w14:textId="6D1ED83A" w:rsidR="007F0892" w:rsidRDefault="00000000" w:rsidP="00913889">
    <w:pPr>
      <w:pStyle w:val="Header"/>
    </w:pPr>
    <w:r>
      <w:pict w14:anchorId="28E39D23">
        <v:rect id="_x0000_i1025" style="width:453.5pt;height:3.75pt" o:hralign="center" o:hrstd="t" o:hrnoshade="t" o:hr="t" fillcolor="#3baea1" stroked="f"/>
      </w:pict>
    </w:r>
  </w:p>
  <w:p w14:paraId="535A24A0" w14:textId="77777777" w:rsidR="00913889" w:rsidRPr="001F1EE2" w:rsidRDefault="00913889" w:rsidP="00913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9EBE9" w14:textId="77777777" w:rsidR="007F0892" w:rsidRDefault="007F0892">
    <w:pPr>
      <w:pStyle w:val="Header"/>
    </w:pPr>
    <w:r>
      <w:t>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5CDC"/>
    <w:multiLevelType w:val="hybridMultilevel"/>
    <w:tmpl w:val="4776E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319B7"/>
    <w:multiLevelType w:val="singleLevel"/>
    <w:tmpl w:val="7BA85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B170563"/>
    <w:multiLevelType w:val="singleLevel"/>
    <w:tmpl w:val="4A84109C"/>
    <w:lvl w:ilvl="0">
      <w:start w:val="1"/>
      <w:numFmt w:val="bullet"/>
      <w:pStyle w:val="List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4ED92C37"/>
    <w:multiLevelType w:val="multilevel"/>
    <w:tmpl w:val="D91EFF10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4" w15:restartNumberingAfterBreak="0">
    <w:nsid w:val="56F77E04"/>
    <w:multiLevelType w:val="multilevel"/>
    <w:tmpl w:val="E18C39D4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  <w:rPr>
        <w:rFonts w:cs="Times New Roman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718"/>
        </w:tabs>
        <w:ind w:left="718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862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50"/>
        </w:tabs>
        <w:ind w:left="1150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94"/>
        </w:tabs>
        <w:ind w:left="1294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38"/>
        </w:tabs>
        <w:ind w:left="1438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582"/>
        </w:tabs>
        <w:ind w:left="1582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26"/>
        </w:tabs>
        <w:ind w:left="1726" w:hanging="1584"/>
      </w:pPr>
      <w:rPr>
        <w:rFonts w:cs="Times New Roman"/>
      </w:rPr>
    </w:lvl>
  </w:abstractNum>
  <w:abstractNum w:abstractNumId="5" w15:restartNumberingAfterBreak="0">
    <w:nsid w:val="645C6C6F"/>
    <w:multiLevelType w:val="multilevel"/>
    <w:tmpl w:val="27B6E906"/>
    <w:lvl w:ilvl="0">
      <w:start w:val="1"/>
      <w:numFmt w:val="decimal"/>
      <w:pStyle w:val="TableNumberedList"/>
      <w:lvlText w:val="%1."/>
      <w:lvlJc w:val="left"/>
      <w:pPr>
        <w:ind w:left="567" w:hanging="425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992" w:hanging="425"/>
      </w:pPr>
      <w:rPr>
        <w:rFonts w:ascii="Calibri" w:hAnsi="Calibri" w:hint="default"/>
        <w:sz w:val="22"/>
      </w:rPr>
    </w:lvl>
    <w:lvl w:ilvl="2">
      <w:start w:val="1"/>
      <w:numFmt w:val="lowerRoman"/>
      <w:lvlText w:val="%3."/>
      <w:lvlJc w:val="left"/>
      <w:pPr>
        <w:ind w:left="1417" w:hanging="425"/>
      </w:pPr>
      <w:rPr>
        <w:rFonts w:ascii="Calibri" w:hAnsi="Calibri" w:hint="default"/>
        <w:sz w:val="22"/>
      </w:rPr>
    </w:lvl>
    <w:lvl w:ilvl="3">
      <w:start w:val="1"/>
      <w:numFmt w:val="decimal"/>
      <w:lvlText w:val="%4."/>
      <w:lvlJc w:val="left"/>
      <w:pPr>
        <w:ind w:left="1842" w:hanging="425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2267" w:hanging="425"/>
      </w:pPr>
      <w:rPr>
        <w:rFonts w:hint="default"/>
        <w:sz w:val="22"/>
      </w:rPr>
    </w:lvl>
    <w:lvl w:ilvl="5">
      <w:start w:val="1"/>
      <w:numFmt w:val="lowerRoman"/>
      <w:lvlText w:val="%6."/>
      <w:lvlJc w:val="left"/>
      <w:pPr>
        <w:ind w:left="2692" w:hanging="425"/>
      </w:pPr>
      <w:rPr>
        <w:rFonts w:hint="default"/>
        <w:sz w:val="22"/>
      </w:rPr>
    </w:lvl>
    <w:lvl w:ilvl="6">
      <w:start w:val="1"/>
      <w:numFmt w:val="decimal"/>
      <w:lvlText w:val="%7."/>
      <w:lvlJc w:val="left"/>
      <w:pPr>
        <w:ind w:left="3117" w:hanging="425"/>
      </w:pPr>
      <w:rPr>
        <w:rFonts w:hint="default"/>
        <w:sz w:val="22"/>
      </w:rPr>
    </w:lvl>
    <w:lvl w:ilvl="7">
      <w:start w:val="1"/>
      <w:numFmt w:val="lowerLetter"/>
      <w:lvlText w:val="%8."/>
      <w:lvlJc w:val="left"/>
      <w:pPr>
        <w:ind w:left="3542" w:hanging="425"/>
      </w:pPr>
      <w:rPr>
        <w:rFonts w:hint="default"/>
        <w:sz w:val="22"/>
      </w:rPr>
    </w:lvl>
    <w:lvl w:ilvl="8">
      <w:start w:val="1"/>
      <w:numFmt w:val="lowerRoman"/>
      <w:lvlText w:val="%9."/>
      <w:lvlJc w:val="left"/>
      <w:pPr>
        <w:ind w:left="3967" w:hanging="425"/>
      </w:pPr>
      <w:rPr>
        <w:rFonts w:hint="default"/>
        <w:sz w:val="22"/>
      </w:rPr>
    </w:lvl>
  </w:abstractNum>
  <w:abstractNum w:abstractNumId="6" w15:restartNumberingAfterBreak="0">
    <w:nsid w:val="7BD61DAF"/>
    <w:multiLevelType w:val="hybridMultilevel"/>
    <w:tmpl w:val="17128390"/>
    <w:lvl w:ilvl="0" w:tplc="8A183B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BA12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E22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2AEF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74C5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DEC15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44EB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60E3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ACF8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D2AF3"/>
    <w:multiLevelType w:val="multilevel"/>
    <w:tmpl w:val="1A8AA36C"/>
    <w:lvl w:ilvl="0">
      <w:start w:val="1"/>
      <w:numFmt w:val="bullet"/>
      <w:pStyle w:val="TableListBullet"/>
      <w:lvlText w:val=""/>
      <w:lvlJc w:val="left"/>
      <w:pPr>
        <w:ind w:left="567" w:hanging="425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992" w:hanging="425"/>
      </w:pPr>
      <w:rPr>
        <w:rFonts w:ascii="Wingdings" w:hAnsi="Wingdings" w:hint="default"/>
        <w:sz w:val="16"/>
      </w:rPr>
    </w:lvl>
    <w:lvl w:ilvl="2">
      <w:start w:val="1"/>
      <w:numFmt w:val="bullet"/>
      <w:lvlText w:val=""/>
      <w:lvlJc w:val="left"/>
      <w:pPr>
        <w:ind w:left="1417" w:hanging="425"/>
      </w:pPr>
      <w:rPr>
        <w:rFonts w:ascii="Wingdings" w:hAnsi="Wingdings" w:hint="default"/>
        <w:sz w:val="16"/>
      </w:rPr>
    </w:lvl>
    <w:lvl w:ilvl="3">
      <w:start w:val="1"/>
      <w:numFmt w:val="bullet"/>
      <w:lvlText w:val=""/>
      <w:lvlJc w:val="left"/>
      <w:pPr>
        <w:ind w:left="1842" w:hanging="425"/>
      </w:pPr>
      <w:rPr>
        <w:rFonts w:ascii="Wingdings" w:hAnsi="Wingdings" w:hint="default"/>
        <w:sz w:val="16"/>
      </w:rPr>
    </w:lvl>
    <w:lvl w:ilvl="4">
      <w:start w:val="1"/>
      <w:numFmt w:val="bullet"/>
      <w:lvlText w:val=""/>
      <w:lvlJc w:val="left"/>
      <w:pPr>
        <w:ind w:left="2267" w:hanging="425"/>
      </w:pPr>
      <w:rPr>
        <w:rFonts w:ascii="Wingdings" w:hAnsi="Wingdings" w:hint="default"/>
        <w:sz w:val="16"/>
      </w:rPr>
    </w:lvl>
    <w:lvl w:ilvl="5">
      <w:start w:val="1"/>
      <w:numFmt w:val="bullet"/>
      <w:lvlText w:val=""/>
      <w:lvlJc w:val="left"/>
      <w:pPr>
        <w:ind w:left="2692" w:hanging="425"/>
      </w:pPr>
      <w:rPr>
        <w:rFonts w:ascii="Wingdings" w:hAnsi="Wingdings" w:hint="default"/>
        <w:sz w:val="16"/>
      </w:rPr>
    </w:lvl>
    <w:lvl w:ilvl="6">
      <w:start w:val="1"/>
      <w:numFmt w:val="bullet"/>
      <w:lvlText w:val=""/>
      <w:lvlJc w:val="left"/>
      <w:pPr>
        <w:ind w:left="3117" w:hanging="425"/>
      </w:pPr>
      <w:rPr>
        <w:rFonts w:ascii="Wingdings" w:hAnsi="Wingdings" w:hint="default"/>
        <w:sz w:val="16"/>
      </w:rPr>
    </w:lvl>
    <w:lvl w:ilvl="7">
      <w:start w:val="1"/>
      <w:numFmt w:val="bullet"/>
      <w:lvlText w:val=""/>
      <w:lvlJc w:val="left"/>
      <w:pPr>
        <w:ind w:left="3542" w:hanging="425"/>
      </w:pPr>
      <w:rPr>
        <w:rFonts w:ascii="Wingdings" w:hAnsi="Wingdings" w:hint="default"/>
        <w:sz w:val="16"/>
      </w:rPr>
    </w:lvl>
    <w:lvl w:ilvl="8">
      <w:start w:val="1"/>
      <w:numFmt w:val="bullet"/>
      <w:lvlText w:val=""/>
      <w:lvlJc w:val="left"/>
      <w:pPr>
        <w:ind w:left="3967" w:hanging="425"/>
      </w:pPr>
      <w:rPr>
        <w:rFonts w:ascii="Wingdings" w:hAnsi="Wingdings" w:hint="default"/>
        <w:sz w:val="16"/>
      </w:rPr>
    </w:lvl>
  </w:abstractNum>
  <w:num w:numId="1" w16cid:durableId="585723859">
    <w:abstractNumId w:val="1"/>
  </w:num>
  <w:num w:numId="2" w16cid:durableId="868221559">
    <w:abstractNumId w:val="2"/>
  </w:num>
  <w:num w:numId="3" w16cid:durableId="1324309779">
    <w:abstractNumId w:val="3"/>
  </w:num>
  <w:num w:numId="4" w16cid:durableId="1257054038">
    <w:abstractNumId w:val="6"/>
  </w:num>
  <w:num w:numId="5" w16cid:durableId="1398359874">
    <w:abstractNumId w:val="3"/>
  </w:num>
  <w:num w:numId="6" w16cid:durableId="68774831">
    <w:abstractNumId w:val="3"/>
  </w:num>
  <w:num w:numId="7" w16cid:durableId="711658585">
    <w:abstractNumId w:val="3"/>
  </w:num>
  <w:num w:numId="8" w16cid:durableId="802039296">
    <w:abstractNumId w:val="3"/>
  </w:num>
  <w:num w:numId="9" w16cid:durableId="562833400">
    <w:abstractNumId w:val="4"/>
  </w:num>
  <w:num w:numId="10" w16cid:durableId="1072390532">
    <w:abstractNumId w:val="4"/>
  </w:num>
  <w:num w:numId="11" w16cid:durableId="980112965">
    <w:abstractNumId w:val="4"/>
  </w:num>
  <w:num w:numId="12" w16cid:durableId="704597665">
    <w:abstractNumId w:val="4"/>
  </w:num>
  <w:num w:numId="13" w16cid:durableId="1124927833">
    <w:abstractNumId w:val="4"/>
  </w:num>
  <w:num w:numId="14" w16cid:durableId="1922714694">
    <w:abstractNumId w:val="2"/>
  </w:num>
  <w:num w:numId="15" w16cid:durableId="990519488">
    <w:abstractNumId w:val="3"/>
  </w:num>
  <w:num w:numId="16" w16cid:durableId="377123370">
    <w:abstractNumId w:val="3"/>
  </w:num>
  <w:num w:numId="17" w16cid:durableId="157504838">
    <w:abstractNumId w:val="3"/>
  </w:num>
  <w:num w:numId="18" w16cid:durableId="2053073454">
    <w:abstractNumId w:val="3"/>
  </w:num>
  <w:num w:numId="19" w16cid:durableId="1987542344">
    <w:abstractNumId w:val="4"/>
  </w:num>
  <w:num w:numId="20" w16cid:durableId="208541999">
    <w:abstractNumId w:val="4"/>
  </w:num>
  <w:num w:numId="21" w16cid:durableId="892352638">
    <w:abstractNumId w:val="4"/>
  </w:num>
  <w:num w:numId="22" w16cid:durableId="1195268182">
    <w:abstractNumId w:val="4"/>
  </w:num>
  <w:num w:numId="23" w16cid:durableId="716900850">
    <w:abstractNumId w:val="4"/>
  </w:num>
  <w:num w:numId="24" w16cid:durableId="248849221">
    <w:abstractNumId w:val="2"/>
  </w:num>
  <w:num w:numId="25" w16cid:durableId="1441996170">
    <w:abstractNumId w:val="0"/>
  </w:num>
  <w:num w:numId="26" w16cid:durableId="2052799811">
    <w:abstractNumId w:val="3"/>
  </w:num>
  <w:num w:numId="27" w16cid:durableId="33317482">
    <w:abstractNumId w:val="3"/>
  </w:num>
  <w:num w:numId="28" w16cid:durableId="987444640">
    <w:abstractNumId w:val="3"/>
  </w:num>
  <w:num w:numId="29" w16cid:durableId="2014525649">
    <w:abstractNumId w:val="3"/>
  </w:num>
  <w:num w:numId="30" w16cid:durableId="1633901655">
    <w:abstractNumId w:val="4"/>
  </w:num>
  <w:num w:numId="31" w16cid:durableId="1038814854">
    <w:abstractNumId w:val="4"/>
  </w:num>
  <w:num w:numId="32" w16cid:durableId="1665818429">
    <w:abstractNumId w:val="4"/>
  </w:num>
  <w:num w:numId="33" w16cid:durableId="2036226500">
    <w:abstractNumId w:val="4"/>
  </w:num>
  <w:num w:numId="34" w16cid:durableId="1885629963">
    <w:abstractNumId w:val="4"/>
  </w:num>
  <w:num w:numId="35" w16cid:durableId="68432991">
    <w:abstractNumId w:val="2"/>
  </w:num>
  <w:num w:numId="36" w16cid:durableId="1423648860">
    <w:abstractNumId w:val="7"/>
  </w:num>
  <w:num w:numId="37" w16cid:durableId="338390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E2"/>
    <w:rsid w:val="00000E54"/>
    <w:rsid w:val="0000277D"/>
    <w:rsid w:val="00006899"/>
    <w:rsid w:val="00007BFD"/>
    <w:rsid w:val="0001331E"/>
    <w:rsid w:val="00017B47"/>
    <w:rsid w:val="000223EB"/>
    <w:rsid w:val="00025059"/>
    <w:rsid w:val="000254AF"/>
    <w:rsid w:val="000401E2"/>
    <w:rsid w:val="00051EDE"/>
    <w:rsid w:val="000571A0"/>
    <w:rsid w:val="000646FE"/>
    <w:rsid w:val="000649EF"/>
    <w:rsid w:val="0009720B"/>
    <w:rsid w:val="000A078B"/>
    <w:rsid w:val="000A3577"/>
    <w:rsid w:val="000A4325"/>
    <w:rsid w:val="000C6B07"/>
    <w:rsid w:val="000D01AD"/>
    <w:rsid w:val="000F1BD6"/>
    <w:rsid w:val="000F5C62"/>
    <w:rsid w:val="001063D5"/>
    <w:rsid w:val="0010751B"/>
    <w:rsid w:val="00113EEF"/>
    <w:rsid w:val="00121379"/>
    <w:rsid w:val="00127DF2"/>
    <w:rsid w:val="00133CBB"/>
    <w:rsid w:val="00191B65"/>
    <w:rsid w:val="001B700A"/>
    <w:rsid w:val="001C0327"/>
    <w:rsid w:val="001C3ED9"/>
    <w:rsid w:val="001D23B1"/>
    <w:rsid w:val="001D23EF"/>
    <w:rsid w:val="001D49BE"/>
    <w:rsid w:val="001E2CD8"/>
    <w:rsid w:val="001E4C93"/>
    <w:rsid w:val="001F1EE2"/>
    <w:rsid w:val="001F42E7"/>
    <w:rsid w:val="002027C0"/>
    <w:rsid w:val="00204811"/>
    <w:rsid w:val="00207577"/>
    <w:rsid w:val="00207FE9"/>
    <w:rsid w:val="00210D2A"/>
    <w:rsid w:val="00212984"/>
    <w:rsid w:val="00233058"/>
    <w:rsid w:val="00233137"/>
    <w:rsid w:val="00233EB0"/>
    <w:rsid w:val="00235A15"/>
    <w:rsid w:val="00240BBC"/>
    <w:rsid w:val="0024406D"/>
    <w:rsid w:val="002533A3"/>
    <w:rsid w:val="0026200C"/>
    <w:rsid w:val="002837E1"/>
    <w:rsid w:val="00285AA9"/>
    <w:rsid w:val="00292F65"/>
    <w:rsid w:val="0029491C"/>
    <w:rsid w:val="00297E98"/>
    <w:rsid w:val="002A3183"/>
    <w:rsid w:val="002A34EA"/>
    <w:rsid w:val="002A3944"/>
    <w:rsid w:val="002B0CF4"/>
    <w:rsid w:val="002C2528"/>
    <w:rsid w:val="002D0077"/>
    <w:rsid w:val="002E6B65"/>
    <w:rsid w:val="002F5E1F"/>
    <w:rsid w:val="00303A22"/>
    <w:rsid w:val="00307141"/>
    <w:rsid w:val="00315183"/>
    <w:rsid w:val="00321FAC"/>
    <w:rsid w:val="003241C2"/>
    <w:rsid w:val="00326B10"/>
    <w:rsid w:val="00331A14"/>
    <w:rsid w:val="003419CF"/>
    <w:rsid w:val="00345225"/>
    <w:rsid w:val="003471BE"/>
    <w:rsid w:val="00350B6F"/>
    <w:rsid w:val="00360F2F"/>
    <w:rsid w:val="003666F1"/>
    <w:rsid w:val="00382F9B"/>
    <w:rsid w:val="003833E5"/>
    <w:rsid w:val="00386139"/>
    <w:rsid w:val="003944F4"/>
    <w:rsid w:val="003A353C"/>
    <w:rsid w:val="003A626C"/>
    <w:rsid w:val="003D34F2"/>
    <w:rsid w:val="003D7363"/>
    <w:rsid w:val="003E7927"/>
    <w:rsid w:val="003F4E46"/>
    <w:rsid w:val="004032D5"/>
    <w:rsid w:val="0042080B"/>
    <w:rsid w:val="00441C2B"/>
    <w:rsid w:val="00444318"/>
    <w:rsid w:val="00445B31"/>
    <w:rsid w:val="00446D9E"/>
    <w:rsid w:val="00446DB7"/>
    <w:rsid w:val="0045138B"/>
    <w:rsid w:val="00451EE6"/>
    <w:rsid w:val="0045343E"/>
    <w:rsid w:val="0046146C"/>
    <w:rsid w:val="00462537"/>
    <w:rsid w:val="00482395"/>
    <w:rsid w:val="004943AF"/>
    <w:rsid w:val="00496347"/>
    <w:rsid w:val="00497EE6"/>
    <w:rsid w:val="004A74C2"/>
    <w:rsid w:val="004A7621"/>
    <w:rsid w:val="004B4152"/>
    <w:rsid w:val="004B6307"/>
    <w:rsid w:val="004D0D2A"/>
    <w:rsid w:val="004D40B2"/>
    <w:rsid w:val="004F13E1"/>
    <w:rsid w:val="004F3769"/>
    <w:rsid w:val="004F6C57"/>
    <w:rsid w:val="005042A0"/>
    <w:rsid w:val="0050513D"/>
    <w:rsid w:val="005178CE"/>
    <w:rsid w:val="00537707"/>
    <w:rsid w:val="00540CB3"/>
    <w:rsid w:val="00550165"/>
    <w:rsid w:val="00553CD7"/>
    <w:rsid w:val="005572EA"/>
    <w:rsid w:val="00566034"/>
    <w:rsid w:val="005669CA"/>
    <w:rsid w:val="00567333"/>
    <w:rsid w:val="00572B8C"/>
    <w:rsid w:val="005942AE"/>
    <w:rsid w:val="005A0173"/>
    <w:rsid w:val="005A0DCF"/>
    <w:rsid w:val="005B69D6"/>
    <w:rsid w:val="005B72A2"/>
    <w:rsid w:val="005C1917"/>
    <w:rsid w:val="005C3F14"/>
    <w:rsid w:val="005D0509"/>
    <w:rsid w:val="005D42E0"/>
    <w:rsid w:val="005D6BEE"/>
    <w:rsid w:val="005E7C74"/>
    <w:rsid w:val="00611D43"/>
    <w:rsid w:val="006149B1"/>
    <w:rsid w:val="00617019"/>
    <w:rsid w:val="006248DD"/>
    <w:rsid w:val="00625F47"/>
    <w:rsid w:val="0062767A"/>
    <w:rsid w:val="00634860"/>
    <w:rsid w:val="00640240"/>
    <w:rsid w:val="00640DAF"/>
    <w:rsid w:val="00660B5B"/>
    <w:rsid w:val="006629DF"/>
    <w:rsid w:val="00672825"/>
    <w:rsid w:val="00692903"/>
    <w:rsid w:val="006A13EC"/>
    <w:rsid w:val="006C27F7"/>
    <w:rsid w:val="006D468D"/>
    <w:rsid w:val="006E3227"/>
    <w:rsid w:val="006E39F1"/>
    <w:rsid w:val="00703E6B"/>
    <w:rsid w:val="00705A10"/>
    <w:rsid w:val="00711CA3"/>
    <w:rsid w:val="00714F3A"/>
    <w:rsid w:val="00716FAC"/>
    <w:rsid w:val="00723BD9"/>
    <w:rsid w:val="00740B90"/>
    <w:rsid w:val="007850D2"/>
    <w:rsid w:val="007A28F9"/>
    <w:rsid w:val="007A4B00"/>
    <w:rsid w:val="007A4E7E"/>
    <w:rsid w:val="007B21D1"/>
    <w:rsid w:val="007B4816"/>
    <w:rsid w:val="007B4EB7"/>
    <w:rsid w:val="007B7A71"/>
    <w:rsid w:val="007C7862"/>
    <w:rsid w:val="007D7DF6"/>
    <w:rsid w:val="007E6FE7"/>
    <w:rsid w:val="007E766F"/>
    <w:rsid w:val="007F0892"/>
    <w:rsid w:val="007F688F"/>
    <w:rsid w:val="00801F70"/>
    <w:rsid w:val="00813D5F"/>
    <w:rsid w:val="00834F7F"/>
    <w:rsid w:val="00842662"/>
    <w:rsid w:val="0085129A"/>
    <w:rsid w:val="00854D14"/>
    <w:rsid w:val="00855208"/>
    <w:rsid w:val="00863B07"/>
    <w:rsid w:val="00882939"/>
    <w:rsid w:val="00886364"/>
    <w:rsid w:val="008B28FC"/>
    <w:rsid w:val="008B7647"/>
    <w:rsid w:val="008C1759"/>
    <w:rsid w:val="008C2A20"/>
    <w:rsid w:val="008D29B6"/>
    <w:rsid w:val="008D2A4F"/>
    <w:rsid w:val="008D3BF5"/>
    <w:rsid w:val="008F306A"/>
    <w:rsid w:val="00900007"/>
    <w:rsid w:val="00913889"/>
    <w:rsid w:val="009145C7"/>
    <w:rsid w:val="00935AFA"/>
    <w:rsid w:val="00947246"/>
    <w:rsid w:val="00952A6E"/>
    <w:rsid w:val="009532BA"/>
    <w:rsid w:val="00953918"/>
    <w:rsid w:val="00953E88"/>
    <w:rsid w:val="00957ECA"/>
    <w:rsid w:val="00975902"/>
    <w:rsid w:val="00984C43"/>
    <w:rsid w:val="009A1239"/>
    <w:rsid w:val="009A1F10"/>
    <w:rsid w:val="009B1E6A"/>
    <w:rsid w:val="009C42A4"/>
    <w:rsid w:val="009E098D"/>
    <w:rsid w:val="009E4B22"/>
    <w:rsid w:val="009E76F0"/>
    <w:rsid w:val="00A03962"/>
    <w:rsid w:val="00A06DF4"/>
    <w:rsid w:val="00A21AF0"/>
    <w:rsid w:val="00A22D4D"/>
    <w:rsid w:val="00A40C57"/>
    <w:rsid w:val="00A46135"/>
    <w:rsid w:val="00A54366"/>
    <w:rsid w:val="00A63C78"/>
    <w:rsid w:val="00A64A0B"/>
    <w:rsid w:val="00AB275F"/>
    <w:rsid w:val="00AC2A31"/>
    <w:rsid w:val="00AD2332"/>
    <w:rsid w:val="00AD7067"/>
    <w:rsid w:val="00AE6103"/>
    <w:rsid w:val="00AE6849"/>
    <w:rsid w:val="00AF13E2"/>
    <w:rsid w:val="00B20AD5"/>
    <w:rsid w:val="00B22D3E"/>
    <w:rsid w:val="00B231B9"/>
    <w:rsid w:val="00B27052"/>
    <w:rsid w:val="00B34378"/>
    <w:rsid w:val="00B6015F"/>
    <w:rsid w:val="00B61B1C"/>
    <w:rsid w:val="00B712C6"/>
    <w:rsid w:val="00B72E5B"/>
    <w:rsid w:val="00B836BB"/>
    <w:rsid w:val="00B93852"/>
    <w:rsid w:val="00B96E69"/>
    <w:rsid w:val="00BB6ACE"/>
    <w:rsid w:val="00BC5B60"/>
    <w:rsid w:val="00BC678D"/>
    <w:rsid w:val="00BD5AFE"/>
    <w:rsid w:val="00BF2E2D"/>
    <w:rsid w:val="00BF5D81"/>
    <w:rsid w:val="00BF61BB"/>
    <w:rsid w:val="00C00DF9"/>
    <w:rsid w:val="00C038FB"/>
    <w:rsid w:val="00C05877"/>
    <w:rsid w:val="00C05A70"/>
    <w:rsid w:val="00C138DA"/>
    <w:rsid w:val="00C22A15"/>
    <w:rsid w:val="00C2667F"/>
    <w:rsid w:val="00C4329B"/>
    <w:rsid w:val="00C47E3E"/>
    <w:rsid w:val="00C52808"/>
    <w:rsid w:val="00C65BB6"/>
    <w:rsid w:val="00C73BBD"/>
    <w:rsid w:val="00CC431D"/>
    <w:rsid w:val="00CF2A01"/>
    <w:rsid w:val="00CF30DA"/>
    <w:rsid w:val="00CF4953"/>
    <w:rsid w:val="00CF6325"/>
    <w:rsid w:val="00D002C6"/>
    <w:rsid w:val="00D03EDB"/>
    <w:rsid w:val="00D14E13"/>
    <w:rsid w:val="00D17212"/>
    <w:rsid w:val="00D17FC8"/>
    <w:rsid w:val="00D2032E"/>
    <w:rsid w:val="00D308DB"/>
    <w:rsid w:val="00D32707"/>
    <w:rsid w:val="00D35451"/>
    <w:rsid w:val="00D474D7"/>
    <w:rsid w:val="00D71E52"/>
    <w:rsid w:val="00D759F2"/>
    <w:rsid w:val="00D81091"/>
    <w:rsid w:val="00DA6287"/>
    <w:rsid w:val="00DB26F5"/>
    <w:rsid w:val="00DB490F"/>
    <w:rsid w:val="00DC18E2"/>
    <w:rsid w:val="00DD0D28"/>
    <w:rsid w:val="00DD51D1"/>
    <w:rsid w:val="00E01732"/>
    <w:rsid w:val="00E01CDF"/>
    <w:rsid w:val="00E41C6A"/>
    <w:rsid w:val="00E42540"/>
    <w:rsid w:val="00E42956"/>
    <w:rsid w:val="00E45C02"/>
    <w:rsid w:val="00E572C2"/>
    <w:rsid w:val="00E57C19"/>
    <w:rsid w:val="00E6534D"/>
    <w:rsid w:val="00E752EC"/>
    <w:rsid w:val="00E941A0"/>
    <w:rsid w:val="00E95E2F"/>
    <w:rsid w:val="00E97249"/>
    <w:rsid w:val="00EA327F"/>
    <w:rsid w:val="00EA3CD9"/>
    <w:rsid w:val="00EA6AE5"/>
    <w:rsid w:val="00EA7065"/>
    <w:rsid w:val="00EB112C"/>
    <w:rsid w:val="00EB1485"/>
    <w:rsid w:val="00EB2F75"/>
    <w:rsid w:val="00EC5C85"/>
    <w:rsid w:val="00EF28F5"/>
    <w:rsid w:val="00F01A25"/>
    <w:rsid w:val="00F077B7"/>
    <w:rsid w:val="00F17A6A"/>
    <w:rsid w:val="00F316B8"/>
    <w:rsid w:val="00F32344"/>
    <w:rsid w:val="00F37082"/>
    <w:rsid w:val="00F4175A"/>
    <w:rsid w:val="00F5539F"/>
    <w:rsid w:val="00F573A5"/>
    <w:rsid w:val="00F6252C"/>
    <w:rsid w:val="00F64E9C"/>
    <w:rsid w:val="00F6716B"/>
    <w:rsid w:val="00F84E70"/>
    <w:rsid w:val="00FB35F4"/>
    <w:rsid w:val="00FB50FD"/>
    <w:rsid w:val="00FC42C4"/>
    <w:rsid w:val="00FD1FD8"/>
    <w:rsid w:val="00FD6876"/>
    <w:rsid w:val="00FE3EF3"/>
    <w:rsid w:val="00FE57B4"/>
    <w:rsid w:val="00F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74049"/>
  <w15:docId w15:val="{CEEBB42F-E542-4DDF-B2CC-299F6AE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iPriority="99" w:unhideWhenUsed="1"/>
    <w:lsdException w:name="List Bullet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Subtitle" w:uiPriority="9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DF4"/>
    <w:pPr>
      <w:ind w:left="142"/>
    </w:pPr>
    <w:rPr>
      <w:rFonts w:ascii="Calibri" w:hAnsi="Calibri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9"/>
    <w:qFormat/>
    <w:rsid w:val="00A06DF4"/>
    <w:pPr>
      <w:keepNext/>
      <w:keepLines/>
      <w:numPr>
        <w:numId w:val="29"/>
      </w:numPr>
      <w:pBdr>
        <w:top w:val="single" w:sz="48" w:space="3" w:color="FFFFFF"/>
        <w:left w:val="single" w:sz="6" w:space="3" w:color="FFFFFF"/>
        <w:bottom w:val="single" w:sz="6" w:space="3" w:color="FFFFFF"/>
      </w:pBdr>
      <w:shd w:val="solid" w:color="3BAEA1" w:fill="auto"/>
      <w:spacing w:after="240" w:line="240" w:lineRule="atLeast"/>
      <w:outlineLvl w:val="0"/>
    </w:pPr>
    <w:rPr>
      <w:b/>
      <w:color w:val="FFFFFF"/>
      <w:spacing w:val="-10"/>
      <w:kern w:val="20"/>
      <w:position w:val="8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06DF4"/>
    <w:pPr>
      <w:keepNext/>
      <w:numPr>
        <w:ilvl w:val="1"/>
        <w:numId w:val="29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06DF4"/>
    <w:pPr>
      <w:keepNext/>
      <w:numPr>
        <w:ilvl w:val="2"/>
        <w:numId w:val="29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06DF4"/>
    <w:pPr>
      <w:keepNext/>
      <w:numPr>
        <w:ilvl w:val="3"/>
        <w:numId w:val="29"/>
      </w:numPr>
      <w:spacing w:before="240" w:after="6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A06DF4"/>
    <w:pPr>
      <w:numPr>
        <w:ilvl w:val="4"/>
        <w:numId w:val="34"/>
      </w:numPr>
      <w:spacing w:line="240" w:lineRule="atLeast"/>
      <w:outlineLvl w:val="4"/>
    </w:pPr>
  </w:style>
  <w:style w:type="paragraph" w:styleId="Heading6">
    <w:name w:val="heading 6"/>
    <w:basedOn w:val="Normal"/>
    <w:next w:val="BodyText"/>
    <w:link w:val="Heading6Char"/>
    <w:uiPriority w:val="99"/>
    <w:qFormat/>
    <w:rsid w:val="00A06DF4"/>
    <w:pPr>
      <w:numPr>
        <w:ilvl w:val="5"/>
        <w:numId w:val="34"/>
      </w:numPr>
      <w:outlineLvl w:val="5"/>
    </w:pPr>
    <w:rPr>
      <w:i/>
    </w:rPr>
  </w:style>
  <w:style w:type="paragraph" w:styleId="Heading7">
    <w:name w:val="heading 7"/>
    <w:basedOn w:val="Normal"/>
    <w:next w:val="BodyText"/>
    <w:link w:val="Heading7Char"/>
    <w:uiPriority w:val="99"/>
    <w:qFormat/>
    <w:rsid w:val="00A06DF4"/>
    <w:pPr>
      <w:numPr>
        <w:ilvl w:val="6"/>
        <w:numId w:val="34"/>
      </w:numPr>
      <w:outlineLvl w:val="6"/>
    </w:pPr>
  </w:style>
  <w:style w:type="paragraph" w:styleId="Heading8">
    <w:name w:val="heading 8"/>
    <w:basedOn w:val="Normal"/>
    <w:next w:val="BodyText"/>
    <w:link w:val="Heading8Char"/>
    <w:uiPriority w:val="99"/>
    <w:qFormat/>
    <w:rsid w:val="00A06DF4"/>
    <w:pPr>
      <w:numPr>
        <w:ilvl w:val="7"/>
        <w:numId w:val="34"/>
      </w:numPr>
      <w:outlineLvl w:val="7"/>
    </w:pPr>
    <w:rPr>
      <w:i/>
      <w:sz w:val="18"/>
    </w:rPr>
  </w:style>
  <w:style w:type="paragraph" w:styleId="Heading9">
    <w:name w:val="heading 9"/>
    <w:basedOn w:val="Normal"/>
    <w:next w:val="BodyText"/>
    <w:link w:val="Heading9Char"/>
    <w:uiPriority w:val="99"/>
    <w:qFormat/>
    <w:rsid w:val="00A06DF4"/>
    <w:pPr>
      <w:numPr>
        <w:ilvl w:val="8"/>
        <w:numId w:val="34"/>
      </w:numPr>
      <w:outlineLvl w:val="8"/>
    </w:pPr>
    <w:rPr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06DF4"/>
    <w:pPr>
      <w:tabs>
        <w:tab w:val="center" w:pos="4536"/>
        <w:tab w:val="right" w:pos="9072"/>
      </w:tabs>
      <w:ind w:left="0"/>
    </w:pPr>
    <w:rPr>
      <w:sz w:val="20"/>
    </w:rPr>
  </w:style>
  <w:style w:type="paragraph" w:styleId="Footer">
    <w:name w:val="footer"/>
    <w:basedOn w:val="Normal"/>
    <w:link w:val="FooterChar"/>
    <w:uiPriority w:val="99"/>
    <w:rsid w:val="00A06DF4"/>
    <w:pPr>
      <w:tabs>
        <w:tab w:val="center" w:pos="4536"/>
        <w:tab w:val="right" w:pos="9072"/>
      </w:tabs>
      <w:ind w:left="0"/>
    </w:pPr>
    <w:rPr>
      <w:sz w:val="16"/>
    </w:rPr>
  </w:style>
  <w:style w:type="table" w:styleId="TableGrid">
    <w:name w:val="Table Grid"/>
    <w:basedOn w:val="TableNormal"/>
    <w:uiPriority w:val="99"/>
    <w:rsid w:val="00A06DF4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A06DF4"/>
    <w:pPr>
      <w:spacing w:after="240" w:line="240" w:lineRule="atLeast"/>
    </w:pPr>
  </w:style>
  <w:style w:type="paragraph" w:styleId="ListBullet">
    <w:name w:val="List Bullet"/>
    <w:basedOn w:val="Normal"/>
    <w:uiPriority w:val="99"/>
    <w:rsid w:val="00497EE6"/>
    <w:pPr>
      <w:numPr>
        <w:numId w:val="35"/>
      </w:numPr>
      <w:tabs>
        <w:tab w:val="clear" w:pos="1440"/>
      </w:tabs>
      <w:spacing w:after="240" w:line="240" w:lineRule="atLeast"/>
      <w:ind w:left="709" w:hanging="567"/>
    </w:pPr>
  </w:style>
  <w:style w:type="paragraph" w:styleId="TOC1">
    <w:name w:val="toc 1"/>
    <w:basedOn w:val="Normal"/>
    <w:next w:val="Normal"/>
    <w:autoRedefine/>
    <w:uiPriority w:val="39"/>
    <w:rsid w:val="00A06DF4"/>
    <w:pPr>
      <w:tabs>
        <w:tab w:val="left" w:pos="567"/>
        <w:tab w:val="right" w:leader="dot" w:pos="9072"/>
      </w:tabs>
      <w:ind w:left="567" w:hanging="425"/>
    </w:pPr>
  </w:style>
  <w:style w:type="character" w:styleId="Hyperlink">
    <w:name w:val="Hyperlink"/>
    <w:uiPriority w:val="99"/>
    <w:rsid w:val="00A06DF4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06DF4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A06DF4"/>
    <w:pPr>
      <w:tabs>
        <w:tab w:val="left" w:pos="992"/>
        <w:tab w:val="right" w:leader="dot" w:pos="9072"/>
      </w:tabs>
      <w:ind w:left="993" w:hanging="709"/>
    </w:pPr>
  </w:style>
  <w:style w:type="paragraph" w:styleId="Caption">
    <w:name w:val="caption"/>
    <w:basedOn w:val="Normal"/>
    <w:next w:val="Normal"/>
    <w:uiPriority w:val="99"/>
    <w:qFormat/>
    <w:rsid w:val="00A06DF4"/>
    <w:pPr>
      <w:ind w:left="0"/>
    </w:pPr>
    <w:rPr>
      <w:rFonts w:ascii="Times New Roman" w:hAnsi="Times New Roman"/>
    </w:rPr>
  </w:style>
  <w:style w:type="character" w:styleId="CommentReference">
    <w:name w:val="annotation reference"/>
    <w:uiPriority w:val="99"/>
    <w:semiHidden/>
    <w:rsid w:val="00A06DF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qFormat/>
    <w:rsid w:val="00A06DF4"/>
    <w:pPr>
      <w:ind w:left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06DF4"/>
    <w:pPr>
      <w:ind w:left="1080"/>
    </w:pPr>
    <w:rPr>
      <w:rFonts w:ascii="Arial" w:hAnsi="Arial"/>
      <w:b/>
      <w:bCs/>
      <w:spacing w:val="-5"/>
    </w:rPr>
  </w:style>
  <w:style w:type="paragraph" w:styleId="Subtitle">
    <w:name w:val="Subtitle"/>
    <w:basedOn w:val="Normal"/>
    <w:link w:val="SubtitleChar"/>
    <w:uiPriority w:val="99"/>
    <w:qFormat/>
    <w:rsid w:val="00A06DF4"/>
    <w:pPr>
      <w:ind w:left="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rsid w:val="00A06DF4"/>
    <w:pPr>
      <w:tabs>
        <w:tab w:val="left" w:pos="1276"/>
        <w:tab w:val="right" w:leader="dot" w:pos="9072"/>
      </w:tabs>
      <w:ind w:left="1276" w:hanging="851"/>
    </w:pPr>
    <w:rPr>
      <w:iCs/>
    </w:rPr>
  </w:style>
  <w:style w:type="paragraph" w:styleId="TOC4">
    <w:name w:val="toc 4"/>
    <w:basedOn w:val="Normal"/>
    <w:next w:val="Normal"/>
    <w:autoRedefine/>
    <w:uiPriority w:val="99"/>
    <w:semiHidden/>
    <w:rsid w:val="00A06DF4"/>
    <w:pPr>
      <w:ind w:left="60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rsid w:val="00A06DF4"/>
    <w:pPr>
      <w:ind w:left="80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rsid w:val="00A06DF4"/>
    <w:pPr>
      <w:ind w:left="10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rsid w:val="00A06DF4"/>
    <w:pPr>
      <w:ind w:left="120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rsid w:val="00A06DF4"/>
    <w:pPr>
      <w:ind w:left="140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A06DF4"/>
    <w:pPr>
      <w:ind w:left="160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A06DF4"/>
    <w:rPr>
      <w:rFonts w:ascii="Tahoma" w:hAnsi="Tahoma" w:cs="Tahoma"/>
      <w:sz w:val="16"/>
      <w:szCs w:val="16"/>
    </w:rPr>
  </w:style>
  <w:style w:type="paragraph" w:customStyle="1" w:styleId="BlockQuotation">
    <w:name w:val="Block Quotation"/>
    <w:basedOn w:val="Normal"/>
    <w:uiPriority w:val="99"/>
    <w:rsid w:val="00A06DF4"/>
    <w:pPr>
      <w:pBdr>
        <w:top w:val="single" w:sz="12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after="240" w:line="220" w:lineRule="atLeast"/>
      <w:ind w:left="1368" w:right="240"/>
      <w:jc w:val="both"/>
    </w:pPr>
    <w:rPr>
      <w:rFonts w:ascii="Arial Narrow" w:hAnsi="Arial Narrow"/>
    </w:rPr>
  </w:style>
  <w:style w:type="character" w:customStyle="1" w:styleId="BodyTextChar">
    <w:name w:val="Body Text Char"/>
    <w:link w:val="BodyText"/>
    <w:uiPriority w:val="99"/>
    <w:locked/>
    <w:rsid w:val="00A06DF4"/>
    <w:rPr>
      <w:rFonts w:ascii="Calibri" w:hAnsi="Calibri"/>
      <w:sz w:val="24"/>
      <w:szCs w:val="24"/>
    </w:rPr>
  </w:style>
  <w:style w:type="paragraph" w:styleId="BodyTextIndent">
    <w:name w:val="Body Text Indent"/>
    <w:basedOn w:val="BodyText"/>
    <w:link w:val="BodyTextIndentChar"/>
    <w:uiPriority w:val="99"/>
    <w:rsid w:val="00A06DF4"/>
  </w:style>
  <w:style w:type="character" w:customStyle="1" w:styleId="BodyTextIndentChar">
    <w:name w:val="Body Text Indent Char"/>
    <w:link w:val="BodyTextIndent"/>
    <w:uiPriority w:val="99"/>
    <w:rsid w:val="00A06DF4"/>
    <w:rPr>
      <w:rFonts w:ascii="Calibri" w:hAnsi="Calibri"/>
      <w:sz w:val="24"/>
      <w:szCs w:val="24"/>
    </w:rPr>
  </w:style>
  <w:style w:type="character" w:customStyle="1" w:styleId="CommentTextChar">
    <w:name w:val="Comment Text Char"/>
    <w:link w:val="CommentText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CommentSubjectChar">
    <w:name w:val="Comment Subject Char"/>
    <w:link w:val="CommentSubject"/>
    <w:uiPriority w:val="99"/>
    <w:semiHidden/>
    <w:locked/>
    <w:rsid w:val="00A06DF4"/>
    <w:rPr>
      <w:rFonts w:ascii="Arial" w:hAnsi="Arial"/>
      <w:b/>
      <w:bCs/>
      <w:spacing w:val="-5"/>
      <w:sz w:val="24"/>
      <w:szCs w:val="24"/>
    </w:rPr>
  </w:style>
  <w:style w:type="character" w:customStyle="1" w:styleId="FooterChar">
    <w:name w:val="Footer Char"/>
    <w:link w:val="Footer"/>
    <w:uiPriority w:val="99"/>
    <w:locked/>
    <w:rsid w:val="00A06DF4"/>
    <w:rPr>
      <w:rFonts w:ascii="Calibri" w:hAnsi="Calibri"/>
      <w:sz w:val="16"/>
      <w:szCs w:val="24"/>
    </w:rPr>
  </w:style>
  <w:style w:type="paragraph" w:customStyle="1" w:styleId="FrontPageDocumentMetaData">
    <w:name w:val="Front Page: Document Meta Data"/>
    <w:basedOn w:val="Normal"/>
    <w:rsid w:val="00A06DF4"/>
    <w:pPr>
      <w:tabs>
        <w:tab w:val="right" w:pos="3969"/>
        <w:tab w:val="left" w:pos="4111"/>
      </w:tabs>
      <w:spacing w:after="120"/>
      <w:ind w:left="0"/>
      <w:jc w:val="both"/>
    </w:pPr>
    <w:rPr>
      <w:sz w:val="28"/>
    </w:rPr>
  </w:style>
  <w:style w:type="paragraph" w:customStyle="1" w:styleId="FrontPageStudyDescription">
    <w:name w:val="Front Page: Study Description"/>
    <w:basedOn w:val="Normal"/>
    <w:rsid w:val="00A06DF4"/>
    <w:pPr>
      <w:ind w:left="0"/>
      <w:jc w:val="center"/>
    </w:pPr>
    <w:rPr>
      <w:b/>
      <w:bCs/>
      <w:i/>
      <w:iCs/>
      <w:sz w:val="28"/>
    </w:rPr>
  </w:style>
  <w:style w:type="character" w:customStyle="1" w:styleId="HeaderChar">
    <w:name w:val="Header Char"/>
    <w:link w:val="Header"/>
    <w:uiPriority w:val="99"/>
    <w:locked/>
    <w:rsid w:val="00A06DF4"/>
    <w:rPr>
      <w:rFonts w:ascii="Calibri" w:hAnsi="Calibri"/>
      <w:szCs w:val="24"/>
    </w:rPr>
  </w:style>
  <w:style w:type="character" w:customStyle="1" w:styleId="Heading1Char">
    <w:name w:val="Heading 1 Char"/>
    <w:link w:val="Heading1"/>
    <w:uiPriority w:val="99"/>
    <w:locked/>
    <w:rsid w:val="00A06DF4"/>
    <w:rPr>
      <w:rFonts w:ascii="Calibri" w:hAnsi="Calibri"/>
      <w:b/>
      <w:color w:val="FFFFFF"/>
      <w:spacing w:val="-10"/>
      <w:kern w:val="20"/>
      <w:position w:val="8"/>
      <w:sz w:val="28"/>
      <w:szCs w:val="24"/>
      <w:shd w:val="solid" w:color="3BAEA1" w:fill="auto"/>
    </w:rPr>
  </w:style>
  <w:style w:type="character" w:customStyle="1" w:styleId="Heading2Char">
    <w:name w:val="Heading 2 Char"/>
    <w:link w:val="Heading2"/>
    <w:uiPriority w:val="99"/>
    <w:locked/>
    <w:rsid w:val="00A06DF4"/>
    <w:rPr>
      <w:rFonts w:ascii="Calibri" w:hAnsi="Calibri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locked/>
    <w:rsid w:val="00A06DF4"/>
    <w:rPr>
      <w:rFonts w:ascii="Calibri" w:hAnsi="Calibri" w:cs="Arial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locked/>
    <w:rsid w:val="00A06DF4"/>
    <w:rPr>
      <w:rFonts w:ascii="Calibri" w:hAnsi="Calibri"/>
      <w:b/>
      <w:bCs/>
      <w:i/>
      <w:sz w:val="24"/>
      <w:szCs w:val="28"/>
    </w:rPr>
  </w:style>
  <w:style w:type="character" w:customStyle="1" w:styleId="Heading5Char">
    <w:name w:val="Heading 5 Char"/>
    <w:link w:val="Heading5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Heading6Char">
    <w:name w:val="Heading 6 Char"/>
    <w:link w:val="Heading6"/>
    <w:uiPriority w:val="99"/>
    <w:locked/>
    <w:rsid w:val="00A06DF4"/>
    <w:rPr>
      <w:rFonts w:ascii="Calibri" w:hAnsi="Calibri"/>
      <w:i/>
      <w:sz w:val="24"/>
      <w:szCs w:val="24"/>
    </w:rPr>
  </w:style>
  <w:style w:type="character" w:customStyle="1" w:styleId="Heading7Char">
    <w:name w:val="Heading 7 Char"/>
    <w:link w:val="Heading7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uiPriority w:val="99"/>
    <w:locked/>
    <w:rsid w:val="00A06DF4"/>
    <w:rPr>
      <w:rFonts w:ascii="Calibri" w:hAnsi="Calibri"/>
      <w:i/>
      <w:sz w:val="18"/>
      <w:szCs w:val="24"/>
    </w:rPr>
  </w:style>
  <w:style w:type="character" w:customStyle="1" w:styleId="Heading9Char">
    <w:name w:val="Heading 9 Char"/>
    <w:link w:val="Heading9"/>
    <w:uiPriority w:val="99"/>
    <w:locked/>
    <w:rsid w:val="00A06DF4"/>
    <w:rPr>
      <w:rFonts w:ascii="Calibri" w:hAnsi="Calibri"/>
      <w:sz w:val="18"/>
      <w:szCs w:val="24"/>
    </w:rPr>
  </w:style>
  <w:style w:type="character" w:customStyle="1" w:styleId="SubtitleChar">
    <w:name w:val="Subtitle Char"/>
    <w:link w:val="Subtitle"/>
    <w:uiPriority w:val="99"/>
    <w:locked/>
    <w:rsid w:val="00A06DF4"/>
    <w:rPr>
      <w:sz w:val="24"/>
      <w:szCs w:val="24"/>
    </w:rPr>
  </w:style>
  <w:style w:type="paragraph" w:customStyle="1" w:styleId="TableBodyText">
    <w:name w:val="Table Body Text"/>
    <w:basedOn w:val="Normal"/>
    <w:link w:val="TableBodyTextChar"/>
    <w:qFormat/>
    <w:rsid w:val="00A06DF4"/>
    <w:pPr>
      <w:ind w:left="0"/>
    </w:pPr>
    <w:rPr>
      <w:rFonts w:cs="Arial"/>
      <w:sz w:val="22"/>
      <w:szCs w:val="22"/>
    </w:rPr>
  </w:style>
  <w:style w:type="paragraph" w:customStyle="1" w:styleId="TableHeader">
    <w:name w:val="Table Header"/>
    <w:basedOn w:val="Normal"/>
    <w:qFormat/>
    <w:rsid w:val="00A06DF4"/>
    <w:pPr>
      <w:keepNext/>
      <w:ind w:left="0"/>
    </w:pPr>
    <w:rPr>
      <w:b/>
      <w:bCs/>
      <w:sz w:val="22"/>
      <w:szCs w:val="22"/>
    </w:rPr>
  </w:style>
  <w:style w:type="paragraph" w:customStyle="1" w:styleId="TableSignatureDate">
    <w:name w:val="Table Signature Date"/>
    <w:basedOn w:val="TableBodyText"/>
    <w:qFormat/>
    <w:rsid w:val="00A06DF4"/>
    <w:rPr>
      <w:color w:val="D9D9D9" w:themeColor="background1" w:themeShade="D9"/>
    </w:rPr>
  </w:style>
  <w:style w:type="paragraph" w:customStyle="1" w:styleId="DAWTableHeader">
    <w:name w:val="DAW Table Header"/>
    <w:basedOn w:val="Normal"/>
    <w:qFormat/>
    <w:rsid w:val="00A06DF4"/>
    <w:pPr>
      <w:keepNext/>
      <w:keepLines/>
      <w:ind w:left="0"/>
    </w:pPr>
    <w:rPr>
      <w:b/>
      <w:bCs/>
      <w:sz w:val="22"/>
      <w:szCs w:val="22"/>
    </w:rPr>
  </w:style>
  <w:style w:type="paragraph" w:customStyle="1" w:styleId="DAWTableBodyText">
    <w:name w:val="DAW Table Body Text"/>
    <w:basedOn w:val="Normal"/>
    <w:link w:val="DAWTableBodyTextChar"/>
    <w:qFormat/>
    <w:rsid w:val="00A06DF4"/>
    <w:pPr>
      <w:keepNext/>
      <w:keepLines/>
      <w:ind w:left="0"/>
    </w:pPr>
    <w:rPr>
      <w:rFonts w:cs="Arial"/>
      <w:sz w:val="22"/>
      <w:szCs w:val="22"/>
    </w:rPr>
  </w:style>
  <w:style w:type="character" w:customStyle="1" w:styleId="DAWTableBodyTextChar">
    <w:name w:val="DAW Table Body Text Char"/>
    <w:basedOn w:val="BodyTextChar"/>
    <w:link w:val="DAWTableBodyText"/>
    <w:rsid w:val="00A06DF4"/>
    <w:rPr>
      <w:rFonts w:ascii="Calibri" w:hAnsi="Calibri" w:cs="Arial"/>
      <w:sz w:val="22"/>
      <w:szCs w:val="22"/>
    </w:rPr>
  </w:style>
  <w:style w:type="paragraph" w:styleId="Revision">
    <w:name w:val="Revision"/>
    <w:hidden/>
    <w:uiPriority w:val="99"/>
    <w:semiHidden/>
    <w:rsid w:val="006E3227"/>
    <w:rPr>
      <w:rFonts w:ascii="Arial" w:hAnsi="Arial"/>
      <w:spacing w:val="-5"/>
      <w:sz w:val="24"/>
      <w:lang w:eastAsia="en-US"/>
    </w:rPr>
  </w:style>
  <w:style w:type="paragraph" w:customStyle="1" w:styleId="DocumentTitle">
    <w:name w:val="Document Title"/>
    <w:basedOn w:val="Normal"/>
    <w:qFormat/>
    <w:rsid w:val="00A06DF4"/>
    <w:pPr>
      <w:ind w:left="0"/>
    </w:pPr>
    <w:rPr>
      <w:b/>
      <w:sz w:val="32"/>
      <w:szCs w:val="32"/>
    </w:rPr>
  </w:style>
  <w:style w:type="paragraph" w:customStyle="1" w:styleId="FlowchartText">
    <w:name w:val="Flowchart Text"/>
    <w:basedOn w:val="Normal"/>
    <w:uiPriority w:val="3"/>
    <w:qFormat/>
    <w:rsid w:val="00A06DF4"/>
    <w:pPr>
      <w:ind w:left="0"/>
      <w:jc w:val="center"/>
    </w:pPr>
    <w:rPr>
      <w:rFonts w:asciiTheme="minorHAnsi" w:hAnsiTheme="minorHAnsi"/>
      <w:color w:val="000000" w:themeColor="text1"/>
      <w:spacing w:val="-5"/>
      <w:sz w:val="20"/>
      <w:szCs w:val="20"/>
      <w:lang w:eastAsia="en-US"/>
    </w:rPr>
  </w:style>
  <w:style w:type="paragraph" w:customStyle="1" w:styleId="GreenBar">
    <w:name w:val="Green Bar"/>
    <w:basedOn w:val="Normal"/>
    <w:uiPriority w:val="5"/>
    <w:qFormat/>
    <w:rsid w:val="00A06DF4"/>
    <w:pPr>
      <w:ind w:left="0"/>
    </w:pPr>
    <w:rPr>
      <w:rFonts w:asciiTheme="minorHAnsi" w:hAnsiTheme="minorHAnsi"/>
      <w:spacing w:val="-5"/>
      <w:sz w:val="16"/>
      <w:szCs w:val="20"/>
      <w:lang w:eastAsia="en-US"/>
    </w:rPr>
  </w:style>
  <w:style w:type="character" w:customStyle="1" w:styleId="TableBodyTextChar">
    <w:name w:val="Table Body Text Char"/>
    <w:basedOn w:val="BodyTextChar"/>
    <w:link w:val="TableBodyText"/>
    <w:locked/>
    <w:rsid w:val="00A06DF4"/>
    <w:rPr>
      <w:rFonts w:ascii="Calibri" w:hAnsi="Calibri" w:cs="Arial"/>
      <w:sz w:val="22"/>
      <w:szCs w:val="22"/>
    </w:rPr>
  </w:style>
  <w:style w:type="paragraph" w:customStyle="1" w:styleId="TableHelpText">
    <w:name w:val="Table Help Text"/>
    <w:basedOn w:val="TableBodyText"/>
    <w:rsid w:val="00A06DF4"/>
    <w:rPr>
      <w:bCs/>
      <w:i/>
      <w:iCs/>
      <w:sz w:val="18"/>
    </w:rPr>
  </w:style>
  <w:style w:type="paragraph" w:customStyle="1" w:styleId="TableListBullet">
    <w:name w:val="Table List Bullet"/>
    <w:basedOn w:val="ListBullet"/>
    <w:uiPriority w:val="22"/>
    <w:qFormat/>
    <w:rsid w:val="00A06DF4"/>
    <w:pPr>
      <w:numPr>
        <w:numId w:val="36"/>
      </w:numPr>
      <w:spacing w:after="120"/>
    </w:pPr>
    <w:rPr>
      <w:spacing w:val="-5"/>
      <w:sz w:val="22"/>
      <w:szCs w:val="20"/>
      <w:lang w:eastAsia="en-US"/>
    </w:rPr>
  </w:style>
  <w:style w:type="paragraph" w:customStyle="1" w:styleId="TableNumberedList">
    <w:name w:val="Table Numbered List"/>
    <w:basedOn w:val="Normal"/>
    <w:uiPriority w:val="23"/>
    <w:qFormat/>
    <w:rsid w:val="00A06DF4"/>
    <w:pPr>
      <w:numPr>
        <w:numId w:val="37"/>
      </w:numPr>
      <w:spacing w:after="120"/>
    </w:pPr>
    <w:rPr>
      <w:rFonts w:asciiTheme="minorHAnsi" w:hAnsiTheme="minorHAnsi"/>
      <w:spacing w:val="-5"/>
      <w:sz w:val="2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orkflow.quanticat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Quanticate</Company>
  <LinksUpToDate>false</LinksUpToDate>
  <CharactersWithSpaces>6014</CharactersWithSpaces>
  <SharedDoc>false</SharedDoc>
  <HLinks>
    <vt:vector size="132" baseType="variant">
      <vt:variant>
        <vt:i4>1507376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_Toc295813627</vt:lpwstr>
      </vt:variant>
      <vt:variant>
        <vt:i4>1310768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_Toc295813617</vt:lpwstr>
      </vt:variant>
      <vt:variant>
        <vt:i4>1310768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_Toc295813616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_Toc295813615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_Toc295813614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_Toc295813613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_Toc295813612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_Toc295813611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_Toc295813610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_Toc295813609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_Toc295813608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_Toc295813607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_Toc295813606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_Toc295813605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_Toc295813604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_Toc295813603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_Toc295813602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_Toc295813601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_Toc295813600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_Toc295813599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_Toc295813575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_Toc295813573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Underwood</dc:creator>
  <cp:lastModifiedBy>Karen Ooms</cp:lastModifiedBy>
  <cp:revision>3</cp:revision>
  <cp:lastPrinted>2009-08-27T15:22:00Z</cp:lastPrinted>
  <dcterms:created xsi:type="dcterms:W3CDTF">2026-04-01T17:26:00Z</dcterms:created>
  <dcterms:modified xsi:type="dcterms:W3CDTF">2026-04-01T17:34:00Z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