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830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850549" w:rsidTr="00850549">
        <w:trPr>
          <w:trHeight w:val="1440"/>
        </w:trPr>
        <w:sdt>
          <w:sdtPr>
            <w:rPr>
              <w:rFonts w:ascii="Century Gothic" w:eastAsiaTheme="majorEastAsia" w:hAnsi="Century Gothic" w:cstheme="majorBidi"/>
              <w:sz w:val="52"/>
              <w:szCs w:val="52"/>
            </w:rPr>
            <w:alias w:val="Título"/>
            <w:id w:val="15524250"/>
            <w:placeholder>
              <w:docPart w:val="70096445D55B4C46A74A11839A81821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850549" w:rsidRDefault="00850549" w:rsidP="0085054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850549">
                  <w:rPr>
                    <w:rFonts w:ascii="Century Gothic" w:eastAsiaTheme="majorEastAsia" w:hAnsi="Century Gothic" w:cstheme="majorBidi"/>
                    <w:sz w:val="52"/>
                    <w:szCs w:val="52"/>
                  </w:rPr>
                  <w:t>Especificación de los requerimientos del software</w:t>
                </w:r>
              </w:p>
            </w:tc>
          </w:sdtContent>
        </w:sdt>
      </w:tr>
      <w:tr w:rsidR="00850549" w:rsidTr="00850549">
        <w:trPr>
          <w:trHeight w:val="720"/>
        </w:trPr>
        <w:sdt>
          <w:sdtPr>
            <w:rPr>
              <w:rFonts w:ascii="Century Gothic" w:eastAsiaTheme="majorEastAsia" w:hAnsi="Century Gothic" w:cstheme="majorBidi"/>
              <w:sz w:val="44"/>
              <w:szCs w:val="44"/>
            </w:rPr>
            <w:alias w:val="Subtítulo"/>
            <w:id w:val="15524255"/>
            <w:placeholder>
              <w:docPart w:val="105126E06D9D4E28887596C2BE76C87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850549" w:rsidRDefault="00850549" w:rsidP="0085054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850549">
                  <w:rPr>
                    <w:rFonts w:ascii="Century Gothic" w:eastAsiaTheme="majorEastAsia" w:hAnsi="Century Gothic" w:cstheme="majorBidi"/>
                    <w:sz w:val="44"/>
                    <w:szCs w:val="44"/>
                  </w:rPr>
                  <w:t>Sistema de demandas ABOGABOT</w:t>
                </w:r>
              </w:p>
            </w:tc>
          </w:sdtContent>
        </w:sdt>
      </w:tr>
      <w:tr w:rsidR="00850549" w:rsidTr="00850549">
        <w:trPr>
          <w:trHeight w:val="360"/>
        </w:trPr>
        <w:tc>
          <w:tcPr>
            <w:tcW w:w="5000" w:type="pct"/>
            <w:vAlign w:val="center"/>
          </w:tcPr>
          <w:p w:rsidR="00850549" w:rsidRDefault="00850549" w:rsidP="00850549">
            <w:pPr>
              <w:pStyle w:val="Sinespaciado"/>
              <w:jc w:val="center"/>
            </w:pPr>
          </w:p>
        </w:tc>
      </w:tr>
      <w:tr w:rsidR="00850549" w:rsidTr="00850549">
        <w:trPr>
          <w:trHeight w:val="360"/>
        </w:trPr>
        <w:tc>
          <w:tcPr>
            <w:tcW w:w="5000" w:type="pct"/>
            <w:vAlign w:val="center"/>
          </w:tcPr>
          <w:p w:rsidR="00850549" w:rsidRDefault="00850549" w:rsidP="00850549">
            <w:pPr>
              <w:pStyle w:val="Sinespaciado"/>
              <w:rPr>
                <w:b/>
                <w:bCs/>
              </w:rPr>
            </w:pPr>
          </w:p>
        </w:tc>
      </w:tr>
      <w:tr w:rsidR="00850549" w:rsidTr="00850549">
        <w:trPr>
          <w:trHeight w:val="360"/>
        </w:trPr>
        <w:sdt>
          <w:sdtPr>
            <w:rPr>
              <w:rFonts w:ascii="Century Gothic" w:hAnsi="Century Gothic"/>
              <w:b/>
              <w:bCs/>
            </w:rPr>
            <w:alias w:val="Fech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850549" w:rsidRPr="00A806E0" w:rsidRDefault="00850549" w:rsidP="00850549">
                <w:pPr>
                  <w:pStyle w:val="Sinespaciado"/>
                  <w:jc w:val="center"/>
                  <w:rPr>
                    <w:rFonts w:ascii="Century Gothic" w:hAnsi="Century Gothic"/>
                    <w:b/>
                    <w:bCs/>
                  </w:rPr>
                </w:pPr>
                <w:r w:rsidRPr="00A806E0">
                  <w:rPr>
                    <w:rFonts w:ascii="Century Gothic" w:hAnsi="Century Gothic"/>
                    <w:b/>
                    <w:bCs/>
                  </w:rPr>
                  <w:t>22 de febrero de 2022</w:t>
                </w:r>
              </w:p>
            </w:tc>
          </w:sdtContent>
        </w:sdt>
      </w:tr>
      <w:tr w:rsidR="00850549" w:rsidTr="00850549">
        <w:trPr>
          <w:trHeight w:val="360"/>
        </w:trPr>
        <w:tc>
          <w:tcPr>
            <w:tcW w:w="5000" w:type="pct"/>
            <w:vAlign w:val="center"/>
          </w:tcPr>
          <w:p w:rsidR="00850549" w:rsidRPr="00A806E0" w:rsidRDefault="00850549" w:rsidP="00850549">
            <w:pPr>
              <w:pStyle w:val="Sinespaciado"/>
              <w:jc w:val="center"/>
              <w:rPr>
                <w:rFonts w:ascii="Century Gothic" w:hAnsi="Century Gothic"/>
                <w:b/>
                <w:bCs/>
              </w:rPr>
            </w:pPr>
          </w:p>
          <w:p w:rsidR="00850549" w:rsidRPr="00A806E0" w:rsidRDefault="00850549" w:rsidP="00850549">
            <w:pPr>
              <w:pStyle w:val="Sinespaciado"/>
              <w:jc w:val="center"/>
              <w:rPr>
                <w:rFonts w:ascii="Century Gothic" w:hAnsi="Century Gothic"/>
                <w:b/>
                <w:bCs/>
              </w:rPr>
            </w:pPr>
            <w:r w:rsidRPr="00A806E0">
              <w:rPr>
                <w:rFonts w:ascii="Century Gothic" w:hAnsi="Century Gothic"/>
                <w:b/>
                <w:bCs/>
              </w:rPr>
              <w:t>Karen Stephanie Orozco García</w:t>
            </w:r>
          </w:p>
        </w:tc>
      </w:tr>
    </w:tbl>
    <w:p w:rsidR="00C31656" w:rsidRDefault="00C31656"/>
    <w:p w:rsidR="00850549" w:rsidRDefault="00850549"/>
    <w:p w:rsidR="00850549" w:rsidRDefault="00850549"/>
    <w:p w:rsidR="00850549" w:rsidRDefault="00850549"/>
    <w:p w:rsidR="00850549" w:rsidRDefault="00850549"/>
    <w:p w:rsidR="00850549" w:rsidRDefault="00850549"/>
    <w:p w:rsidR="00850549" w:rsidRDefault="00850549"/>
    <w:p w:rsidR="00850549" w:rsidRDefault="00850549">
      <w:pPr>
        <w:spacing w:after="160" w:line="259" w:lineRule="auto"/>
        <w:sectPr w:rsidR="00850549" w:rsidSect="00042645">
          <w:footerReference w:type="default" r:id="rId9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50549" w:rsidRDefault="00850549">
      <w:pPr>
        <w:spacing w:after="160" w:line="259" w:lineRule="auto"/>
      </w:pPr>
    </w:p>
    <w:p w:rsidR="00991A6E" w:rsidRPr="00B50208" w:rsidRDefault="00991A6E" w:rsidP="00991A6E">
      <w:pPr>
        <w:pStyle w:val="Ttulo1"/>
        <w:jc w:val="center"/>
      </w:pPr>
      <w:r>
        <w:t>HISTORIAL DE REVISIONES</w:t>
      </w:r>
    </w:p>
    <w:p w:rsidR="00850549" w:rsidRDefault="00850549" w:rsidP="00850549">
      <w:pPr>
        <w:rPr>
          <w:lang w:val="es-ES"/>
        </w:rPr>
      </w:pPr>
    </w:p>
    <w:tbl>
      <w:tblPr>
        <w:tblStyle w:val="Tabladecuadrcula1clara-nfasis5"/>
        <w:tblW w:w="9282" w:type="dxa"/>
        <w:tblLayout w:type="fixed"/>
        <w:tblLook w:val="0000" w:firstRow="0" w:lastRow="0" w:firstColumn="0" w:lastColumn="0" w:noHBand="0" w:noVBand="0"/>
      </w:tblPr>
      <w:tblGrid>
        <w:gridCol w:w="1948"/>
        <w:gridCol w:w="1286"/>
        <w:gridCol w:w="3744"/>
        <w:gridCol w:w="2304"/>
      </w:tblGrid>
      <w:tr w:rsidR="00850549" w:rsidRPr="000D31A1" w:rsidTr="00991A6E">
        <w:tc>
          <w:tcPr>
            <w:tcW w:w="1948" w:type="dxa"/>
          </w:tcPr>
          <w:p w:rsidR="00850549" w:rsidRPr="00A806E0" w:rsidRDefault="00850549" w:rsidP="001D5A8B">
            <w:pPr>
              <w:pStyle w:val="Tabletext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A806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286" w:type="dxa"/>
          </w:tcPr>
          <w:p w:rsidR="00850549" w:rsidRPr="00A806E0" w:rsidRDefault="00850549" w:rsidP="001D5A8B">
            <w:pPr>
              <w:pStyle w:val="Tabletext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A806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3744" w:type="dxa"/>
          </w:tcPr>
          <w:p w:rsidR="00850549" w:rsidRPr="00A806E0" w:rsidRDefault="00850549" w:rsidP="001D5A8B">
            <w:pPr>
              <w:pStyle w:val="Tabletext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A806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850549" w:rsidRPr="00A806E0" w:rsidRDefault="00850549" w:rsidP="001D5A8B">
            <w:pPr>
              <w:pStyle w:val="Tabletext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A806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Autor</w:t>
            </w:r>
          </w:p>
        </w:tc>
      </w:tr>
      <w:tr w:rsidR="00850549" w:rsidRPr="000D31A1" w:rsidTr="00991A6E">
        <w:tc>
          <w:tcPr>
            <w:tcW w:w="1948" w:type="dxa"/>
          </w:tcPr>
          <w:p w:rsidR="00850549" w:rsidRPr="00A806E0" w:rsidRDefault="00850549" w:rsidP="001D5A8B">
            <w:pPr>
              <w:pStyle w:val="infoblue"/>
              <w:ind w:left="0"/>
              <w:jc w:val="both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A806E0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22/02/2022</w:t>
            </w:r>
          </w:p>
        </w:tc>
        <w:tc>
          <w:tcPr>
            <w:tcW w:w="1286" w:type="dxa"/>
          </w:tcPr>
          <w:p w:rsidR="00850549" w:rsidRPr="00A806E0" w:rsidRDefault="00850549" w:rsidP="001D5A8B">
            <w:pPr>
              <w:pStyle w:val="infoblue"/>
              <w:ind w:left="0"/>
              <w:jc w:val="both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A806E0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850549" w:rsidRPr="00A806E0" w:rsidRDefault="00850549" w:rsidP="001D5A8B">
            <w:pPr>
              <w:pStyle w:val="infoblue"/>
              <w:ind w:left="0"/>
              <w:jc w:val="both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A806E0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Primera Entrega del Documento</w:t>
            </w:r>
          </w:p>
        </w:tc>
        <w:tc>
          <w:tcPr>
            <w:tcW w:w="2304" w:type="dxa"/>
          </w:tcPr>
          <w:p w:rsidR="00850549" w:rsidRPr="00A806E0" w:rsidRDefault="004C1ACA" w:rsidP="001D5A8B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Karen Orozco</w:t>
            </w:r>
          </w:p>
        </w:tc>
      </w:tr>
      <w:tr w:rsidR="00850549" w:rsidRPr="000D31A1" w:rsidTr="00991A6E">
        <w:tc>
          <w:tcPr>
            <w:tcW w:w="1948" w:type="dxa"/>
          </w:tcPr>
          <w:p w:rsidR="00850549" w:rsidRPr="00A806E0" w:rsidRDefault="00850549" w:rsidP="001D5A8B">
            <w:pPr>
              <w:pStyle w:val="Tabletext"/>
              <w:ind w:left="0"/>
              <w:jc w:val="lef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:rsidR="00850549" w:rsidRPr="00A806E0" w:rsidRDefault="00850549" w:rsidP="001D5A8B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:rsidR="00850549" w:rsidRPr="00A806E0" w:rsidRDefault="00850549" w:rsidP="001D5A8B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:rsidR="00850549" w:rsidRPr="00A806E0" w:rsidRDefault="00850549" w:rsidP="001D5A8B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850549" w:rsidRPr="000D31A1" w:rsidTr="00991A6E">
        <w:tc>
          <w:tcPr>
            <w:tcW w:w="1948" w:type="dxa"/>
          </w:tcPr>
          <w:p w:rsidR="00850549" w:rsidRPr="00A806E0" w:rsidRDefault="00850549" w:rsidP="001D5A8B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:rsidR="00850549" w:rsidRPr="00A806E0" w:rsidRDefault="00850549" w:rsidP="001D5A8B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:rsidR="00850549" w:rsidRPr="00A806E0" w:rsidRDefault="00850549" w:rsidP="001D5A8B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:rsidR="00850549" w:rsidRPr="00A806E0" w:rsidRDefault="00850549" w:rsidP="001D5A8B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850549" w:rsidRPr="000D31A1" w:rsidTr="00991A6E">
        <w:tc>
          <w:tcPr>
            <w:tcW w:w="1948" w:type="dxa"/>
          </w:tcPr>
          <w:p w:rsidR="00850549" w:rsidRPr="00A806E0" w:rsidRDefault="00850549" w:rsidP="001D5A8B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:rsidR="00850549" w:rsidRPr="00A806E0" w:rsidRDefault="00850549" w:rsidP="001D5A8B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:rsidR="00850549" w:rsidRPr="00A806E0" w:rsidRDefault="00850549" w:rsidP="001D5A8B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:rsidR="00850549" w:rsidRPr="00A806E0" w:rsidRDefault="00850549" w:rsidP="001D5A8B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91A6E" w:rsidRPr="000D31A1" w:rsidTr="00991A6E">
        <w:tc>
          <w:tcPr>
            <w:tcW w:w="1948" w:type="dxa"/>
          </w:tcPr>
          <w:p w:rsidR="00991A6E" w:rsidRPr="00A806E0" w:rsidRDefault="00991A6E" w:rsidP="001D5A8B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:rsidR="00991A6E" w:rsidRPr="00A806E0" w:rsidRDefault="00991A6E" w:rsidP="001D5A8B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:rsidR="00991A6E" w:rsidRPr="00A806E0" w:rsidRDefault="00991A6E" w:rsidP="001D5A8B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:rsidR="00991A6E" w:rsidRPr="00A806E0" w:rsidRDefault="00991A6E" w:rsidP="001D5A8B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</w:tbl>
    <w:p w:rsidR="00A806E0" w:rsidRDefault="00A806E0">
      <w:pPr>
        <w:spacing w:after="160" w:line="259" w:lineRule="auto"/>
      </w:pPr>
      <w:bookmarkStart w:id="0" w:name="_Toc451957786"/>
    </w:p>
    <w:p w:rsidR="00A806E0" w:rsidRDefault="00A806E0">
      <w:pPr>
        <w:spacing w:after="160" w:line="259" w:lineRule="auto"/>
      </w:pPr>
      <w:r>
        <w:br w:type="page"/>
      </w:r>
    </w:p>
    <w:p w:rsidR="005A1136" w:rsidRPr="00B50208" w:rsidRDefault="005A1136" w:rsidP="005A1136">
      <w:pPr>
        <w:pStyle w:val="Ttulo1"/>
        <w:jc w:val="center"/>
      </w:pPr>
      <w:r w:rsidRPr="00194B52">
        <w:t>INTRODUCCIÓN</w:t>
      </w:r>
      <w:bookmarkEnd w:id="0"/>
    </w:p>
    <w:p w:rsidR="005A1136" w:rsidRDefault="005A1136" w:rsidP="005A1136">
      <w:pPr>
        <w:rPr>
          <w:rFonts w:ascii="Franklin Gothic Book" w:hAnsi="Franklin Gothic Book"/>
          <w:lang w:val="es-ES"/>
        </w:rPr>
      </w:pPr>
    </w:p>
    <w:p w:rsidR="005A1136" w:rsidRDefault="005A1136" w:rsidP="005A1136">
      <w:pPr>
        <w:pStyle w:val="Ttulo2"/>
        <w:numPr>
          <w:ilvl w:val="1"/>
          <w:numId w:val="1"/>
        </w:numPr>
        <w:rPr>
          <w:lang w:val="es-ES"/>
        </w:rPr>
      </w:pPr>
      <w:bookmarkStart w:id="1" w:name="_Toc451894478"/>
      <w:bookmarkStart w:id="2" w:name="_Toc451894678"/>
      <w:bookmarkStart w:id="3" w:name="_Toc451957789"/>
      <w:r w:rsidRPr="00194B52">
        <w:rPr>
          <w:lang w:val="es-ES"/>
        </w:rPr>
        <w:t>Panorama general del proyecto</w:t>
      </w:r>
      <w:bookmarkEnd w:id="1"/>
      <w:bookmarkEnd w:id="2"/>
      <w:bookmarkEnd w:id="3"/>
    </w:p>
    <w:p w:rsidR="00A16754" w:rsidRPr="00A16754" w:rsidRDefault="00A16754" w:rsidP="00A16754">
      <w:pPr>
        <w:rPr>
          <w:lang w:val="es-ES"/>
        </w:rPr>
      </w:pPr>
    </w:p>
    <w:p w:rsidR="00B55853" w:rsidRDefault="00F8543F" w:rsidP="00A16754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ABOGABOT </w:t>
      </w:r>
      <w:r w:rsidR="0025595B">
        <w:rPr>
          <w:rFonts w:cstheme="minorHAnsi"/>
          <w:sz w:val="24"/>
          <w:szCs w:val="24"/>
          <w:lang w:val="es-ES"/>
        </w:rPr>
        <w:t xml:space="preserve">es un despacho de abogados que recibe demandas </w:t>
      </w:r>
      <w:r>
        <w:rPr>
          <w:rFonts w:cstheme="minorHAnsi"/>
          <w:sz w:val="24"/>
          <w:szCs w:val="24"/>
          <w:lang w:val="es-ES"/>
        </w:rPr>
        <w:t>de sus clientes constantemente. El seguimiento que les da el personal es a través de sus</w:t>
      </w:r>
      <w:r w:rsidR="0025595B">
        <w:rPr>
          <w:rFonts w:cstheme="minorHAnsi"/>
          <w:sz w:val="24"/>
          <w:szCs w:val="24"/>
          <w:lang w:val="es-ES"/>
        </w:rPr>
        <w:t xml:space="preserve"> cuentas de correo</w:t>
      </w:r>
      <w:r>
        <w:rPr>
          <w:rFonts w:cstheme="minorHAnsi"/>
          <w:sz w:val="24"/>
          <w:szCs w:val="24"/>
          <w:lang w:val="es-ES"/>
        </w:rPr>
        <w:t xml:space="preserve"> electrónico empresarial. Se ha detectado que el seguimiento por este medio hace que el proceso de atención y cierre de la demanda sea demorado provocando el descontento de los clientes de la empresa. </w:t>
      </w:r>
      <w:r w:rsidR="0025595B">
        <w:rPr>
          <w:rFonts w:cstheme="minorHAnsi"/>
          <w:sz w:val="24"/>
          <w:szCs w:val="24"/>
          <w:lang w:val="es-ES"/>
        </w:rPr>
        <w:t>Debido a esto, se ha solicitado apoyo a un desarrollador de software el cual colaborará para la automatización de</w:t>
      </w:r>
      <w:r>
        <w:rPr>
          <w:rFonts w:cstheme="minorHAnsi"/>
          <w:sz w:val="24"/>
          <w:szCs w:val="24"/>
          <w:lang w:val="es-ES"/>
        </w:rPr>
        <w:t xml:space="preserve"> las demandas de </w:t>
      </w:r>
      <w:r w:rsidR="007F7BFB">
        <w:rPr>
          <w:rFonts w:cstheme="minorHAnsi"/>
          <w:sz w:val="24"/>
          <w:szCs w:val="24"/>
          <w:lang w:val="es-ES"/>
        </w:rPr>
        <w:t>sus</w:t>
      </w:r>
      <w:r w:rsidR="00B55853">
        <w:rPr>
          <w:rFonts w:cstheme="minorHAnsi"/>
          <w:sz w:val="24"/>
          <w:szCs w:val="24"/>
          <w:lang w:val="es-ES"/>
        </w:rPr>
        <w:t xml:space="preserve"> clientes.</w:t>
      </w:r>
    </w:p>
    <w:p w:rsidR="00523523" w:rsidRPr="00A16754" w:rsidRDefault="00523523" w:rsidP="00A16754">
      <w:pPr>
        <w:jc w:val="both"/>
        <w:rPr>
          <w:rFonts w:cstheme="minorHAnsi"/>
          <w:sz w:val="24"/>
          <w:szCs w:val="24"/>
          <w:lang w:val="es-ES"/>
        </w:rPr>
      </w:pPr>
    </w:p>
    <w:p w:rsidR="008C6E53" w:rsidRDefault="005A1136" w:rsidP="008C6E53">
      <w:pPr>
        <w:pStyle w:val="Ttulo2"/>
        <w:numPr>
          <w:ilvl w:val="1"/>
          <w:numId w:val="1"/>
        </w:numPr>
        <w:rPr>
          <w:lang w:val="es-ES"/>
        </w:rPr>
      </w:pPr>
      <w:bookmarkStart w:id="4" w:name="_Toc451894479"/>
      <w:bookmarkStart w:id="5" w:name="_Toc451894679"/>
      <w:bookmarkStart w:id="6" w:name="_Toc451957790"/>
      <w:r w:rsidRPr="00194B52">
        <w:rPr>
          <w:lang w:val="es-ES"/>
        </w:rPr>
        <w:t>Objetivos</w:t>
      </w:r>
      <w:bookmarkStart w:id="7" w:name="_Toc451894481"/>
      <w:bookmarkStart w:id="8" w:name="_Toc451894681"/>
      <w:bookmarkStart w:id="9" w:name="_Toc451957792"/>
      <w:bookmarkEnd w:id="4"/>
      <w:bookmarkEnd w:id="5"/>
      <w:bookmarkEnd w:id="6"/>
    </w:p>
    <w:p w:rsidR="00A16754" w:rsidRPr="00A16754" w:rsidRDefault="00A16754" w:rsidP="00A16754">
      <w:pPr>
        <w:rPr>
          <w:lang w:val="es-ES"/>
        </w:rPr>
      </w:pPr>
    </w:p>
    <w:p w:rsidR="00A16754" w:rsidRPr="00A16754" w:rsidRDefault="00A16754" w:rsidP="00A1675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Desarrollar un sitio web que permita a los clientes de ABOGABOT realizar sus demandas</w:t>
      </w:r>
      <w:r w:rsidR="00692D48">
        <w:rPr>
          <w:sz w:val="24"/>
          <w:szCs w:val="24"/>
          <w:lang w:val="es-ES"/>
        </w:rPr>
        <w:t xml:space="preserve"> con su respectivo pago</w:t>
      </w:r>
      <w:r w:rsidR="002D4B93">
        <w:rPr>
          <w:sz w:val="24"/>
          <w:szCs w:val="24"/>
          <w:lang w:val="es-ES"/>
        </w:rPr>
        <w:t xml:space="preserve">, y, a los abogados y </w:t>
      </w:r>
      <w:r>
        <w:rPr>
          <w:sz w:val="24"/>
          <w:szCs w:val="24"/>
          <w:lang w:val="es-ES"/>
        </w:rPr>
        <w:t>administradores dar el seguimiento adecuado a cada una de ellas.</w:t>
      </w:r>
    </w:p>
    <w:p w:rsidR="00A16754" w:rsidRPr="00A16754" w:rsidRDefault="00A16754" w:rsidP="00A16754">
      <w:pPr>
        <w:rPr>
          <w:sz w:val="24"/>
          <w:szCs w:val="24"/>
          <w:lang w:val="es-ES"/>
        </w:rPr>
      </w:pPr>
      <w:r w:rsidRPr="00A16754">
        <w:rPr>
          <w:sz w:val="24"/>
          <w:szCs w:val="24"/>
          <w:lang w:val="es-ES"/>
        </w:rPr>
        <w:t xml:space="preserve">Objetivos específicos </w:t>
      </w:r>
    </w:p>
    <w:p w:rsidR="00A16754" w:rsidRPr="00A16754" w:rsidRDefault="00A16754" w:rsidP="00A16754">
      <w:pPr>
        <w:pStyle w:val="Prrafodelista"/>
        <w:numPr>
          <w:ilvl w:val="0"/>
          <w:numId w:val="7"/>
        </w:numPr>
        <w:rPr>
          <w:lang w:val="es-ES"/>
        </w:rPr>
      </w:pPr>
      <w:r w:rsidRPr="00A16754">
        <w:rPr>
          <w:lang w:val="es-ES"/>
        </w:rPr>
        <w:t xml:space="preserve">Crear </w:t>
      </w:r>
      <w:r>
        <w:rPr>
          <w:lang w:val="es-ES"/>
        </w:rPr>
        <w:t>formulario para solicitar al cliente de ABOGABOT los datos necesarios para generar su demanda.</w:t>
      </w:r>
    </w:p>
    <w:p w:rsidR="00A16754" w:rsidRDefault="00A16754" w:rsidP="00A1675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Implementar pasarela de pagos para que el cliente </w:t>
      </w:r>
      <w:r w:rsidR="0059176F">
        <w:rPr>
          <w:lang w:val="es-ES"/>
        </w:rPr>
        <w:t xml:space="preserve">de ABOGABOT </w:t>
      </w:r>
      <w:r>
        <w:rPr>
          <w:lang w:val="es-ES"/>
        </w:rPr>
        <w:t>haga el pago correspondiente a su demanda generada.</w:t>
      </w:r>
    </w:p>
    <w:p w:rsidR="00260970" w:rsidRPr="00260970" w:rsidRDefault="00260970" w:rsidP="0026097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Gen</w:t>
      </w:r>
      <w:r w:rsidR="00861687">
        <w:rPr>
          <w:lang w:val="es-ES"/>
        </w:rPr>
        <w:t xml:space="preserve">erar documento legal </w:t>
      </w:r>
      <w:r>
        <w:rPr>
          <w:lang w:val="es-ES"/>
        </w:rPr>
        <w:t>con la información proporcionada en el formulario llenado por el cliente</w:t>
      </w:r>
      <w:r w:rsidR="0059176F">
        <w:rPr>
          <w:lang w:val="es-ES"/>
        </w:rPr>
        <w:t xml:space="preserve"> de ABOGABOT</w:t>
      </w:r>
      <w:r>
        <w:rPr>
          <w:lang w:val="es-ES"/>
        </w:rPr>
        <w:t>.</w:t>
      </w:r>
    </w:p>
    <w:p w:rsidR="00260970" w:rsidRDefault="001D5A8B" w:rsidP="0026097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Crear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que permita visualizar el lista</w:t>
      </w:r>
      <w:r w:rsidR="00260970">
        <w:rPr>
          <w:lang w:val="es-ES"/>
        </w:rPr>
        <w:t>do de demandas de los clientes</w:t>
      </w:r>
      <w:r w:rsidR="0059176F">
        <w:rPr>
          <w:lang w:val="es-ES"/>
        </w:rPr>
        <w:t xml:space="preserve"> de ABOGABOT</w:t>
      </w:r>
      <w:r w:rsidR="00260970">
        <w:rPr>
          <w:lang w:val="es-ES"/>
        </w:rPr>
        <w:t>, el pago correspondiente y</w:t>
      </w:r>
      <w:r>
        <w:rPr>
          <w:lang w:val="es-ES"/>
        </w:rPr>
        <w:t xml:space="preserve"> el status en el que se encuentran</w:t>
      </w:r>
      <w:r w:rsidR="00260970">
        <w:rPr>
          <w:lang w:val="es-ES"/>
        </w:rPr>
        <w:t>, así como la cantidad total de ingresos recibidos.</w:t>
      </w:r>
    </w:p>
    <w:p w:rsidR="00260970" w:rsidRDefault="00260970" w:rsidP="0026097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Mostrar al cliente </w:t>
      </w:r>
      <w:r w:rsidR="0059176F">
        <w:rPr>
          <w:lang w:val="es-ES"/>
        </w:rPr>
        <w:t xml:space="preserve">de ABOGABOT </w:t>
      </w:r>
      <w:r>
        <w:rPr>
          <w:lang w:val="es-ES"/>
        </w:rPr>
        <w:t>el listado de sus demandas y el seguimiento dado.</w:t>
      </w:r>
    </w:p>
    <w:p w:rsidR="00523523" w:rsidRDefault="00523523" w:rsidP="00523523">
      <w:pPr>
        <w:rPr>
          <w:lang w:val="es-ES"/>
        </w:rPr>
      </w:pPr>
    </w:p>
    <w:p w:rsidR="00523523" w:rsidRDefault="00523523" w:rsidP="00523523">
      <w:pPr>
        <w:rPr>
          <w:lang w:val="es-ES"/>
        </w:rPr>
      </w:pPr>
    </w:p>
    <w:p w:rsidR="00523523" w:rsidRDefault="00523523" w:rsidP="00523523">
      <w:pPr>
        <w:rPr>
          <w:lang w:val="es-ES"/>
        </w:rPr>
      </w:pPr>
    </w:p>
    <w:p w:rsidR="00523523" w:rsidRDefault="00523523" w:rsidP="00523523">
      <w:pPr>
        <w:rPr>
          <w:lang w:val="es-ES"/>
        </w:rPr>
      </w:pPr>
    </w:p>
    <w:p w:rsidR="00523523" w:rsidRPr="00523523" w:rsidRDefault="00523523" w:rsidP="00523523">
      <w:pPr>
        <w:rPr>
          <w:lang w:val="es-ES"/>
        </w:rPr>
      </w:pPr>
    </w:p>
    <w:p w:rsidR="00260970" w:rsidRPr="00260970" w:rsidRDefault="00260970" w:rsidP="00260970">
      <w:pPr>
        <w:pStyle w:val="Prrafodelista"/>
        <w:rPr>
          <w:lang w:val="es-ES"/>
        </w:rPr>
      </w:pPr>
    </w:p>
    <w:p w:rsidR="005A1136" w:rsidRPr="00D627FD" w:rsidRDefault="005A1136" w:rsidP="005A1136">
      <w:pPr>
        <w:pStyle w:val="Ttulo2"/>
        <w:numPr>
          <w:ilvl w:val="1"/>
          <w:numId w:val="1"/>
        </w:numPr>
        <w:rPr>
          <w:lang w:val="es-ES"/>
        </w:rPr>
      </w:pPr>
      <w:r w:rsidRPr="008C6E53">
        <w:rPr>
          <w:lang w:val="es-ES"/>
        </w:rPr>
        <w:t>Alcances y limitaciones</w:t>
      </w:r>
      <w:bookmarkEnd w:id="7"/>
      <w:bookmarkEnd w:id="8"/>
      <w:bookmarkEnd w:id="9"/>
    </w:p>
    <w:p w:rsidR="00D627FD" w:rsidRDefault="00D627FD" w:rsidP="005A1136">
      <w:pPr>
        <w:rPr>
          <w:sz w:val="24"/>
          <w:szCs w:val="24"/>
          <w:lang w:val="es-ES"/>
        </w:rPr>
      </w:pPr>
    </w:p>
    <w:p w:rsidR="00D627FD" w:rsidRPr="00D627FD" w:rsidRDefault="00D627FD" w:rsidP="005A1136">
      <w:pPr>
        <w:rPr>
          <w:sz w:val="24"/>
          <w:szCs w:val="24"/>
          <w:lang w:val="es-ES"/>
        </w:rPr>
      </w:pPr>
      <w:r w:rsidRPr="00D627FD">
        <w:rPr>
          <w:sz w:val="24"/>
          <w:szCs w:val="24"/>
          <w:lang w:val="es-ES"/>
        </w:rPr>
        <w:t>Como alcances y limitaciones del proyecto a desarrollar se enlistan los siguientes.</w:t>
      </w:r>
    </w:p>
    <w:p w:rsidR="00D627FD" w:rsidRPr="00D627FD" w:rsidRDefault="00D627FD" w:rsidP="00D627FD">
      <w:pPr>
        <w:rPr>
          <w:sz w:val="24"/>
          <w:szCs w:val="24"/>
          <w:lang w:val="es-ES"/>
        </w:rPr>
      </w:pPr>
      <w:r w:rsidRPr="00D627FD">
        <w:rPr>
          <w:sz w:val="24"/>
          <w:szCs w:val="24"/>
          <w:lang w:val="es-ES"/>
        </w:rPr>
        <w:t>Alcances</w:t>
      </w:r>
    </w:p>
    <w:p w:rsidR="00D627FD" w:rsidRPr="00D627FD" w:rsidRDefault="00D627FD" w:rsidP="00D627FD">
      <w:pPr>
        <w:pStyle w:val="Prrafodelista"/>
        <w:numPr>
          <w:ilvl w:val="0"/>
          <w:numId w:val="3"/>
        </w:numPr>
        <w:rPr>
          <w:lang w:val="es-ES"/>
        </w:rPr>
      </w:pPr>
      <w:r w:rsidRPr="00D627FD">
        <w:rPr>
          <w:lang w:val="es-ES"/>
        </w:rPr>
        <w:t xml:space="preserve">Se permitirá </w:t>
      </w:r>
      <w:r>
        <w:rPr>
          <w:lang w:val="es-ES"/>
        </w:rPr>
        <w:t xml:space="preserve">enviar información del cliente </w:t>
      </w:r>
      <w:r w:rsidR="0059176F">
        <w:rPr>
          <w:lang w:val="es-ES"/>
        </w:rPr>
        <w:t xml:space="preserve">de ABOGABOT </w:t>
      </w:r>
      <w:r>
        <w:rPr>
          <w:lang w:val="es-ES"/>
        </w:rPr>
        <w:t>y su demanda a través de un formulario</w:t>
      </w:r>
    </w:p>
    <w:p w:rsidR="00D627FD" w:rsidRPr="00D627FD" w:rsidRDefault="0062263B" w:rsidP="00D627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</w:t>
      </w:r>
      <w:r w:rsidR="00D627FD" w:rsidRPr="00D627FD">
        <w:rPr>
          <w:lang w:val="es-ES"/>
        </w:rPr>
        <w:t xml:space="preserve">permitirá </w:t>
      </w:r>
      <w:r w:rsidR="00D627FD">
        <w:rPr>
          <w:lang w:val="es-ES"/>
        </w:rPr>
        <w:t>la generación de documentos legales en formato Word</w:t>
      </w:r>
    </w:p>
    <w:p w:rsidR="00D627FD" w:rsidRDefault="00D627FD" w:rsidP="00D627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permitirá realizar pagos al cliente </w:t>
      </w:r>
      <w:r w:rsidR="0059176F">
        <w:rPr>
          <w:lang w:val="es-ES"/>
        </w:rPr>
        <w:t xml:space="preserve">de ABOGABOT </w:t>
      </w:r>
      <w:r>
        <w:rPr>
          <w:lang w:val="es-ES"/>
        </w:rPr>
        <w:t>a través de una pasarela de pagos</w:t>
      </w:r>
    </w:p>
    <w:p w:rsidR="00D627FD" w:rsidRDefault="0062263B" w:rsidP="00D627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enviarán </w:t>
      </w:r>
      <w:r w:rsidR="00D627FD" w:rsidRPr="00D627FD">
        <w:rPr>
          <w:lang w:val="es-ES"/>
        </w:rPr>
        <w:t xml:space="preserve">correos de notificación </w:t>
      </w:r>
      <w:r>
        <w:rPr>
          <w:lang w:val="es-ES"/>
        </w:rPr>
        <w:t>a los clientes</w:t>
      </w:r>
      <w:r w:rsidR="0059176F">
        <w:rPr>
          <w:lang w:val="es-ES"/>
        </w:rPr>
        <w:t xml:space="preserve"> de ABOGABOT</w:t>
      </w:r>
      <w:r>
        <w:rPr>
          <w:lang w:val="es-ES"/>
        </w:rPr>
        <w:t xml:space="preserve"> </w:t>
      </w:r>
      <w:r w:rsidR="00D627FD" w:rsidRPr="00D627FD">
        <w:rPr>
          <w:lang w:val="es-ES"/>
        </w:rPr>
        <w:t>par</w:t>
      </w:r>
      <w:r>
        <w:rPr>
          <w:lang w:val="es-ES"/>
        </w:rPr>
        <w:t>a saber el avance de su proceso</w:t>
      </w:r>
    </w:p>
    <w:p w:rsidR="00861687" w:rsidRPr="00861687" w:rsidRDefault="0062263B" w:rsidP="00861687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Se podrá</w:t>
      </w:r>
      <w:r w:rsidRPr="0062263B">
        <w:rPr>
          <w:rFonts w:cstheme="minorHAnsi"/>
          <w:lang w:val="es-ES"/>
        </w:rPr>
        <w:t xml:space="preserve"> actualiza</w:t>
      </w:r>
      <w:r>
        <w:rPr>
          <w:rFonts w:cstheme="minorHAnsi"/>
          <w:lang w:val="es-ES"/>
        </w:rPr>
        <w:t>r</w:t>
      </w:r>
      <w:r w:rsidRPr="0062263B">
        <w:rPr>
          <w:rFonts w:cstheme="minorHAnsi"/>
          <w:lang w:val="es-ES"/>
        </w:rPr>
        <w:t xml:space="preserve"> el proceso de la demanda y agrega coment</w:t>
      </w:r>
      <w:r>
        <w:rPr>
          <w:rFonts w:cstheme="minorHAnsi"/>
          <w:lang w:val="es-ES"/>
        </w:rPr>
        <w:t>arios en cada paso del proceso.</w:t>
      </w:r>
    </w:p>
    <w:p w:rsidR="00861687" w:rsidRDefault="00861687" w:rsidP="00861687">
      <w:pPr>
        <w:pStyle w:val="Prrafodelista"/>
        <w:rPr>
          <w:rFonts w:cstheme="minorHAnsi"/>
          <w:lang w:val="es-ES"/>
        </w:rPr>
      </w:pPr>
    </w:p>
    <w:p w:rsidR="00861687" w:rsidRPr="00861687" w:rsidRDefault="00861687" w:rsidP="00861687">
      <w:pPr>
        <w:pStyle w:val="Prrafodelista"/>
        <w:rPr>
          <w:rFonts w:cstheme="minorHAnsi"/>
          <w:lang w:val="es-ES"/>
        </w:rPr>
      </w:pPr>
    </w:p>
    <w:p w:rsidR="00D627FD" w:rsidRPr="00D627FD" w:rsidRDefault="00D627FD" w:rsidP="00D627FD">
      <w:pPr>
        <w:rPr>
          <w:sz w:val="24"/>
          <w:szCs w:val="24"/>
          <w:lang w:val="es-ES"/>
        </w:rPr>
      </w:pPr>
      <w:r w:rsidRPr="00D627FD">
        <w:rPr>
          <w:sz w:val="24"/>
          <w:szCs w:val="24"/>
          <w:lang w:val="es-ES"/>
        </w:rPr>
        <w:t>Limitaciones</w:t>
      </w:r>
    </w:p>
    <w:p w:rsidR="00D627FD" w:rsidRPr="0062263B" w:rsidRDefault="00D627FD" w:rsidP="0062263B">
      <w:pPr>
        <w:pStyle w:val="Prrafodelista"/>
        <w:numPr>
          <w:ilvl w:val="0"/>
          <w:numId w:val="3"/>
        </w:numPr>
        <w:rPr>
          <w:lang w:val="es-ES"/>
        </w:rPr>
      </w:pPr>
      <w:r w:rsidRPr="0062263B">
        <w:rPr>
          <w:lang w:val="es-ES"/>
        </w:rPr>
        <w:t>Se deberá contar con conexión a internet para poder acceder al sitio web</w:t>
      </w:r>
    </w:p>
    <w:p w:rsidR="0062263B" w:rsidRDefault="00D627FD" w:rsidP="0062263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 se generarán reportes de los ingresos recibidos a través del sitio web</w:t>
      </w:r>
    </w:p>
    <w:p w:rsidR="0062263B" w:rsidRDefault="0062263B" w:rsidP="0062263B">
      <w:pPr>
        <w:rPr>
          <w:lang w:val="es-ES"/>
        </w:rPr>
      </w:pPr>
    </w:p>
    <w:p w:rsidR="0062263B" w:rsidRDefault="0062263B" w:rsidP="0062263B">
      <w:pPr>
        <w:rPr>
          <w:lang w:val="es-ES"/>
        </w:rPr>
      </w:pPr>
    </w:p>
    <w:p w:rsidR="0062263B" w:rsidRDefault="0062263B" w:rsidP="0062263B">
      <w:pPr>
        <w:rPr>
          <w:lang w:val="es-ES"/>
        </w:rPr>
      </w:pPr>
    </w:p>
    <w:p w:rsidR="0062263B" w:rsidRDefault="0062263B" w:rsidP="0062263B">
      <w:pPr>
        <w:rPr>
          <w:lang w:val="es-ES"/>
        </w:rPr>
      </w:pPr>
    </w:p>
    <w:p w:rsidR="0062263B" w:rsidRDefault="0062263B" w:rsidP="0062263B">
      <w:pPr>
        <w:rPr>
          <w:lang w:val="es-ES"/>
        </w:rPr>
      </w:pPr>
    </w:p>
    <w:p w:rsidR="00523523" w:rsidRDefault="00523523" w:rsidP="0062263B">
      <w:pPr>
        <w:rPr>
          <w:lang w:val="es-ES"/>
        </w:rPr>
      </w:pPr>
    </w:p>
    <w:p w:rsidR="00523523" w:rsidRDefault="00523523" w:rsidP="0062263B">
      <w:pPr>
        <w:rPr>
          <w:lang w:val="es-ES"/>
        </w:rPr>
      </w:pPr>
    </w:p>
    <w:p w:rsidR="00523523" w:rsidRDefault="00523523" w:rsidP="0062263B">
      <w:pPr>
        <w:rPr>
          <w:lang w:val="es-ES"/>
        </w:rPr>
      </w:pPr>
    </w:p>
    <w:p w:rsidR="00523523" w:rsidRDefault="00523523" w:rsidP="0062263B">
      <w:pPr>
        <w:rPr>
          <w:lang w:val="es-ES"/>
        </w:rPr>
      </w:pPr>
    </w:p>
    <w:p w:rsidR="00861687" w:rsidRPr="0062263B" w:rsidRDefault="00861687" w:rsidP="0062263B">
      <w:pPr>
        <w:rPr>
          <w:lang w:val="es-ES"/>
        </w:rPr>
      </w:pPr>
    </w:p>
    <w:p w:rsidR="00991A6E" w:rsidRPr="00B50208" w:rsidRDefault="00A806E0" w:rsidP="00A806E0">
      <w:pPr>
        <w:pStyle w:val="Ttulo1"/>
        <w:tabs>
          <w:tab w:val="center" w:pos="4277"/>
          <w:tab w:val="right" w:pos="8554"/>
        </w:tabs>
      </w:pPr>
      <w:bookmarkStart w:id="10" w:name="_Toc508720764"/>
      <w:r>
        <w:tab/>
      </w:r>
      <w:r w:rsidR="00991A6E">
        <w:t>ANÁLISIS DE REQUISITOS</w:t>
      </w:r>
      <w:bookmarkEnd w:id="10"/>
      <w:r>
        <w:tab/>
      </w:r>
    </w:p>
    <w:p w:rsidR="00991A6E" w:rsidRPr="00194B52" w:rsidRDefault="00991A6E" w:rsidP="00991A6E">
      <w:pPr>
        <w:rPr>
          <w:rFonts w:asciiTheme="majorHAnsi" w:hAnsiTheme="majorHAnsi"/>
          <w:lang w:val="es-ES"/>
        </w:rPr>
      </w:pPr>
    </w:p>
    <w:p w:rsidR="00991A6E" w:rsidRPr="006B7C9B" w:rsidRDefault="00991A6E" w:rsidP="00991A6E">
      <w:pPr>
        <w:pStyle w:val="Ttulo2"/>
        <w:numPr>
          <w:ilvl w:val="1"/>
          <w:numId w:val="5"/>
        </w:numPr>
        <w:rPr>
          <w:lang w:val="es-ES"/>
        </w:rPr>
      </w:pPr>
      <w:bookmarkStart w:id="11" w:name="_Toc508720765"/>
      <w:r>
        <w:rPr>
          <w:lang w:val="es-ES"/>
        </w:rPr>
        <w:t>Introducción</w:t>
      </w:r>
      <w:bookmarkEnd w:id="11"/>
    </w:p>
    <w:p w:rsidR="00991A6E" w:rsidRDefault="00991A6E" w:rsidP="00991A6E">
      <w:pPr>
        <w:rPr>
          <w:lang w:val="es-ES"/>
        </w:rPr>
      </w:pPr>
    </w:p>
    <w:p w:rsidR="000621EF" w:rsidRDefault="00991A6E" w:rsidP="000C2688">
      <w:pPr>
        <w:rPr>
          <w:sz w:val="24"/>
          <w:szCs w:val="24"/>
          <w:lang w:val="es-ES"/>
        </w:rPr>
      </w:pPr>
      <w:r w:rsidRPr="00A806E0">
        <w:rPr>
          <w:sz w:val="24"/>
          <w:szCs w:val="24"/>
          <w:lang w:val="es-ES"/>
        </w:rPr>
        <w:t>Para la obtención d</w:t>
      </w:r>
      <w:r w:rsidR="000C2688">
        <w:rPr>
          <w:sz w:val="24"/>
          <w:szCs w:val="24"/>
          <w:lang w:val="es-ES"/>
        </w:rPr>
        <w:t xml:space="preserve">e requisitos del proyecto se </w:t>
      </w:r>
      <w:r w:rsidRPr="00A806E0">
        <w:rPr>
          <w:sz w:val="24"/>
          <w:szCs w:val="24"/>
          <w:lang w:val="es-ES"/>
        </w:rPr>
        <w:t xml:space="preserve">hizo uso </w:t>
      </w:r>
      <w:r w:rsidR="000C2688">
        <w:rPr>
          <w:sz w:val="24"/>
          <w:szCs w:val="24"/>
          <w:lang w:val="es-ES"/>
        </w:rPr>
        <w:t>de escenarios de casos de uso el</w:t>
      </w:r>
      <w:r w:rsidRPr="00A806E0">
        <w:rPr>
          <w:sz w:val="24"/>
          <w:szCs w:val="24"/>
          <w:lang w:val="es-ES"/>
        </w:rPr>
        <w:t xml:space="preserve"> cual permite identificar la interacción de los usuarios con el sistema y representar cada interacción</w:t>
      </w:r>
      <w:r w:rsidR="000C2688">
        <w:rPr>
          <w:sz w:val="24"/>
          <w:szCs w:val="24"/>
          <w:lang w:val="es-ES"/>
        </w:rPr>
        <w:t xml:space="preserve"> por medio de un caso de uso.</w:t>
      </w:r>
    </w:p>
    <w:p w:rsidR="000C2688" w:rsidRDefault="000C2688" w:rsidP="000C2688">
      <w:pPr>
        <w:rPr>
          <w:sz w:val="24"/>
          <w:szCs w:val="24"/>
          <w:lang w:val="es-ES"/>
        </w:rPr>
      </w:pPr>
    </w:p>
    <w:p w:rsidR="000621EF" w:rsidRDefault="000621EF" w:rsidP="00991A6E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6002525" cy="43168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863" cy="431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EF" w:rsidRDefault="000621EF" w:rsidP="00991A6E">
      <w:pPr>
        <w:rPr>
          <w:sz w:val="24"/>
          <w:szCs w:val="24"/>
          <w:lang w:val="es-ES"/>
        </w:rPr>
      </w:pPr>
    </w:p>
    <w:p w:rsidR="000C2688" w:rsidRDefault="000C2688" w:rsidP="00991A6E">
      <w:pPr>
        <w:rPr>
          <w:sz w:val="24"/>
          <w:szCs w:val="24"/>
          <w:lang w:val="es-ES"/>
        </w:rPr>
      </w:pPr>
    </w:p>
    <w:p w:rsidR="000C2688" w:rsidRDefault="000C2688" w:rsidP="00991A6E">
      <w:pPr>
        <w:rPr>
          <w:sz w:val="24"/>
          <w:szCs w:val="24"/>
          <w:lang w:val="es-ES"/>
        </w:rPr>
      </w:pPr>
    </w:p>
    <w:p w:rsidR="000C2688" w:rsidRDefault="000C2688" w:rsidP="00991A6E">
      <w:pPr>
        <w:rPr>
          <w:sz w:val="24"/>
          <w:szCs w:val="24"/>
          <w:lang w:val="es-ES"/>
        </w:rPr>
      </w:pPr>
    </w:p>
    <w:p w:rsidR="000C2688" w:rsidRDefault="000C2688" w:rsidP="00991A6E">
      <w:pPr>
        <w:rPr>
          <w:sz w:val="24"/>
          <w:szCs w:val="24"/>
          <w:lang w:val="es-ES"/>
        </w:rPr>
      </w:pPr>
    </w:p>
    <w:p w:rsidR="00991A6E" w:rsidRPr="000621EF" w:rsidRDefault="00991A6E" w:rsidP="00991A6E">
      <w:pPr>
        <w:rPr>
          <w:sz w:val="24"/>
          <w:szCs w:val="24"/>
          <w:lang w:val="es-ES"/>
        </w:rPr>
      </w:pPr>
      <w:r w:rsidRPr="00A806E0">
        <w:rPr>
          <w:sz w:val="24"/>
          <w:szCs w:val="24"/>
          <w:lang w:val="es-ES"/>
        </w:rPr>
        <w:t>En las siguientes secciones se enlistan los requisitos del pro</w:t>
      </w:r>
      <w:r w:rsidR="00861687">
        <w:rPr>
          <w:sz w:val="24"/>
          <w:szCs w:val="24"/>
          <w:lang w:val="es-ES"/>
        </w:rPr>
        <w:t xml:space="preserve">yecto recabados. </w:t>
      </w:r>
      <w:r w:rsidRPr="00A806E0">
        <w:rPr>
          <w:sz w:val="24"/>
          <w:szCs w:val="24"/>
          <w:lang w:val="es-ES"/>
        </w:rPr>
        <w:t>Dichos requisitos son clasificados por tipo.</w:t>
      </w:r>
    </w:p>
    <w:p w:rsidR="00991A6E" w:rsidRPr="00194B52" w:rsidRDefault="00991A6E" w:rsidP="00991A6E">
      <w:pPr>
        <w:pStyle w:val="Ttulo2"/>
        <w:numPr>
          <w:ilvl w:val="1"/>
          <w:numId w:val="5"/>
        </w:numPr>
        <w:rPr>
          <w:lang w:val="es-ES"/>
        </w:rPr>
      </w:pPr>
      <w:bookmarkStart w:id="12" w:name="_Toc508720767"/>
      <w:r>
        <w:rPr>
          <w:lang w:val="es-ES"/>
        </w:rPr>
        <w:t>Requisitos funcionales</w:t>
      </w:r>
      <w:bookmarkEnd w:id="12"/>
    </w:p>
    <w:p w:rsidR="00991A6E" w:rsidRDefault="00991A6E" w:rsidP="00991A6E">
      <w:pPr>
        <w:rPr>
          <w:lang w:val="es-ES"/>
        </w:rPr>
      </w:pPr>
    </w:p>
    <w:p w:rsidR="00991A6E" w:rsidRPr="00A806E0" w:rsidRDefault="00991A6E" w:rsidP="00991A6E">
      <w:pPr>
        <w:rPr>
          <w:sz w:val="24"/>
          <w:szCs w:val="24"/>
          <w:lang w:val="es-ES"/>
        </w:rPr>
      </w:pPr>
      <w:r w:rsidRPr="00A806E0">
        <w:rPr>
          <w:sz w:val="24"/>
          <w:szCs w:val="24"/>
          <w:lang w:val="es-ES"/>
        </w:rPr>
        <w:t>Los requisitos funcionales son aquellos que nos permiten detectar las fun</w:t>
      </w:r>
      <w:r w:rsidR="00AF6A53">
        <w:rPr>
          <w:sz w:val="24"/>
          <w:szCs w:val="24"/>
          <w:lang w:val="es-ES"/>
        </w:rPr>
        <w:t>ciones a prestar del sistema</w:t>
      </w:r>
      <w:r w:rsidRPr="00A806E0">
        <w:rPr>
          <w:sz w:val="24"/>
          <w:szCs w:val="24"/>
          <w:lang w:val="es-ES"/>
        </w:rPr>
        <w:t>, dichos requerimientos son clasificados en las siguientes subsecciones.</w:t>
      </w:r>
    </w:p>
    <w:p w:rsidR="00991A6E" w:rsidRPr="00A806E0" w:rsidRDefault="00991A6E" w:rsidP="00991A6E">
      <w:pPr>
        <w:pStyle w:val="Ttulo3"/>
        <w:numPr>
          <w:ilvl w:val="2"/>
          <w:numId w:val="5"/>
        </w:numPr>
        <w:spacing w:line="240" w:lineRule="auto"/>
        <w:jc w:val="both"/>
        <w:rPr>
          <w:sz w:val="26"/>
          <w:szCs w:val="26"/>
          <w:lang w:val="es-ES_tradnl"/>
        </w:rPr>
      </w:pPr>
      <w:bookmarkStart w:id="13" w:name="_Toc508720768"/>
      <w:r w:rsidRPr="00A806E0">
        <w:rPr>
          <w:sz w:val="26"/>
          <w:szCs w:val="26"/>
          <w:lang w:val="es-ES_tradnl"/>
        </w:rPr>
        <w:t>Requisitos funcionales nominales</w:t>
      </w:r>
      <w:bookmarkEnd w:id="13"/>
    </w:p>
    <w:p w:rsidR="00991A6E" w:rsidRDefault="00991A6E" w:rsidP="00991A6E">
      <w:pPr>
        <w:rPr>
          <w:lang w:val="es-ES_tradnl"/>
        </w:rPr>
      </w:pPr>
    </w:p>
    <w:p w:rsidR="004E291B" w:rsidRPr="00A806E0" w:rsidRDefault="00991A6E" w:rsidP="00991A6E">
      <w:pPr>
        <w:rPr>
          <w:sz w:val="24"/>
          <w:szCs w:val="24"/>
          <w:lang w:val="es-ES_tradnl"/>
        </w:rPr>
      </w:pPr>
      <w:r w:rsidRPr="00A806E0">
        <w:rPr>
          <w:sz w:val="24"/>
          <w:szCs w:val="24"/>
          <w:lang w:val="es-ES_tradnl"/>
        </w:rPr>
        <w:t xml:space="preserve">Como requisitos funcionales del sistema se describen los siguientes.  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422"/>
      </w:tblGrid>
      <w:tr w:rsidR="00991A6E" w:rsidTr="001D5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1A6E" w:rsidRDefault="00991A6E" w:rsidP="002E005D">
            <w:pPr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FN.1</w:t>
            </w:r>
          </w:p>
        </w:tc>
        <w:tc>
          <w:tcPr>
            <w:tcW w:w="6422" w:type="dxa"/>
          </w:tcPr>
          <w:p w:rsidR="00991A6E" w:rsidRDefault="00523485" w:rsidP="0052348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Control de acceso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Descripción</w:t>
            </w:r>
          </w:p>
        </w:tc>
        <w:tc>
          <w:tcPr>
            <w:tcW w:w="6422" w:type="dxa"/>
          </w:tcPr>
          <w:p w:rsidR="00D72539" w:rsidRDefault="00D72539" w:rsidP="004F5C8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podr</w:t>
            </w:r>
            <w:r w:rsidR="00F34573">
              <w:rPr>
                <w:lang w:val="es-ES_tradnl"/>
              </w:rPr>
              <w:t>á acceder a su</w:t>
            </w:r>
            <w:r>
              <w:rPr>
                <w:lang w:val="es-ES_tradnl"/>
              </w:rPr>
              <w:t xml:space="preserve"> </w:t>
            </w:r>
            <w:proofErr w:type="spellStart"/>
            <w:r w:rsidR="00F34573">
              <w:rPr>
                <w:lang w:val="es-ES_tradnl"/>
              </w:rPr>
              <w:t>dashboard</w:t>
            </w:r>
            <w:proofErr w:type="spellEnd"/>
            <w:r w:rsidR="00F34573">
              <w:rPr>
                <w:lang w:val="es-ES_tradnl"/>
              </w:rPr>
              <w:t xml:space="preserve"> por medio de </w:t>
            </w:r>
            <w:r w:rsidR="004F5C80">
              <w:rPr>
                <w:lang w:val="es-ES_tradnl"/>
              </w:rPr>
              <w:t>una pantalla de inicio de sesión dentro d</w:t>
            </w:r>
            <w:r w:rsidR="00F34573">
              <w:rPr>
                <w:lang w:val="es-ES_tradnl"/>
              </w:rPr>
              <w:t>el sitio web.</w:t>
            </w:r>
          </w:p>
        </w:tc>
      </w:tr>
      <w:tr w:rsidR="00991A6E" w:rsidTr="001D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Importancia</w:t>
            </w:r>
          </w:p>
        </w:tc>
        <w:tc>
          <w:tcPr>
            <w:tcW w:w="6422" w:type="dxa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Esencial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b w:val="0"/>
                <w:bCs w:val="0"/>
                <w:lang w:val="es-ES_tradnl"/>
              </w:rPr>
            </w:pPr>
            <w:r w:rsidRPr="00287AA3">
              <w:rPr>
                <w:lang w:val="es-ES_tradnl"/>
              </w:rPr>
              <w:t>Validez</w:t>
            </w:r>
          </w:p>
        </w:tc>
        <w:tc>
          <w:tcPr>
            <w:tcW w:w="6422" w:type="dxa"/>
          </w:tcPr>
          <w:p w:rsidR="00991A6E" w:rsidRPr="00287AA3" w:rsidRDefault="00991A6E" w:rsidP="002E00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Medible</w:t>
            </w:r>
          </w:p>
        </w:tc>
        <w:tc>
          <w:tcPr>
            <w:tcW w:w="6422" w:type="dxa"/>
          </w:tcPr>
          <w:p w:rsidR="00991A6E" w:rsidRDefault="004E291B" w:rsidP="007F7BF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D72539">
              <w:rPr>
                <w:lang w:val="es-ES_tradnl"/>
              </w:rPr>
              <w:t xml:space="preserve">usuario </w:t>
            </w:r>
            <w:r>
              <w:rPr>
                <w:lang w:val="es-ES_tradnl"/>
              </w:rPr>
              <w:t xml:space="preserve">accede al </w:t>
            </w:r>
            <w:proofErr w:type="spellStart"/>
            <w:r w:rsidR="00F34573">
              <w:rPr>
                <w:lang w:val="es-ES_tradnl"/>
              </w:rPr>
              <w:t>dashboard</w:t>
            </w:r>
            <w:proofErr w:type="spellEnd"/>
            <w:r w:rsidR="00F34573">
              <w:rPr>
                <w:lang w:val="es-ES_tradnl"/>
              </w:rPr>
              <w:t xml:space="preserve"> </w:t>
            </w:r>
            <w:r w:rsidR="00D72539">
              <w:rPr>
                <w:lang w:val="es-ES_tradnl"/>
              </w:rPr>
              <w:t xml:space="preserve">correspondiente de acuerdo a su rol, ingresando </w:t>
            </w:r>
            <w:r w:rsidR="00991A6E">
              <w:rPr>
                <w:lang w:val="es-ES_tradnl"/>
              </w:rPr>
              <w:t xml:space="preserve">un nombre </w:t>
            </w:r>
            <w:r>
              <w:rPr>
                <w:lang w:val="es-ES_tradnl"/>
              </w:rPr>
              <w:t>de usuario y contraseña válidos.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Alcanzable</w:t>
            </w:r>
          </w:p>
        </w:tc>
        <w:tc>
          <w:tcPr>
            <w:tcW w:w="6422" w:type="dxa"/>
          </w:tcPr>
          <w:p w:rsidR="00991A6E" w:rsidRDefault="00991A6E" w:rsidP="00D7253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obtendrán lo datos ingresados por el </w:t>
            </w:r>
            <w:r w:rsidR="00D72539">
              <w:rPr>
                <w:lang w:val="es-ES_tradnl"/>
              </w:rPr>
              <w:t xml:space="preserve">usuario </w:t>
            </w:r>
            <w:r>
              <w:rPr>
                <w:lang w:val="es-ES_tradnl"/>
              </w:rPr>
              <w:t>y se verificará que dichos datos correspondan a los del usua</w:t>
            </w:r>
            <w:r w:rsidR="004E291B">
              <w:rPr>
                <w:lang w:val="es-ES_tradnl"/>
              </w:rPr>
              <w:t>rio alojado en la base de datos.</w:t>
            </w: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Relevante</w:t>
            </w:r>
          </w:p>
        </w:tc>
        <w:tc>
          <w:tcPr>
            <w:tcW w:w="6422" w:type="dxa"/>
          </w:tcPr>
          <w:p w:rsidR="00991A6E" w:rsidRDefault="00991A6E" w:rsidP="00D7253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</w:t>
            </w:r>
            <w:r w:rsidR="00F34573">
              <w:rPr>
                <w:lang w:val="es-ES_tradnl"/>
              </w:rPr>
              <w:t xml:space="preserve">s un requisito que permitirá solo el </w:t>
            </w:r>
            <w:r>
              <w:rPr>
                <w:lang w:val="es-ES_tradnl"/>
              </w:rPr>
              <w:t xml:space="preserve">acceso a </w:t>
            </w:r>
            <w:r w:rsidR="00D72539">
              <w:rPr>
                <w:lang w:val="es-ES_tradnl"/>
              </w:rPr>
              <w:t>clientes y personal que pertenecen a ABOGABOT</w:t>
            </w:r>
            <w:r>
              <w:rPr>
                <w:lang w:val="es-ES_tradnl"/>
              </w:rPr>
              <w:t>.</w:t>
            </w:r>
          </w:p>
        </w:tc>
      </w:tr>
    </w:tbl>
    <w:p w:rsidR="007F7BFB" w:rsidRDefault="007F7BFB" w:rsidP="00991A6E">
      <w:pPr>
        <w:rPr>
          <w:lang w:val="es-ES_tradn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422"/>
      </w:tblGrid>
      <w:tr w:rsidR="00991A6E" w:rsidTr="001D5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1A6E" w:rsidRDefault="00991A6E" w:rsidP="002E005D">
            <w:pPr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FN.2</w:t>
            </w:r>
          </w:p>
        </w:tc>
        <w:tc>
          <w:tcPr>
            <w:tcW w:w="6422" w:type="dxa"/>
          </w:tcPr>
          <w:p w:rsidR="00991A6E" w:rsidRDefault="00523485" w:rsidP="002E005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Crear</w:t>
            </w:r>
            <w:r w:rsidR="00F34573">
              <w:rPr>
                <w:lang w:val="es-ES_tradnl"/>
              </w:rPr>
              <w:t xml:space="preserve"> demanda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Descripción</w:t>
            </w:r>
          </w:p>
        </w:tc>
        <w:tc>
          <w:tcPr>
            <w:tcW w:w="6422" w:type="dxa"/>
            <w:vAlign w:val="center"/>
          </w:tcPr>
          <w:p w:rsidR="00991A6E" w:rsidRDefault="00D72539" w:rsidP="002E00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llevará a cabo </w:t>
            </w:r>
            <w:r w:rsidR="007F7BFB">
              <w:rPr>
                <w:lang w:val="es-ES_tradnl"/>
              </w:rPr>
              <w:t>un formulario que cuente con la información necesaria del usuario y la demanda que desea realizar.</w:t>
            </w:r>
          </w:p>
        </w:tc>
      </w:tr>
      <w:tr w:rsidR="00991A6E" w:rsidTr="001D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Importancia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Esencial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b w:val="0"/>
                <w:bCs w:val="0"/>
                <w:lang w:val="es-ES_tradnl"/>
              </w:rPr>
            </w:pPr>
            <w:r w:rsidRPr="00287AA3">
              <w:rPr>
                <w:lang w:val="es-ES_tradnl"/>
              </w:rPr>
              <w:t>Validez</w:t>
            </w:r>
          </w:p>
        </w:tc>
        <w:tc>
          <w:tcPr>
            <w:tcW w:w="6422" w:type="dxa"/>
            <w:vAlign w:val="center"/>
          </w:tcPr>
          <w:p w:rsidR="00991A6E" w:rsidRPr="00287AA3" w:rsidRDefault="00991A6E" w:rsidP="002E00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Medible</w:t>
            </w:r>
          </w:p>
        </w:tc>
        <w:tc>
          <w:tcPr>
            <w:tcW w:w="6422" w:type="dxa"/>
            <w:vAlign w:val="center"/>
          </w:tcPr>
          <w:p w:rsidR="00995381" w:rsidRDefault="00995381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le envía notificación por correo del inicio de su proceso de demanda.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Alcanzable</w:t>
            </w:r>
          </w:p>
        </w:tc>
        <w:tc>
          <w:tcPr>
            <w:tcW w:w="6422" w:type="dxa"/>
            <w:vAlign w:val="center"/>
          </w:tcPr>
          <w:p w:rsidR="00995381" w:rsidRDefault="00995381" w:rsidP="002E00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</w:t>
            </w:r>
            <w:r w:rsidR="00991A6E">
              <w:rPr>
                <w:lang w:val="es-ES_tradnl"/>
              </w:rPr>
              <w:t xml:space="preserve"> obten</w:t>
            </w:r>
            <w:r>
              <w:rPr>
                <w:lang w:val="es-ES_tradnl"/>
              </w:rPr>
              <w:t xml:space="preserve">drá la información del </w:t>
            </w:r>
            <w:r w:rsidR="00991A6E">
              <w:rPr>
                <w:lang w:val="es-ES_tradnl"/>
              </w:rPr>
              <w:t>formulario y posteriormente serán enviados al servidor para su almacenamiento.</w:t>
            </w: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Relevante</w:t>
            </w:r>
          </w:p>
        </w:tc>
        <w:tc>
          <w:tcPr>
            <w:tcW w:w="6422" w:type="dxa"/>
            <w:vAlign w:val="center"/>
          </w:tcPr>
          <w:p w:rsidR="00991A6E" w:rsidRDefault="00995381" w:rsidP="0099538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 el primer paso para iniciar una demanda y dar el debido seguimiento por parte del despacho</w:t>
            </w:r>
            <w:r w:rsidR="007878D4">
              <w:rPr>
                <w:lang w:val="es-ES_tradnl"/>
              </w:rPr>
              <w:t>.</w:t>
            </w:r>
          </w:p>
        </w:tc>
      </w:tr>
    </w:tbl>
    <w:p w:rsidR="00991A6E" w:rsidRDefault="00991A6E" w:rsidP="00991A6E">
      <w:pPr>
        <w:rPr>
          <w:lang w:val="es-ES_tradn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422"/>
      </w:tblGrid>
      <w:tr w:rsidR="000621EF" w:rsidTr="00372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621EF" w:rsidRDefault="000621EF" w:rsidP="003723DF">
            <w:pPr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FN.3</w:t>
            </w:r>
          </w:p>
        </w:tc>
        <w:tc>
          <w:tcPr>
            <w:tcW w:w="6422" w:type="dxa"/>
          </w:tcPr>
          <w:p w:rsidR="000621EF" w:rsidRDefault="00523485" w:rsidP="003723D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Realizar</w:t>
            </w:r>
            <w:r w:rsidR="000621EF">
              <w:rPr>
                <w:lang w:val="es-ES_tradnl"/>
              </w:rPr>
              <w:t xml:space="preserve"> pago</w:t>
            </w:r>
            <w:r>
              <w:rPr>
                <w:lang w:val="es-ES_tradnl"/>
              </w:rPr>
              <w:t xml:space="preserve"> de demanda</w:t>
            </w:r>
          </w:p>
        </w:tc>
      </w:tr>
      <w:tr w:rsidR="000621EF" w:rsidTr="0037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621EF" w:rsidRPr="00287AA3" w:rsidRDefault="000621EF" w:rsidP="003723DF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Descripción</w:t>
            </w:r>
          </w:p>
        </w:tc>
        <w:tc>
          <w:tcPr>
            <w:tcW w:w="6422" w:type="dxa"/>
            <w:vAlign w:val="center"/>
          </w:tcPr>
          <w:p w:rsidR="00861687" w:rsidRDefault="00861687" w:rsidP="003723D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permitirá el pago de la demanda</w:t>
            </w:r>
            <w:r w:rsidR="00CC6487">
              <w:rPr>
                <w:lang w:val="es-ES_tradnl"/>
              </w:rPr>
              <w:t xml:space="preserve"> por el método </w:t>
            </w:r>
            <w:r w:rsidR="007878D4">
              <w:rPr>
                <w:lang w:val="es-ES_tradnl"/>
              </w:rPr>
              <w:t xml:space="preserve">de tarjeta o </w:t>
            </w:r>
            <w:proofErr w:type="spellStart"/>
            <w:r w:rsidR="007878D4">
              <w:rPr>
                <w:lang w:val="es-ES_tradnl"/>
              </w:rPr>
              <w:t>paypal</w:t>
            </w:r>
            <w:proofErr w:type="spellEnd"/>
            <w:r w:rsidR="007878D4">
              <w:rPr>
                <w:lang w:val="es-ES_tradnl"/>
              </w:rPr>
              <w:t>.</w:t>
            </w:r>
          </w:p>
        </w:tc>
      </w:tr>
      <w:tr w:rsidR="000621EF" w:rsidTr="0037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621EF" w:rsidRPr="00287AA3" w:rsidRDefault="000621EF" w:rsidP="003723DF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Importancia</w:t>
            </w:r>
          </w:p>
        </w:tc>
        <w:tc>
          <w:tcPr>
            <w:tcW w:w="6422" w:type="dxa"/>
            <w:vAlign w:val="center"/>
          </w:tcPr>
          <w:p w:rsidR="000621EF" w:rsidRDefault="000621EF" w:rsidP="003723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Esencial</w:t>
            </w:r>
          </w:p>
        </w:tc>
      </w:tr>
      <w:tr w:rsidR="000621EF" w:rsidTr="0037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621EF" w:rsidRPr="00287AA3" w:rsidRDefault="000621EF" w:rsidP="003723DF">
            <w:pPr>
              <w:spacing w:after="0"/>
              <w:rPr>
                <w:b w:val="0"/>
                <w:bCs w:val="0"/>
                <w:lang w:val="es-ES_tradnl"/>
              </w:rPr>
            </w:pPr>
            <w:r w:rsidRPr="00287AA3">
              <w:rPr>
                <w:lang w:val="es-ES_tradnl"/>
              </w:rPr>
              <w:t>Validez</w:t>
            </w:r>
          </w:p>
        </w:tc>
        <w:tc>
          <w:tcPr>
            <w:tcW w:w="6422" w:type="dxa"/>
            <w:vAlign w:val="center"/>
          </w:tcPr>
          <w:p w:rsidR="000621EF" w:rsidRPr="00287AA3" w:rsidRDefault="000621EF" w:rsidP="003723D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621EF" w:rsidTr="003723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621EF" w:rsidRPr="00287AA3" w:rsidRDefault="000621EF" w:rsidP="003723DF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Medible</w:t>
            </w:r>
          </w:p>
        </w:tc>
        <w:tc>
          <w:tcPr>
            <w:tcW w:w="6422" w:type="dxa"/>
            <w:vAlign w:val="center"/>
          </w:tcPr>
          <w:p w:rsidR="000621EF" w:rsidRDefault="000621EF" w:rsidP="00CC648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inicia una</w:t>
            </w:r>
            <w:r w:rsidR="00CC6487">
              <w:rPr>
                <w:lang w:val="es-ES_tradnl"/>
              </w:rPr>
              <w:t xml:space="preserve"> demanda y elige el método de pago para realizar el pago.</w:t>
            </w:r>
            <w:r>
              <w:rPr>
                <w:lang w:val="es-ES_tradnl"/>
              </w:rPr>
              <w:t xml:space="preserve"> </w:t>
            </w:r>
          </w:p>
        </w:tc>
      </w:tr>
      <w:tr w:rsidR="000621EF" w:rsidTr="0037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621EF" w:rsidRPr="00287AA3" w:rsidRDefault="000621EF" w:rsidP="003723DF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Alcanzable</w:t>
            </w:r>
          </w:p>
        </w:tc>
        <w:tc>
          <w:tcPr>
            <w:tcW w:w="6422" w:type="dxa"/>
            <w:vAlign w:val="center"/>
          </w:tcPr>
          <w:p w:rsidR="00CC6487" w:rsidRDefault="00CC6487" w:rsidP="003723D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A través de una pasarela de pagos se le brindarán opciones de pago por tarjeta o </w:t>
            </w:r>
            <w:proofErr w:type="spellStart"/>
            <w:r>
              <w:rPr>
                <w:lang w:val="es-ES_tradnl"/>
              </w:rPr>
              <w:t>paypal</w:t>
            </w:r>
            <w:proofErr w:type="spellEnd"/>
            <w:r w:rsidR="007878D4">
              <w:rPr>
                <w:lang w:val="es-ES_tradnl"/>
              </w:rPr>
              <w:t>.</w:t>
            </w:r>
          </w:p>
        </w:tc>
      </w:tr>
      <w:tr w:rsidR="000621EF" w:rsidTr="003723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621EF" w:rsidRPr="00287AA3" w:rsidRDefault="000621EF" w:rsidP="003723DF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Relevante</w:t>
            </w:r>
          </w:p>
        </w:tc>
        <w:tc>
          <w:tcPr>
            <w:tcW w:w="6422" w:type="dxa"/>
            <w:vAlign w:val="center"/>
          </w:tcPr>
          <w:p w:rsidR="000621EF" w:rsidRDefault="000621EF" w:rsidP="007878D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7878D4">
              <w:rPr>
                <w:lang w:val="es-ES_tradnl"/>
              </w:rPr>
              <w:t>pago de la demanda es primordial para poder ser enviada e iniciar el proceso correspondiente.</w:t>
            </w:r>
          </w:p>
        </w:tc>
      </w:tr>
    </w:tbl>
    <w:p w:rsidR="00995381" w:rsidRDefault="00995381" w:rsidP="00991A6E">
      <w:pPr>
        <w:rPr>
          <w:lang w:val="es-ES_tradn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422"/>
      </w:tblGrid>
      <w:tr w:rsidR="00523485" w:rsidTr="00372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23485" w:rsidRDefault="00523485" w:rsidP="003723DF">
            <w:pPr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FN.4</w:t>
            </w:r>
          </w:p>
        </w:tc>
        <w:tc>
          <w:tcPr>
            <w:tcW w:w="6422" w:type="dxa"/>
          </w:tcPr>
          <w:p w:rsidR="00523485" w:rsidRDefault="00523485" w:rsidP="003723D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Generar documento legal</w:t>
            </w:r>
          </w:p>
        </w:tc>
      </w:tr>
      <w:tr w:rsidR="00523485" w:rsidTr="0037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Descripción</w:t>
            </w:r>
          </w:p>
        </w:tc>
        <w:tc>
          <w:tcPr>
            <w:tcW w:w="6422" w:type="dxa"/>
            <w:vAlign w:val="center"/>
          </w:tcPr>
          <w:p w:rsidR="00523485" w:rsidRDefault="00AD1A7A" w:rsidP="003723D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 la información recibida del cliente y la demanda se generará un documento en Word</w:t>
            </w:r>
          </w:p>
        </w:tc>
      </w:tr>
      <w:tr w:rsidR="00523485" w:rsidTr="0037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Importancia</w:t>
            </w:r>
          </w:p>
        </w:tc>
        <w:tc>
          <w:tcPr>
            <w:tcW w:w="6422" w:type="dxa"/>
            <w:vAlign w:val="center"/>
          </w:tcPr>
          <w:p w:rsidR="00523485" w:rsidRDefault="00AD1A7A" w:rsidP="003723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Esencial</w:t>
            </w:r>
          </w:p>
        </w:tc>
      </w:tr>
      <w:tr w:rsidR="00523485" w:rsidTr="0037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tabs>
                <w:tab w:val="left" w:pos="1845"/>
                <w:tab w:val="center" w:pos="4164"/>
              </w:tabs>
              <w:spacing w:after="0"/>
              <w:rPr>
                <w:b w:val="0"/>
                <w:bCs w:val="0"/>
                <w:lang w:val="es-ES_tradnl"/>
              </w:rPr>
            </w:pPr>
            <w:r w:rsidRPr="00287AA3">
              <w:rPr>
                <w:lang w:val="es-ES_tradnl"/>
              </w:rPr>
              <w:t>Validez</w:t>
            </w:r>
          </w:p>
        </w:tc>
        <w:tc>
          <w:tcPr>
            <w:tcW w:w="6422" w:type="dxa"/>
            <w:vAlign w:val="center"/>
          </w:tcPr>
          <w:p w:rsidR="00523485" w:rsidRPr="00287AA3" w:rsidRDefault="00523485" w:rsidP="003723DF">
            <w:pPr>
              <w:tabs>
                <w:tab w:val="left" w:pos="1845"/>
                <w:tab w:val="center" w:pos="4164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23485" w:rsidTr="003723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Medible</w:t>
            </w:r>
          </w:p>
        </w:tc>
        <w:tc>
          <w:tcPr>
            <w:tcW w:w="6422" w:type="dxa"/>
            <w:vAlign w:val="center"/>
          </w:tcPr>
          <w:p w:rsidR="00523485" w:rsidRDefault="00AD1A7A" w:rsidP="003723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creará un archivo .</w:t>
            </w:r>
            <w:proofErr w:type="spellStart"/>
            <w:r>
              <w:rPr>
                <w:lang w:val="es-ES_tradnl"/>
              </w:rPr>
              <w:t>docx</w:t>
            </w:r>
            <w:proofErr w:type="spellEnd"/>
            <w:r>
              <w:rPr>
                <w:lang w:val="es-ES_tradnl"/>
              </w:rPr>
              <w:t xml:space="preserve"> con el machote de un documento legal</w:t>
            </w:r>
            <w:r w:rsidR="007878D4">
              <w:rPr>
                <w:lang w:val="es-ES_tradnl"/>
              </w:rPr>
              <w:t>.</w:t>
            </w:r>
          </w:p>
        </w:tc>
      </w:tr>
      <w:tr w:rsidR="00523485" w:rsidTr="0037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Alcanzable</w:t>
            </w:r>
          </w:p>
        </w:tc>
        <w:tc>
          <w:tcPr>
            <w:tcW w:w="6422" w:type="dxa"/>
            <w:vAlign w:val="center"/>
          </w:tcPr>
          <w:p w:rsidR="00523485" w:rsidRDefault="00D032B7" w:rsidP="003723D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Por medio del uso de ficheros</w:t>
            </w:r>
            <w:r w:rsidR="007878D4">
              <w:rPr>
                <w:lang w:val="es-ES_tradnl"/>
              </w:rPr>
              <w:t>.</w:t>
            </w:r>
          </w:p>
        </w:tc>
      </w:tr>
      <w:tr w:rsidR="00523485" w:rsidTr="003723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Relevante</w:t>
            </w:r>
          </w:p>
        </w:tc>
        <w:tc>
          <w:tcPr>
            <w:tcW w:w="6422" w:type="dxa"/>
            <w:vAlign w:val="center"/>
          </w:tcPr>
          <w:p w:rsidR="00523485" w:rsidRDefault="00D032B7" w:rsidP="003723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 primordial para tener un  registro físico</w:t>
            </w:r>
            <w:r w:rsidR="007878D4">
              <w:rPr>
                <w:lang w:val="es-ES_tradnl"/>
              </w:rPr>
              <w:t xml:space="preserve"> y legal </w:t>
            </w:r>
            <w:r>
              <w:rPr>
                <w:lang w:val="es-ES_tradnl"/>
              </w:rPr>
              <w:t xml:space="preserve"> de la demanda generada.</w:t>
            </w:r>
          </w:p>
        </w:tc>
      </w:tr>
    </w:tbl>
    <w:p w:rsidR="00523485" w:rsidRDefault="00523485" w:rsidP="00991A6E">
      <w:pPr>
        <w:rPr>
          <w:lang w:val="es-ES_tradn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422"/>
      </w:tblGrid>
      <w:tr w:rsidR="00523485" w:rsidTr="00372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23485" w:rsidRDefault="00523485" w:rsidP="003723DF">
            <w:pPr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FN.5</w:t>
            </w:r>
          </w:p>
        </w:tc>
        <w:tc>
          <w:tcPr>
            <w:tcW w:w="6422" w:type="dxa"/>
          </w:tcPr>
          <w:p w:rsidR="00523485" w:rsidRDefault="00523485" w:rsidP="003723D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Actualizar proceso de demanda</w:t>
            </w:r>
          </w:p>
        </w:tc>
      </w:tr>
      <w:tr w:rsidR="00523485" w:rsidTr="0037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Descripción</w:t>
            </w:r>
          </w:p>
        </w:tc>
        <w:tc>
          <w:tcPr>
            <w:tcW w:w="6422" w:type="dxa"/>
            <w:vAlign w:val="center"/>
          </w:tcPr>
          <w:p w:rsidR="00523485" w:rsidRDefault="00D032B7" w:rsidP="003723D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personal de la empresa podrá modificar la etapa en la que se encuentra la demanda del cliente</w:t>
            </w:r>
          </w:p>
        </w:tc>
      </w:tr>
      <w:tr w:rsidR="00523485" w:rsidTr="0037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Importancia</w:t>
            </w:r>
          </w:p>
        </w:tc>
        <w:tc>
          <w:tcPr>
            <w:tcW w:w="6422" w:type="dxa"/>
            <w:vAlign w:val="center"/>
          </w:tcPr>
          <w:p w:rsidR="00523485" w:rsidRDefault="00D032B7" w:rsidP="003723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Esencial</w:t>
            </w:r>
          </w:p>
        </w:tc>
      </w:tr>
      <w:tr w:rsidR="00523485" w:rsidTr="0037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tabs>
                <w:tab w:val="left" w:pos="1845"/>
                <w:tab w:val="center" w:pos="4164"/>
              </w:tabs>
              <w:spacing w:after="0"/>
              <w:rPr>
                <w:b w:val="0"/>
                <w:bCs w:val="0"/>
                <w:lang w:val="es-ES_tradnl"/>
              </w:rPr>
            </w:pPr>
            <w:r w:rsidRPr="00287AA3">
              <w:rPr>
                <w:lang w:val="es-ES_tradnl"/>
              </w:rPr>
              <w:t>Validez</w:t>
            </w:r>
          </w:p>
        </w:tc>
        <w:tc>
          <w:tcPr>
            <w:tcW w:w="6422" w:type="dxa"/>
            <w:vAlign w:val="center"/>
          </w:tcPr>
          <w:p w:rsidR="00523485" w:rsidRPr="00287AA3" w:rsidRDefault="00523485" w:rsidP="003723DF">
            <w:pPr>
              <w:tabs>
                <w:tab w:val="left" w:pos="1845"/>
                <w:tab w:val="center" w:pos="4164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23485" w:rsidTr="003723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Medible</w:t>
            </w:r>
          </w:p>
        </w:tc>
        <w:tc>
          <w:tcPr>
            <w:tcW w:w="6422" w:type="dxa"/>
            <w:vAlign w:val="center"/>
          </w:tcPr>
          <w:p w:rsidR="007878D4" w:rsidRDefault="00D032B7" w:rsidP="003723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creará un listado de las etapas de una demanda</w:t>
            </w:r>
            <w:r w:rsidR="007878D4">
              <w:rPr>
                <w:lang w:val="es-ES_tradnl"/>
              </w:rPr>
              <w:t>.</w:t>
            </w:r>
          </w:p>
          <w:p w:rsidR="007878D4" w:rsidRDefault="007878D4" w:rsidP="003723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Cada vez que se termine una etapa del proceso el personal lo podrá indicar en el sistema por medio de un botón</w:t>
            </w:r>
            <w:r>
              <w:rPr>
                <w:lang w:val="es-ES_tradnl"/>
              </w:rPr>
              <w:t>.</w:t>
            </w:r>
          </w:p>
        </w:tc>
      </w:tr>
      <w:tr w:rsidR="00523485" w:rsidTr="0037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Alcanzable</w:t>
            </w:r>
          </w:p>
        </w:tc>
        <w:tc>
          <w:tcPr>
            <w:tcW w:w="6422" w:type="dxa"/>
            <w:vAlign w:val="center"/>
          </w:tcPr>
          <w:p w:rsidR="00523485" w:rsidRDefault="007878D4" w:rsidP="007878D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actualizará en la base de datos el status/nueva etapa en la que se encuentra la demanda.</w:t>
            </w:r>
          </w:p>
        </w:tc>
      </w:tr>
      <w:tr w:rsidR="00523485" w:rsidTr="003723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Relevante</w:t>
            </w:r>
          </w:p>
        </w:tc>
        <w:tc>
          <w:tcPr>
            <w:tcW w:w="6422" w:type="dxa"/>
            <w:vAlign w:val="center"/>
          </w:tcPr>
          <w:p w:rsidR="00523485" w:rsidRDefault="00D032B7" w:rsidP="003723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Primordial para poder dar seguimiento a la demanda y llevar un orden</w:t>
            </w:r>
            <w:r w:rsidR="007878D4">
              <w:rPr>
                <w:lang w:val="es-ES_tradnl"/>
              </w:rPr>
              <w:t>.</w:t>
            </w:r>
          </w:p>
        </w:tc>
      </w:tr>
    </w:tbl>
    <w:p w:rsidR="00523485" w:rsidRDefault="00523485" w:rsidP="00991A6E">
      <w:pPr>
        <w:rPr>
          <w:lang w:val="es-ES_tradn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422"/>
      </w:tblGrid>
      <w:tr w:rsidR="00523485" w:rsidTr="00372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23485" w:rsidRDefault="00523485" w:rsidP="003723DF">
            <w:pPr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FN.6</w:t>
            </w:r>
          </w:p>
        </w:tc>
        <w:tc>
          <w:tcPr>
            <w:tcW w:w="6422" w:type="dxa"/>
          </w:tcPr>
          <w:p w:rsidR="00523485" w:rsidRDefault="00523485" w:rsidP="003723DF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Visualizar pagos de demandas</w:t>
            </w:r>
          </w:p>
        </w:tc>
      </w:tr>
      <w:tr w:rsidR="00523485" w:rsidTr="0037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Descripción</w:t>
            </w:r>
          </w:p>
        </w:tc>
        <w:tc>
          <w:tcPr>
            <w:tcW w:w="6422" w:type="dxa"/>
            <w:vAlign w:val="center"/>
          </w:tcPr>
          <w:p w:rsidR="007878D4" w:rsidRDefault="007878D4" w:rsidP="003723D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con rol de abogado o administrador podrá ver el listado de los pagos por demandas y el total generado por todas ellas.</w:t>
            </w:r>
          </w:p>
        </w:tc>
      </w:tr>
      <w:tr w:rsidR="00523485" w:rsidTr="0037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Importancia</w:t>
            </w:r>
          </w:p>
        </w:tc>
        <w:tc>
          <w:tcPr>
            <w:tcW w:w="6422" w:type="dxa"/>
            <w:vAlign w:val="center"/>
          </w:tcPr>
          <w:p w:rsidR="00523485" w:rsidRDefault="00D032B7" w:rsidP="003723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Esencial</w:t>
            </w:r>
          </w:p>
        </w:tc>
      </w:tr>
      <w:tr w:rsidR="00523485" w:rsidTr="0037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tabs>
                <w:tab w:val="left" w:pos="1845"/>
                <w:tab w:val="center" w:pos="4164"/>
              </w:tabs>
              <w:spacing w:after="0"/>
              <w:rPr>
                <w:b w:val="0"/>
                <w:bCs w:val="0"/>
                <w:lang w:val="es-ES_tradnl"/>
              </w:rPr>
            </w:pPr>
            <w:r w:rsidRPr="00287AA3">
              <w:rPr>
                <w:lang w:val="es-ES_tradnl"/>
              </w:rPr>
              <w:t>Validez</w:t>
            </w:r>
          </w:p>
        </w:tc>
        <w:tc>
          <w:tcPr>
            <w:tcW w:w="6422" w:type="dxa"/>
            <w:vAlign w:val="center"/>
          </w:tcPr>
          <w:p w:rsidR="00523485" w:rsidRPr="00287AA3" w:rsidRDefault="00523485" w:rsidP="003723DF">
            <w:pPr>
              <w:tabs>
                <w:tab w:val="left" w:pos="1845"/>
                <w:tab w:val="center" w:pos="4164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23485" w:rsidTr="003723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Medible</w:t>
            </w:r>
          </w:p>
        </w:tc>
        <w:tc>
          <w:tcPr>
            <w:tcW w:w="6422" w:type="dxa"/>
            <w:vAlign w:val="center"/>
          </w:tcPr>
          <w:p w:rsidR="00523485" w:rsidRDefault="004E21C4" w:rsidP="003723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al </w:t>
            </w:r>
            <w:proofErr w:type="spellStart"/>
            <w:r>
              <w:rPr>
                <w:lang w:val="es-ES_tradnl"/>
              </w:rPr>
              <w:t>dashboard</w:t>
            </w:r>
            <w:proofErr w:type="spellEnd"/>
            <w:r>
              <w:rPr>
                <w:lang w:val="es-ES_tradnl"/>
              </w:rPr>
              <w:t xml:space="preserve"> principal y se le presenta la información.</w:t>
            </w:r>
          </w:p>
        </w:tc>
      </w:tr>
      <w:tr w:rsidR="00523485" w:rsidTr="0037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Alcanzable</w:t>
            </w:r>
          </w:p>
        </w:tc>
        <w:tc>
          <w:tcPr>
            <w:tcW w:w="6422" w:type="dxa"/>
            <w:vAlign w:val="center"/>
          </w:tcPr>
          <w:p w:rsidR="00523485" w:rsidRDefault="004E21C4" w:rsidP="003723D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obtiene</w:t>
            </w:r>
            <w:r w:rsidR="00794AD9">
              <w:rPr>
                <w:lang w:val="es-ES_tradnl"/>
              </w:rPr>
              <w:t xml:space="preserve"> de la base de datos</w:t>
            </w:r>
            <w:r>
              <w:rPr>
                <w:lang w:val="es-ES_tradnl"/>
              </w:rPr>
              <w:t xml:space="preserve"> la información de los pagos de cada demand</w:t>
            </w:r>
            <w:r w:rsidR="00794AD9">
              <w:rPr>
                <w:lang w:val="es-ES_tradnl"/>
              </w:rPr>
              <w:t>a almacenada.</w:t>
            </w:r>
          </w:p>
        </w:tc>
      </w:tr>
      <w:tr w:rsidR="00523485" w:rsidTr="003723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23485" w:rsidRPr="00287AA3" w:rsidRDefault="00523485" w:rsidP="003723DF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Relevante</w:t>
            </w:r>
          </w:p>
        </w:tc>
        <w:tc>
          <w:tcPr>
            <w:tcW w:w="6422" w:type="dxa"/>
            <w:vAlign w:val="center"/>
          </w:tcPr>
          <w:p w:rsidR="00523485" w:rsidRDefault="004E21C4" w:rsidP="00794AD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Importante conoc</w:t>
            </w:r>
            <w:r w:rsidR="00794AD9">
              <w:rPr>
                <w:lang w:val="es-ES_tradnl"/>
              </w:rPr>
              <w:t xml:space="preserve">er los ingresos de la empresa </w:t>
            </w:r>
            <w:r>
              <w:rPr>
                <w:lang w:val="es-ES_tradnl"/>
              </w:rPr>
              <w:t>de las demandas que llevan.</w:t>
            </w:r>
          </w:p>
        </w:tc>
      </w:tr>
    </w:tbl>
    <w:p w:rsidR="00523485" w:rsidRDefault="00523485" w:rsidP="00991A6E">
      <w:pPr>
        <w:rPr>
          <w:lang w:val="es-ES_tradn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422"/>
      </w:tblGrid>
      <w:tr w:rsidR="00991A6E" w:rsidTr="001D5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1A6E" w:rsidRDefault="00523485" w:rsidP="002E005D">
            <w:pPr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FN.7</w:t>
            </w:r>
          </w:p>
        </w:tc>
        <w:tc>
          <w:tcPr>
            <w:tcW w:w="6422" w:type="dxa"/>
          </w:tcPr>
          <w:p w:rsidR="00991A6E" w:rsidRDefault="000621EF" w:rsidP="00B5585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Administración</w:t>
            </w:r>
            <w:r w:rsidR="00991A6E">
              <w:rPr>
                <w:lang w:val="es-ES_tradnl"/>
              </w:rPr>
              <w:t xml:space="preserve"> de </w:t>
            </w:r>
            <w:r w:rsidR="00B55853">
              <w:rPr>
                <w:lang w:val="es-ES_tradnl"/>
              </w:rPr>
              <w:t>demandas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Descripción</w:t>
            </w:r>
          </w:p>
        </w:tc>
        <w:tc>
          <w:tcPr>
            <w:tcW w:w="6422" w:type="dxa"/>
            <w:vAlign w:val="center"/>
          </w:tcPr>
          <w:p w:rsidR="00991A6E" w:rsidRDefault="00991A6E" w:rsidP="0099538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co</w:t>
            </w:r>
            <w:r w:rsidR="00995381">
              <w:rPr>
                <w:lang w:val="es-ES_tradnl"/>
              </w:rPr>
              <w:t>ntará con una sección para visualizar las demandas y modificar el status en el que se encuentra cada una de ellas</w:t>
            </w:r>
          </w:p>
        </w:tc>
      </w:tr>
      <w:tr w:rsidR="00991A6E" w:rsidTr="001D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Importancia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Esencial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b w:val="0"/>
                <w:bCs w:val="0"/>
                <w:lang w:val="es-ES_tradnl"/>
              </w:rPr>
            </w:pPr>
            <w:r w:rsidRPr="00287AA3">
              <w:rPr>
                <w:lang w:val="es-ES_tradnl"/>
              </w:rPr>
              <w:t>Validez</w:t>
            </w:r>
          </w:p>
        </w:tc>
        <w:tc>
          <w:tcPr>
            <w:tcW w:w="6422" w:type="dxa"/>
            <w:vAlign w:val="center"/>
          </w:tcPr>
          <w:p w:rsidR="00991A6E" w:rsidRPr="00287AA3" w:rsidRDefault="00991A6E" w:rsidP="002E00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Medible</w:t>
            </w:r>
          </w:p>
        </w:tc>
        <w:tc>
          <w:tcPr>
            <w:tcW w:w="6422" w:type="dxa"/>
            <w:vAlign w:val="center"/>
          </w:tcPr>
          <w:p w:rsidR="00523523" w:rsidRDefault="00991A6E" w:rsidP="0011623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usuario crea </w:t>
            </w:r>
            <w:r w:rsidR="004E21C4">
              <w:rPr>
                <w:lang w:val="es-ES_tradnl"/>
              </w:rPr>
              <w:t>demandas</w:t>
            </w:r>
            <w:r>
              <w:rPr>
                <w:lang w:val="es-ES_tradnl"/>
              </w:rPr>
              <w:t>, o bien, edita</w:t>
            </w:r>
            <w:r w:rsidR="0011623A">
              <w:rPr>
                <w:lang w:val="es-ES_tradnl"/>
              </w:rPr>
              <w:t xml:space="preserve"> </w:t>
            </w:r>
            <w:r w:rsidR="004E21C4">
              <w:rPr>
                <w:lang w:val="es-ES_tradnl"/>
              </w:rPr>
              <w:t>la información de las mismas</w:t>
            </w:r>
            <w:r>
              <w:rPr>
                <w:lang w:val="es-ES_tradnl"/>
              </w:rPr>
              <w:t xml:space="preserve"> y por</w:t>
            </w:r>
            <w:r w:rsidR="004E21C4">
              <w:rPr>
                <w:lang w:val="es-ES_tradnl"/>
              </w:rPr>
              <w:t xml:space="preserve"> medio de una notificación se </w:t>
            </w:r>
            <w:r>
              <w:rPr>
                <w:lang w:val="es-ES_tradnl"/>
              </w:rPr>
              <w:t>indica la acción realizada.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Alcanzable</w:t>
            </w:r>
          </w:p>
        </w:tc>
        <w:tc>
          <w:tcPr>
            <w:tcW w:w="6422" w:type="dxa"/>
            <w:vAlign w:val="center"/>
          </w:tcPr>
          <w:p w:rsidR="00991A6E" w:rsidRDefault="00991A6E" w:rsidP="0011623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A través de formularios, el </w:t>
            </w:r>
            <w:r w:rsidR="0011623A">
              <w:rPr>
                <w:lang w:val="es-ES_tradnl"/>
              </w:rPr>
              <w:t>administrador podrá crear una demanda</w:t>
            </w:r>
            <w:r>
              <w:rPr>
                <w:lang w:val="es-ES_tradnl"/>
              </w:rPr>
              <w:t>, de igual forma se permitirá visualizar o editar la información. Dicha información es obtenida de la base de datos por medio de peticiones realizadas al servidor.</w:t>
            </w: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Relevante</w:t>
            </w:r>
          </w:p>
        </w:tc>
        <w:tc>
          <w:tcPr>
            <w:tcW w:w="6422" w:type="dxa"/>
            <w:vAlign w:val="center"/>
          </w:tcPr>
          <w:p w:rsidR="00991A6E" w:rsidRDefault="00991A6E" w:rsidP="0011623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cumplimiento de este requisito facilit</w:t>
            </w:r>
            <w:r w:rsidR="0011623A">
              <w:rPr>
                <w:lang w:val="es-ES_tradnl"/>
              </w:rPr>
              <w:t>ará al usuario el control de las demandas</w:t>
            </w:r>
            <w:r>
              <w:rPr>
                <w:lang w:val="es-ES_tradnl"/>
              </w:rPr>
              <w:t>.</w:t>
            </w:r>
          </w:p>
        </w:tc>
      </w:tr>
    </w:tbl>
    <w:p w:rsidR="00991A6E" w:rsidRDefault="00991A6E" w:rsidP="00991A6E">
      <w:pPr>
        <w:rPr>
          <w:lang w:val="es-ES_tradn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422"/>
      </w:tblGrid>
      <w:tr w:rsidR="00991A6E" w:rsidTr="001D5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1A6E" w:rsidRDefault="00523485" w:rsidP="002E005D">
            <w:pPr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FN.8</w:t>
            </w:r>
          </w:p>
        </w:tc>
        <w:tc>
          <w:tcPr>
            <w:tcW w:w="6422" w:type="dxa"/>
          </w:tcPr>
          <w:p w:rsidR="00991A6E" w:rsidRDefault="00523485" w:rsidP="002E005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Administración de usuarios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Descripción</w:t>
            </w:r>
          </w:p>
        </w:tc>
        <w:tc>
          <w:tcPr>
            <w:tcW w:w="6422" w:type="dxa"/>
            <w:vAlign w:val="center"/>
          </w:tcPr>
          <w:p w:rsidR="00991A6E" w:rsidRDefault="00BB75A8" w:rsidP="0011623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BB75A8">
              <w:rPr>
                <w:lang w:val="es-ES_tradnl"/>
              </w:rPr>
              <w:t>Se llevará a cabo la alta, edic</w:t>
            </w:r>
            <w:r w:rsidR="0011623A">
              <w:rPr>
                <w:lang w:val="es-ES_tradnl"/>
              </w:rPr>
              <w:t xml:space="preserve">ión y borrado de usuarios en el sitio web </w:t>
            </w:r>
            <w:r w:rsidRPr="00BB75A8">
              <w:rPr>
                <w:lang w:val="es-ES_tradnl"/>
              </w:rPr>
              <w:t>por usuarios que cuenten con el rol de administrador.</w:t>
            </w:r>
          </w:p>
        </w:tc>
      </w:tr>
      <w:tr w:rsidR="00991A6E" w:rsidTr="001D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Importancia</w:t>
            </w:r>
          </w:p>
        </w:tc>
        <w:tc>
          <w:tcPr>
            <w:tcW w:w="6422" w:type="dxa"/>
            <w:vAlign w:val="center"/>
          </w:tcPr>
          <w:p w:rsidR="00991A6E" w:rsidRDefault="00BB75A8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Esencial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tabs>
                <w:tab w:val="left" w:pos="2340"/>
                <w:tab w:val="center" w:pos="4164"/>
              </w:tabs>
              <w:spacing w:after="0"/>
              <w:rPr>
                <w:b w:val="0"/>
                <w:bCs w:val="0"/>
                <w:lang w:val="es-ES_tradnl"/>
              </w:rPr>
            </w:pPr>
            <w:r w:rsidRPr="00287AA3">
              <w:rPr>
                <w:lang w:val="es-ES_tradnl"/>
              </w:rPr>
              <w:t>Validez</w:t>
            </w:r>
          </w:p>
        </w:tc>
        <w:tc>
          <w:tcPr>
            <w:tcW w:w="6422" w:type="dxa"/>
            <w:vAlign w:val="center"/>
          </w:tcPr>
          <w:p w:rsidR="00991A6E" w:rsidRPr="00287AA3" w:rsidRDefault="00991A6E" w:rsidP="002E005D">
            <w:pPr>
              <w:tabs>
                <w:tab w:val="left" w:pos="2340"/>
                <w:tab w:val="center" w:pos="4164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Medible</w:t>
            </w:r>
          </w:p>
        </w:tc>
        <w:tc>
          <w:tcPr>
            <w:tcW w:w="6422" w:type="dxa"/>
            <w:vAlign w:val="center"/>
          </w:tcPr>
          <w:p w:rsidR="00991A6E" w:rsidRDefault="00BB75A8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muestra una notificación de la acción realizada (alta, edición o baja de un usuario).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Alcanzable</w:t>
            </w:r>
          </w:p>
        </w:tc>
        <w:tc>
          <w:tcPr>
            <w:tcW w:w="6422" w:type="dxa"/>
            <w:vAlign w:val="center"/>
          </w:tcPr>
          <w:p w:rsidR="00991A6E" w:rsidRDefault="00BB75A8" w:rsidP="002E00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realizarán peticiones al servidor para poder obtener información de los usuarios o bien de un usuario en específico, y por medio de formularios se presentarán dichos datos. Cuando se agregue un nuevo usuario, se obtendrá la información de un formulario y posteriormente serán enviados al servidor para su almacenamiento.</w:t>
            </w: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Relevante</w:t>
            </w:r>
          </w:p>
        </w:tc>
        <w:tc>
          <w:tcPr>
            <w:tcW w:w="6422" w:type="dxa"/>
            <w:vAlign w:val="center"/>
          </w:tcPr>
          <w:p w:rsidR="00991A6E" w:rsidRDefault="00BB75A8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 un requisito importante ya que los usuari</w:t>
            </w:r>
            <w:r w:rsidR="0011623A">
              <w:rPr>
                <w:lang w:val="es-ES_tradnl"/>
              </w:rPr>
              <w:t>os del despacho de ABOGABOT</w:t>
            </w:r>
            <w:r>
              <w:rPr>
                <w:lang w:val="es-ES_tradnl"/>
              </w:rPr>
              <w:t xml:space="preserve"> que se encuentren alojados en la base de datos son aquellos q</w:t>
            </w:r>
            <w:r w:rsidR="0011623A">
              <w:rPr>
                <w:lang w:val="es-ES_tradnl"/>
              </w:rPr>
              <w:t>ue podrán dar seguimiento a las demandas</w:t>
            </w:r>
            <w:r>
              <w:rPr>
                <w:lang w:val="es-ES_tradnl"/>
              </w:rPr>
              <w:t>.</w:t>
            </w:r>
          </w:p>
        </w:tc>
      </w:tr>
    </w:tbl>
    <w:p w:rsidR="00991A6E" w:rsidRDefault="00991A6E" w:rsidP="00991A6E">
      <w:pPr>
        <w:rPr>
          <w:lang w:val="es-ES_tradnl"/>
        </w:rPr>
      </w:pPr>
    </w:p>
    <w:p w:rsidR="00991A6E" w:rsidRPr="002E005D" w:rsidRDefault="00991A6E" w:rsidP="00991A6E">
      <w:pPr>
        <w:pStyle w:val="Ttulo3"/>
        <w:numPr>
          <w:ilvl w:val="2"/>
          <w:numId w:val="5"/>
        </w:numPr>
        <w:spacing w:line="240" w:lineRule="auto"/>
        <w:jc w:val="both"/>
        <w:rPr>
          <w:sz w:val="26"/>
          <w:szCs w:val="26"/>
          <w:lang w:val="es-ES_tradnl"/>
        </w:rPr>
      </w:pPr>
      <w:bookmarkStart w:id="14" w:name="_Toc508720769"/>
      <w:r w:rsidRPr="002E005D">
        <w:rPr>
          <w:sz w:val="26"/>
          <w:szCs w:val="26"/>
          <w:lang w:val="es-ES_tradnl"/>
        </w:rPr>
        <w:t>Requisitos funcionales no nominales</w:t>
      </w:r>
      <w:bookmarkEnd w:id="14"/>
    </w:p>
    <w:p w:rsidR="00991A6E" w:rsidRDefault="00991A6E" w:rsidP="00991A6E">
      <w:pPr>
        <w:rPr>
          <w:lang w:val="es-ES_tradnl"/>
        </w:rPr>
      </w:pPr>
    </w:p>
    <w:p w:rsidR="00991A6E" w:rsidRPr="0011623A" w:rsidRDefault="00991A6E" w:rsidP="00991A6E">
      <w:pPr>
        <w:rPr>
          <w:sz w:val="24"/>
          <w:szCs w:val="24"/>
          <w:lang w:val="es-ES_tradnl"/>
        </w:rPr>
      </w:pPr>
      <w:r w:rsidRPr="002E005D">
        <w:rPr>
          <w:sz w:val="24"/>
          <w:szCs w:val="24"/>
          <w:lang w:val="es-ES"/>
        </w:rPr>
        <w:t xml:space="preserve">Los requisitos funcionales no nominales son aquellos que nos permiten detectar las funciones en situaciones especiales del sistema. </w:t>
      </w:r>
      <w:r w:rsidRPr="002E005D">
        <w:rPr>
          <w:sz w:val="24"/>
          <w:szCs w:val="24"/>
          <w:lang w:val="es-ES_tradnl"/>
        </w:rPr>
        <w:t xml:space="preserve">Como requisitos del sistema de este tipo se describen los siguientes.  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422"/>
      </w:tblGrid>
      <w:tr w:rsidR="00991A6E" w:rsidTr="001D5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1A6E" w:rsidRDefault="0011623A" w:rsidP="002E005D">
            <w:pPr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FF.1</w:t>
            </w:r>
          </w:p>
        </w:tc>
        <w:tc>
          <w:tcPr>
            <w:tcW w:w="6422" w:type="dxa"/>
          </w:tcPr>
          <w:p w:rsidR="00991A6E" w:rsidRDefault="00991A6E" w:rsidP="002E005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Datos duplicados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Descripción</w:t>
            </w:r>
          </w:p>
        </w:tc>
        <w:tc>
          <w:tcPr>
            <w:tcW w:w="6422" w:type="dxa"/>
            <w:vAlign w:val="center"/>
          </w:tcPr>
          <w:p w:rsidR="00991A6E" w:rsidRDefault="00991A6E" w:rsidP="0011623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sistema no permitirá que se inserten dos</w:t>
            </w:r>
            <w:r w:rsidR="0011623A">
              <w:rPr>
                <w:lang w:val="es-ES_tradnl"/>
              </w:rPr>
              <w:t xml:space="preserve"> registros con los mismos datos de usuario</w:t>
            </w:r>
            <w:r>
              <w:rPr>
                <w:lang w:val="es-ES_tradnl"/>
              </w:rPr>
              <w:t>.</w:t>
            </w:r>
          </w:p>
        </w:tc>
      </w:tr>
      <w:tr w:rsidR="00991A6E" w:rsidTr="001D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Importancia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Esencial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tabs>
                <w:tab w:val="left" w:pos="2580"/>
                <w:tab w:val="center" w:pos="4164"/>
              </w:tabs>
              <w:spacing w:after="0"/>
              <w:rPr>
                <w:b w:val="0"/>
                <w:bCs w:val="0"/>
                <w:lang w:val="es-ES_tradnl"/>
              </w:rPr>
            </w:pPr>
            <w:r w:rsidRPr="00287AA3">
              <w:rPr>
                <w:lang w:val="es-ES_tradnl"/>
              </w:rPr>
              <w:t>Validez</w:t>
            </w:r>
          </w:p>
        </w:tc>
        <w:tc>
          <w:tcPr>
            <w:tcW w:w="6422" w:type="dxa"/>
            <w:vAlign w:val="center"/>
          </w:tcPr>
          <w:p w:rsidR="00991A6E" w:rsidRPr="00287AA3" w:rsidRDefault="00991A6E" w:rsidP="002E005D">
            <w:pPr>
              <w:tabs>
                <w:tab w:val="left" w:pos="2580"/>
                <w:tab w:val="center" w:pos="4164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Medible</w:t>
            </w:r>
          </w:p>
        </w:tc>
        <w:tc>
          <w:tcPr>
            <w:tcW w:w="6422" w:type="dxa"/>
            <w:vAlign w:val="center"/>
          </w:tcPr>
          <w:p w:rsidR="00991A6E" w:rsidRDefault="00991A6E" w:rsidP="0011623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envía un mensaje de datos duplicados cu</w:t>
            </w:r>
            <w:r w:rsidR="0011623A">
              <w:rPr>
                <w:lang w:val="es-ES_tradnl"/>
              </w:rPr>
              <w:t xml:space="preserve">ando se ingresen dos usuarios </w:t>
            </w:r>
            <w:r>
              <w:rPr>
                <w:lang w:val="es-ES_tradnl"/>
              </w:rPr>
              <w:t>con la misma información.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Alcanzable</w:t>
            </w:r>
          </w:p>
        </w:tc>
        <w:tc>
          <w:tcPr>
            <w:tcW w:w="6422" w:type="dxa"/>
            <w:vAlign w:val="center"/>
          </w:tcPr>
          <w:p w:rsidR="00991A6E" w:rsidRDefault="00991A6E" w:rsidP="006F5AF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verificará si en la base de datos ya existe algún usuario con el </w:t>
            </w:r>
            <w:r w:rsidR="006F5AF7">
              <w:rPr>
                <w:lang w:val="es-ES_tradnl"/>
              </w:rPr>
              <w:t>mismo nombre de usuario.</w:t>
            </w: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Relevante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 importante no tener información duplicada en la base de datos.</w:t>
            </w:r>
          </w:p>
        </w:tc>
      </w:tr>
    </w:tbl>
    <w:p w:rsidR="00991A6E" w:rsidRDefault="00991A6E" w:rsidP="00991A6E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422"/>
      </w:tblGrid>
      <w:tr w:rsidR="00991A6E" w:rsidTr="001D5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1A6E" w:rsidRDefault="0011623A" w:rsidP="002E005D">
            <w:pPr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FF.2</w:t>
            </w:r>
          </w:p>
        </w:tc>
        <w:tc>
          <w:tcPr>
            <w:tcW w:w="6422" w:type="dxa"/>
          </w:tcPr>
          <w:p w:rsidR="00991A6E" w:rsidRDefault="00991A6E" w:rsidP="002E005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Falta de información en los formularios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Descripción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sistema informará cuando falte ingresar datos requeridos en un formulario.</w:t>
            </w:r>
          </w:p>
        </w:tc>
      </w:tr>
      <w:tr w:rsidR="00991A6E" w:rsidTr="001D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Importancia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Esencial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tabs>
                <w:tab w:val="left" w:pos="2580"/>
                <w:tab w:val="center" w:pos="4164"/>
              </w:tabs>
              <w:spacing w:after="0"/>
              <w:rPr>
                <w:b w:val="0"/>
                <w:bCs w:val="0"/>
                <w:lang w:val="es-ES_tradnl"/>
              </w:rPr>
            </w:pPr>
            <w:r w:rsidRPr="00287AA3">
              <w:rPr>
                <w:lang w:val="es-ES_tradnl"/>
              </w:rPr>
              <w:t>Validez</w:t>
            </w:r>
          </w:p>
        </w:tc>
        <w:tc>
          <w:tcPr>
            <w:tcW w:w="6422" w:type="dxa"/>
            <w:vAlign w:val="center"/>
          </w:tcPr>
          <w:p w:rsidR="00991A6E" w:rsidRPr="00287AA3" w:rsidRDefault="00991A6E" w:rsidP="002E005D">
            <w:pPr>
              <w:tabs>
                <w:tab w:val="left" w:pos="2580"/>
                <w:tab w:val="center" w:pos="4164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Medible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Cuando un formulario no ha sido llenado por completo se envía un mensaje notificando que faltan datos por ingresar.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Alcanzable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Una vez recibida la información del formulario, verificar que se hayan llenado los campos requeridos.</w:t>
            </w: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Relevante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Controlar la coherencia de los datos en las tablas de la base de datos.</w:t>
            </w:r>
          </w:p>
        </w:tc>
      </w:tr>
    </w:tbl>
    <w:p w:rsidR="00991A6E" w:rsidRPr="00C30E50" w:rsidRDefault="00991A6E" w:rsidP="00991A6E"/>
    <w:p w:rsidR="00991A6E" w:rsidRPr="00194B52" w:rsidRDefault="00991A6E" w:rsidP="00991A6E">
      <w:pPr>
        <w:pStyle w:val="Ttulo2"/>
        <w:numPr>
          <w:ilvl w:val="1"/>
          <w:numId w:val="5"/>
        </w:numPr>
        <w:rPr>
          <w:lang w:val="es-ES"/>
        </w:rPr>
      </w:pPr>
      <w:bookmarkStart w:id="15" w:name="_Toc508720770"/>
      <w:r>
        <w:rPr>
          <w:lang w:val="es-ES"/>
        </w:rPr>
        <w:t>Requisitos de interfaz</w:t>
      </w:r>
      <w:bookmarkEnd w:id="15"/>
    </w:p>
    <w:p w:rsidR="00991A6E" w:rsidRDefault="00991A6E" w:rsidP="00991A6E">
      <w:pPr>
        <w:rPr>
          <w:lang w:val="es-ES_tradnl"/>
        </w:rPr>
      </w:pPr>
    </w:p>
    <w:p w:rsidR="00991A6E" w:rsidRPr="002E005D" w:rsidRDefault="00991A6E" w:rsidP="00991A6E">
      <w:pPr>
        <w:rPr>
          <w:sz w:val="24"/>
          <w:szCs w:val="24"/>
          <w:lang w:val="es-ES"/>
        </w:rPr>
      </w:pPr>
      <w:r w:rsidRPr="002E005D">
        <w:rPr>
          <w:sz w:val="24"/>
          <w:szCs w:val="24"/>
          <w:lang w:val="es-ES"/>
        </w:rPr>
        <w:t xml:space="preserve">Como requisitos de interfaz del sistema se detallan los siguientes. Dichos requisitos hacen referencia a las restricciones de interacción con el usuario. </w:t>
      </w:r>
    </w:p>
    <w:p w:rsidR="00991A6E" w:rsidRDefault="00991A6E" w:rsidP="00991A6E">
      <w:pPr>
        <w:rPr>
          <w:lang w:val="es-ES_tradn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422"/>
      </w:tblGrid>
      <w:tr w:rsidR="00991A6E" w:rsidTr="001D5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1A6E" w:rsidRDefault="00991A6E" w:rsidP="002E005D">
            <w:pPr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IN.1</w:t>
            </w:r>
          </w:p>
        </w:tc>
        <w:tc>
          <w:tcPr>
            <w:tcW w:w="6422" w:type="dxa"/>
          </w:tcPr>
          <w:p w:rsidR="00991A6E" w:rsidRDefault="00991A6E" w:rsidP="002E005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Colores acordes a la organización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Descripción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utilizarán co</w:t>
            </w:r>
            <w:r w:rsidR="006F5AF7">
              <w:rPr>
                <w:lang w:val="es-ES_tradnl"/>
              </w:rPr>
              <w:t>lores azul marino y blanco, representativos del despacho de ABOGABOT</w:t>
            </w:r>
            <w:r>
              <w:rPr>
                <w:lang w:val="es-ES_tradnl"/>
              </w:rPr>
              <w:t xml:space="preserve"> para el desarrollo de la interfaz de la aplicación.</w:t>
            </w:r>
          </w:p>
        </w:tc>
      </w:tr>
      <w:tr w:rsidR="00991A6E" w:rsidTr="001D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Importancia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Esencial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tabs>
                <w:tab w:val="left" w:pos="945"/>
                <w:tab w:val="center" w:pos="4164"/>
              </w:tabs>
              <w:spacing w:after="0"/>
              <w:rPr>
                <w:b w:val="0"/>
                <w:bCs w:val="0"/>
                <w:lang w:val="es-ES_tradnl"/>
              </w:rPr>
            </w:pPr>
            <w:r w:rsidRPr="00287AA3">
              <w:rPr>
                <w:lang w:val="es-ES_tradnl"/>
              </w:rPr>
              <w:t>Validez</w:t>
            </w:r>
          </w:p>
        </w:tc>
        <w:tc>
          <w:tcPr>
            <w:tcW w:w="6422" w:type="dxa"/>
            <w:vAlign w:val="center"/>
          </w:tcPr>
          <w:p w:rsidR="00991A6E" w:rsidRPr="00287AA3" w:rsidRDefault="00991A6E" w:rsidP="002E005D">
            <w:pPr>
              <w:tabs>
                <w:tab w:val="left" w:pos="945"/>
                <w:tab w:val="center" w:pos="4164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Medible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Cuando el cliente apruebe la elección de los colores el requisito será cumplido.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Alcanzable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Al crear las vistas se hará uso de herramientas que permitan dar estilo a los mismos.</w:t>
            </w: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Relevante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Importante cubrir este requisito ya que la aplicación será realizada para una organización.</w:t>
            </w:r>
          </w:p>
        </w:tc>
      </w:tr>
    </w:tbl>
    <w:p w:rsidR="00991A6E" w:rsidRDefault="00991A6E" w:rsidP="00991A6E">
      <w:pPr>
        <w:rPr>
          <w:lang w:val="es-ES_tradn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422"/>
      </w:tblGrid>
      <w:tr w:rsidR="00991A6E" w:rsidTr="001D5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1A6E" w:rsidRDefault="00991A6E" w:rsidP="002E005D">
            <w:pPr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IN.2</w:t>
            </w:r>
          </w:p>
        </w:tc>
        <w:tc>
          <w:tcPr>
            <w:tcW w:w="6422" w:type="dxa"/>
          </w:tcPr>
          <w:p w:rsidR="00991A6E" w:rsidRDefault="00991A6E" w:rsidP="002E005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Logotipo de la organización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Descripción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hará uso del logotipo de la organización en la aplicación.</w:t>
            </w:r>
          </w:p>
        </w:tc>
      </w:tr>
      <w:tr w:rsidR="00991A6E" w:rsidTr="001D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Importancia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Esencial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tabs>
                <w:tab w:val="left" w:pos="2295"/>
                <w:tab w:val="center" w:pos="4164"/>
              </w:tabs>
              <w:spacing w:after="0"/>
              <w:rPr>
                <w:b w:val="0"/>
                <w:bCs w:val="0"/>
                <w:lang w:val="es-ES_tradnl"/>
              </w:rPr>
            </w:pPr>
            <w:r w:rsidRPr="00287AA3">
              <w:rPr>
                <w:lang w:val="es-ES_tradnl"/>
              </w:rPr>
              <w:t>Validez</w:t>
            </w:r>
          </w:p>
        </w:tc>
        <w:tc>
          <w:tcPr>
            <w:tcW w:w="6422" w:type="dxa"/>
            <w:vAlign w:val="center"/>
          </w:tcPr>
          <w:p w:rsidR="00991A6E" w:rsidRPr="00287AA3" w:rsidRDefault="00991A6E" w:rsidP="002E005D">
            <w:pPr>
              <w:tabs>
                <w:tab w:val="left" w:pos="2295"/>
                <w:tab w:val="center" w:pos="4164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Medible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debe visualizar el logotipo dentro de la aplicación.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Alcanzable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crearán vistas que contengan el logotipo. </w:t>
            </w: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Relevante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Importante cubrir este requisito ya que la aplicación será realizada para una organización.</w:t>
            </w:r>
          </w:p>
        </w:tc>
      </w:tr>
    </w:tbl>
    <w:p w:rsidR="00991A6E" w:rsidRDefault="00991A6E" w:rsidP="00991A6E">
      <w:pPr>
        <w:rPr>
          <w:lang w:val="es-ES_tradnl"/>
        </w:rPr>
      </w:pPr>
    </w:p>
    <w:p w:rsidR="006F5AF7" w:rsidRDefault="006F5AF7" w:rsidP="00991A6E">
      <w:pPr>
        <w:rPr>
          <w:lang w:val="es-ES_tradnl"/>
        </w:rPr>
      </w:pPr>
    </w:p>
    <w:p w:rsidR="006F5AF7" w:rsidRPr="00194B52" w:rsidRDefault="006F5AF7" w:rsidP="00991A6E">
      <w:pPr>
        <w:rPr>
          <w:lang w:val="es-ES_tradnl"/>
        </w:rPr>
      </w:pPr>
    </w:p>
    <w:p w:rsidR="00991A6E" w:rsidRPr="006B7C9B" w:rsidRDefault="00991A6E" w:rsidP="00991A6E">
      <w:pPr>
        <w:pStyle w:val="Ttulo2"/>
        <w:numPr>
          <w:ilvl w:val="1"/>
          <w:numId w:val="5"/>
        </w:numPr>
        <w:rPr>
          <w:lang w:val="es-ES"/>
        </w:rPr>
      </w:pPr>
      <w:bookmarkStart w:id="16" w:name="_Toc508720771"/>
      <w:r>
        <w:rPr>
          <w:lang w:val="es-ES"/>
        </w:rPr>
        <w:t>Requisitos de calidad</w:t>
      </w:r>
      <w:bookmarkEnd w:id="16"/>
    </w:p>
    <w:p w:rsidR="00991A6E" w:rsidRDefault="00991A6E" w:rsidP="00991A6E">
      <w:pPr>
        <w:rPr>
          <w:lang w:val="es-ES_tradnl"/>
        </w:rPr>
      </w:pPr>
    </w:p>
    <w:p w:rsidR="00991A6E" w:rsidRPr="002E005D" w:rsidRDefault="00991A6E" w:rsidP="00991A6E">
      <w:pPr>
        <w:rPr>
          <w:sz w:val="24"/>
          <w:szCs w:val="24"/>
          <w:lang w:val="es-ES"/>
        </w:rPr>
      </w:pPr>
      <w:r w:rsidRPr="002E005D">
        <w:rPr>
          <w:sz w:val="24"/>
          <w:szCs w:val="24"/>
          <w:lang w:val="es-ES"/>
        </w:rPr>
        <w:t>En la presente sección se describen los requisitos de calidad del sistema, los cuales establecen un criterio para determinar el estado del producto final.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422"/>
      </w:tblGrid>
      <w:tr w:rsidR="00991A6E" w:rsidTr="001D5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1A6E" w:rsidRDefault="00991A6E" w:rsidP="002E005D">
            <w:pPr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CA.1</w:t>
            </w:r>
          </w:p>
        </w:tc>
        <w:tc>
          <w:tcPr>
            <w:tcW w:w="6422" w:type="dxa"/>
          </w:tcPr>
          <w:p w:rsidR="00991A6E" w:rsidRDefault="00991A6E" w:rsidP="002E005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Seguridad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Descripción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contará con un sistema de cifrado de extremo a extremo en el envío de datos.</w:t>
            </w:r>
          </w:p>
        </w:tc>
      </w:tr>
      <w:tr w:rsidR="00991A6E" w:rsidTr="001D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lang w:val="es-ES_tradnl"/>
              </w:rPr>
            </w:pPr>
            <w:r w:rsidRPr="00287AA3">
              <w:rPr>
                <w:lang w:val="es-ES_tradnl"/>
              </w:rPr>
              <w:t>Importancia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Esencial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rPr>
                <w:b w:val="0"/>
                <w:bCs w:val="0"/>
                <w:lang w:val="es-ES_tradnl"/>
              </w:rPr>
            </w:pPr>
            <w:r w:rsidRPr="00287AA3">
              <w:rPr>
                <w:lang w:val="es-ES_tradnl"/>
              </w:rPr>
              <w:t>Validez</w:t>
            </w:r>
          </w:p>
        </w:tc>
        <w:tc>
          <w:tcPr>
            <w:tcW w:w="6422" w:type="dxa"/>
            <w:vAlign w:val="center"/>
          </w:tcPr>
          <w:p w:rsidR="00991A6E" w:rsidRPr="00287AA3" w:rsidRDefault="00991A6E" w:rsidP="002E00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Medible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realizará el envío de un mensaje y se visualizará el contenido del mismo antes de ser enviado.</w:t>
            </w:r>
          </w:p>
        </w:tc>
      </w:tr>
      <w:tr w:rsidR="00991A6E" w:rsidTr="001D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Alcanzable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utilizará un sistema de encriptación para la información enviada en cada mensaje.</w:t>
            </w:r>
          </w:p>
        </w:tc>
      </w:tr>
      <w:tr w:rsidR="00991A6E" w:rsidTr="001D5A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91A6E" w:rsidRPr="00287AA3" w:rsidRDefault="00991A6E" w:rsidP="002E005D">
            <w:pPr>
              <w:spacing w:after="0"/>
              <w:ind w:left="709"/>
              <w:rPr>
                <w:bCs w:val="0"/>
                <w:lang w:val="es-ES_tradnl"/>
              </w:rPr>
            </w:pPr>
            <w:r w:rsidRPr="00287AA3">
              <w:rPr>
                <w:bCs w:val="0"/>
                <w:lang w:val="es-ES_tradnl"/>
              </w:rPr>
              <w:t>Relevante</w:t>
            </w:r>
          </w:p>
        </w:tc>
        <w:tc>
          <w:tcPr>
            <w:tcW w:w="6422" w:type="dxa"/>
            <w:vAlign w:val="center"/>
          </w:tcPr>
          <w:p w:rsidR="00991A6E" w:rsidRDefault="00991A6E" w:rsidP="002E005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 un requisito importante debido a que los datos que se envían deben estar protegidos e ilegibles ante cualquier intersección.</w:t>
            </w:r>
          </w:p>
        </w:tc>
      </w:tr>
    </w:tbl>
    <w:p w:rsidR="00850549" w:rsidRPr="009754CE" w:rsidRDefault="00850549" w:rsidP="007B4BAE">
      <w:bookmarkStart w:id="17" w:name="_GoBack"/>
      <w:bookmarkEnd w:id="17"/>
    </w:p>
    <w:sectPr w:rsidR="00850549" w:rsidRPr="009754CE" w:rsidSect="00042645">
      <w:head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61" w:rsidRDefault="007A2761" w:rsidP="00042645">
      <w:pPr>
        <w:spacing w:after="0" w:line="240" w:lineRule="auto"/>
      </w:pPr>
      <w:r>
        <w:separator/>
      </w:r>
    </w:p>
  </w:endnote>
  <w:endnote w:type="continuationSeparator" w:id="0">
    <w:p w:rsidR="007A2761" w:rsidRDefault="007A2761" w:rsidP="0004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9259"/>
      <w:docPartObj>
        <w:docPartGallery w:val="Page Numbers (Bottom of Page)"/>
        <w:docPartUnique/>
      </w:docPartObj>
    </w:sdtPr>
    <w:sdtEndPr/>
    <w:sdtContent>
      <w:p w:rsidR="001D5A8B" w:rsidRDefault="001D5A8B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Proceso alternativ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A8B" w:rsidRDefault="001D5A8B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B4BAE" w:rsidRPr="007B4BAE">
                                <w:rPr>
                                  <w:noProof/>
                                  <w:sz w:val="28"/>
                                  <w:szCs w:val="28"/>
                                  <w:lang w:val="es-ES"/>
                                </w:rPr>
                                <w:t>10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6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kpxAIAAM4FAAAOAAAAZHJzL2Uyb0RvYy54bWysVGFv2jAQ/T5p/8Hy9zQJOECihooSmCZ1&#10;W6VuP8AkDrHm2JntErpp/31nByi0mjRtAymyfee79+6e7/pm3wq0Y9pwJXMcX0UYMVmqisttjr98&#10;XgczjIylsqJCSZbjJ2bwzfztm+u+y9hINUpUTCMIIk3WdzlurO2yMDRlw1pqrlTHJBhrpVtqYau3&#10;YaVpD9FbEY6iaBL2SledViUzBk6LwYjnPn5ds9J+qmvDLBI5BmzWf7X/btw3nF/TbKtp1/DyAIP+&#10;BYqWcglJT6EKail61PxVqJaXWhlV26tStaGqa14yzwHYxNELNg8N7ZjnAsUx3alM5v+FLT/u7jXi&#10;VY4nGEnaQovufTUVosIyLanlO4UmrlB9ZzLwf+jutaNqujtVfjVIqmVD5ZYttFZ9w2gF8GLnH15c&#10;cBsDV9Gm/6AqyEMfrfI129e6dQGhGmjvW/N0ag3bW1TCYRKPCEkwKsFESDweJT4DzY6XO23sO6Za&#10;5BY5roXqAZa2iwMLNtAyPiPd3RnrENLseM8BkGrNhfCSEPLiAByHE8ADV53NIfMd/pFG6Wq2mpGA&#10;jCargERFESzWSxJM1vE0KcbFclnEP13emGQNryomXZqj2mLyZ9086H7QyUlvRgleuXAOktHbzVJo&#10;tKOg9mQ5G9+SQ5XO3MJLGL4IwOUFJSh3dDtKg/VkNg3ImiRBOo1mQRSnt+kkIikp1peU7rhk/04J&#10;9TlOE2iup/NbbtOx+7/mRrOWg2iR4G2OZ5H7OSeaOVmuZOXXlnIxrM9K4eA/lwLafWy0F7HT7aB/&#10;u9/sIYoT80ZVTyBnrUBuMFpgCMKiUfo7Rj0MlBybb49UM4zEewlPIo0JcRPIb0gyHcFGn1s25xYq&#10;SwiVY4vRsFzaYWo9dppvG8gU+xpJtYBnVHOv5mdUh8cHQ8OTOgw4N5XO997reQzPfwEAAP//AwBQ&#10;SwMEFAAGAAgAAAAhABrkTJ3ZAAAAAwEAAA8AAABkcnMvZG93bnJldi54bWxMj8FOwzAQRO9I/IO1&#10;SNyoA6ihDXEqRIW40tJy3sZLEmGvo3jbhL/HcKGXlUYzmnlbribv1ImG2AU2cDvLQBHXwXbcGNi9&#10;v9wsQEVBtugCk4FvirCqLi9KLGwYeUOnrTQqlXAs0EAr0hdax7olj3EWeuLkfYbBoyQ5NNoOOKZy&#10;7/RdluXaY8dpocWenluqv7ZHb2Cfj/W6ud987N92+Kont+zXczHm+mp6egQlNMl/GH7xEzpUiekQ&#10;jmyjcgbSI/J3k7fIHkAdDOTLOeiq1Ofs1Q8AAAD//wMAUEsBAi0AFAAGAAgAAAAhALaDOJL+AAAA&#10;4QEAABMAAAAAAAAAAAAAAAAAAAAAAFtDb250ZW50X1R5cGVzXS54bWxQSwECLQAUAAYACAAAACEA&#10;OP0h/9YAAACUAQAACwAAAAAAAAAAAAAAAAAvAQAAX3JlbHMvLnJlbHNQSwECLQAUAAYACAAAACEA&#10;Nq6JKcQCAADOBQAADgAAAAAAAAAAAAAAAAAuAgAAZHJzL2Uyb0RvYy54bWxQSwECLQAUAAYACAAA&#10;ACEAGuRMndkAAAADAQAADwAAAAAAAAAAAAAAAAAeBQAAZHJzL2Rvd25yZXYueG1sUEsFBgAAAAAE&#10;AAQA8wAAACQGAAAAAA==&#10;" filled="f" fillcolor="#5c83b4" stroked="f" strokecolor="#737373">
                  <v:textbox>
                    <w:txbxContent>
                      <w:p w:rsidR="001D5A8B" w:rsidRDefault="001D5A8B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B4BAE" w:rsidRPr="007B4BAE">
                          <w:rPr>
                            <w:noProof/>
                            <w:sz w:val="28"/>
                            <w:szCs w:val="28"/>
                            <w:lang w:val="es-ES"/>
                          </w:rPr>
                          <w:t>10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61" w:rsidRDefault="007A2761" w:rsidP="00042645">
      <w:pPr>
        <w:spacing w:after="0" w:line="240" w:lineRule="auto"/>
      </w:pPr>
      <w:r>
        <w:separator/>
      </w:r>
    </w:p>
  </w:footnote>
  <w:footnote w:type="continuationSeparator" w:id="0">
    <w:p w:rsidR="007A2761" w:rsidRDefault="007A2761" w:rsidP="0004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A8B" w:rsidRPr="00F651C8" w:rsidRDefault="001D5A8B" w:rsidP="001D5A8B">
    <w:pPr>
      <w:pStyle w:val="Encabezado"/>
      <w:pBdr>
        <w:bottom w:val="single" w:sz="4" w:space="1" w:color="2E74B5" w:themeColor="accent1" w:themeShade="BF"/>
      </w:pBdr>
      <w:jc w:val="right"/>
      <w:rPr>
        <w:rFonts w:asciiTheme="majorHAnsi" w:hAnsiTheme="majorHAnsi"/>
        <w:smallCaps/>
        <w:color w:val="2E74B5" w:themeColor="accent1" w:themeShade="BF"/>
        <w:sz w:val="18"/>
        <w:szCs w:val="18"/>
        <w:lang w:val="es-ES"/>
      </w:rPr>
    </w:pPr>
    <w:r>
      <w:rPr>
        <w:rFonts w:asciiTheme="majorHAnsi" w:hAnsiTheme="majorHAnsi"/>
        <w:smallCaps/>
        <w:color w:val="AEAAAA" w:themeColor="background2" w:themeShade="BF"/>
        <w:sz w:val="18"/>
        <w:szCs w:val="18"/>
        <w:lang w:val="es-ES"/>
      </w:rPr>
      <w:t xml:space="preserve"> </w:t>
    </w:r>
  </w:p>
  <w:p w:rsidR="001D5A8B" w:rsidRPr="0033237C" w:rsidRDefault="001D5A8B" w:rsidP="001D5A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0DB6"/>
    <w:multiLevelType w:val="hybridMultilevel"/>
    <w:tmpl w:val="3D66F7F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8633F"/>
    <w:multiLevelType w:val="hybridMultilevel"/>
    <w:tmpl w:val="FFC0F8D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841DD"/>
    <w:multiLevelType w:val="multilevel"/>
    <w:tmpl w:val="F38E2C6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8B80F73"/>
    <w:multiLevelType w:val="multilevel"/>
    <w:tmpl w:val="C5C0F9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1CA7646"/>
    <w:multiLevelType w:val="hybridMultilevel"/>
    <w:tmpl w:val="5EA8BA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05AF7"/>
    <w:multiLevelType w:val="hybridMultilevel"/>
    <w:tmpl w:val="3ED292E2"/>
    <w:lvl w:ilvl="0" w:tplc="6B44B22A">
      <w:start w:val="1"/>
      <w:numFmt w:val="decimal"/>
      <w:lvlText w:val="Capítulo %1."/>
      <w:lvlJc w:val="left"/>
      <w:pPr>
        <w:tabs>
          <w:tab w:val="num" w:pos="2325"/>
        </w:tabs>
        <w:ind w:left="0" w:firstLine="0"/>
      </w:pPr>
      <w:rPr>
        <w:rFonts w:ascii="Helvetica Neue" w:hAnsi="Helvetica Neue" w:hint="default"/>
        <w:b/>
        <w:bCs/>
        <w:i w:val="0"/>
        <w:iCs w:val="0"/>
        <w:color w:val="000000" w:themeColor="text1"/>
        <w:sz w:val="44"/>
        <w:szCs w:val="4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86959"/>
    <w:multiLevelType w:val="hybridMultilevel"/>
    <w:tmpl w:val="99C47ED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CE"/>
    <w:rsid w:val="00042645"/>
    <w:rsid w:val="000621EF"/>
    <w:rsid w:val="000C2688"/>
    <w:rsid w:val="0011623A"/>
    <w:rsid w:val="001D5A8B"/>
    <w:rsid w:val="0025595B"/>
    <w:rsid w:val="00260970"/>
    <w:rsid w:val="002828D9"/>
    <w:rsid w:val="002C3E91"/>
    <w:rsid w:val="002D4B93"/>
    <w:rsid w:val="002E005D"/>
    <w:rsid w:val="00404BF2"/>
    <w:rsid w:val="004C1ACA"/>
    <w:rsid w:val="004E21C4"/>
    <w:rsid w:val="004E291B"/>
    <w:rsid w:val="004F5C80"/>
    <w:rsid w:val="00523485"/>
    <w:rsid w:val="00523523"/>
    <w:rsid w:val="0059176F"/>
    <w:rsid w:val="005A1136"/>
    <w:rsid w:val="0062263B"/>
    <w:rsid w:val="00643229"/>
    <w:rsid w:val="006475E0"/>
    <w:rsid w:val="00672DEE"/>
    <w:rsid w:val="00692D48"/>
    <w:rsid w:val="006B4DDD"/>
    <w:rsid w:val="006F5AF7"/>
    <w:rsid w:val="007878D4"/>
    <w:rsid w:val="00794AD9"/>
    <w:rsid w:val="007A2761"/>
    <w:rsid w:val="007B4BAE"/>
    <w:rsid w:val="007F7BFB"/>
    <w:rsid w:val="00824F38"/>
    <w:rsid w:val="00850549"/>
    <w:rsid w:val="00861687"/>
    <w:rsid w:val="008C6E53"/>
    <w:rsid w:val="009074A0"/>
    <w:rsid w:val="00911CFE"/>
    <w:rsid w:val="00971281"/>
    <w:rsid w:val="009754CE"/>
    <w:rsid w:val="00983D2C"/>
    <w:rsid w:val="00991A6E"/>
    <w:rsid w:val="00995381"/>
    <w:rsid w:val="00A16754"/>
    <w:rsid w:val="00A806E0"/>
    <w:rsid w:val="00AD1A7A"/>
    <w:rsid w:val="00AF6A53"/>
    <w:rsid w:val="00B55853"/>
    <w:rsid w:val="00BB1FFF"/>
    <w:rsid w:val="00BB75A8"/>
    <w:rsid w:val="00C15152"/>
    <w:rsid w:val="00C31656"/>
    <w:rsid w:val="00CC6487"/>
    <w:rsid w:val="00D032B7"/>
    <w:rsid w:val="00D627FD"/>
    <w:rsid w:val="00D72539"/>
    <w:rsid w:val="00E42193"/>
    <w:rsid w:val="00F34573"/>
    <w:rsid w:val="00F8543F"/>
    <w:rsid w:val="00FB2EFB"/>
    <w:rsid w:val="00FC1648"/>
    <w:rsid w:val="00FD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1F5AD"/>
  <w15:chartTrackingRefBased/>
  <w15:docId w15:val="{E5D49F65-C3DF-4157-9AA8-D07431C8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54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A1136"/>
    <w:pPr>
      <w:keepNext/>
      <w:keepLines/>
      <w:spacing w:before="1080" w:after="0" w:line="240" w:lineRule="auto"/>
      <w:outlineLvl w:val="0"/>
    </w:pPr>
    <w:rPr>
      <w:rFonts w:ascii="Helvetica Neue" w:eastAsiaTheme="majorEastAsia" w:hAnsi="Helvetica Neue" w:cstheme="majorBidi"/>
      <w:b/>
      <w:bCs/>
      <w:color w:val="AEAAAA" w:themeColor="background2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136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6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5054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0549"/>
    <w:rPr>
      <w:rFonts w:eastAsiaTheme="minorEastAsia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54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549"/>
    <w:rPr>
      <w:b/>
      <w:bCs/>
      <w:i/>
      <w:iCs/>
      <w:color w:val="5B9BD5" w:themeColor="accent1"/>
    </w:rPr>
  </w:style>
  <w:style w:type="paragraph" w:customStyle="1" w:styleId="infoblue">
    <w:name w:val="infoblue"/>
    <w:basedOn w:val="Normal"/>
    <w:rsid w:val="00850549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850549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426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5"/>
  </w:style>
  <w:style w:type="paragraph" w:styleId="Piedepgina">
    <w:name w:val="footer"/>
    <w:basedOn w:val="Normal"/>
    <w:link w:val="PiedepginaCar"/>
    <w:uiPriority w:val="99"/>
    <w:unhideWhenUsed/>
    <w:rsid w:val="000426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645"/>
  </w:style>
  <w:style w:type="character" w:customStyle="1" w:styleId="Ttulo1Car">
    <w:name w:val="Título 1 Car"/>
    <w:basedOn w:val="Fuentedeprrafopredeter"/>
    <w:link w:val="Ttulo1"/>
    <w:uiPriority w:val="9"/>
    <w:rsid w:val="005A1136"/>
    <w:rPr>
      <w:rFonts w:ascii="Helvetica Neue" w:eastAsiaTheme="majorEastAsia" w:hAnsi="Helvetica Neue" w:cstheme="majorBidi"/>
      <w:b/>
      <w:bCs/>
      <w:color w:val="AEAAAA" w:themeColor="background2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1136"/>
    <w:rPr>
      <w:rFonts w:asciiTheme="majorHAnsi" w:eastAsiaTheme="majorEastAsia" w:hAnsiTheme="majorHAnsi" w:cstheme="majorBidi"/>
      <w:color w:val="767171" w:themeColor="background2" w:themeShade="80"/>
      <w:sz w:val="32"/>
      <w:szCs w:val="26"/>
    </w:rPr>
  </w:style>
  <w:style w:type="paragraph" w:styleId="Prrafodelista">
    <w:name w:val="List Paragraph"/>
    <w:basedOn w:val="Normal"/>
    <w:uiPriority w:val="34"/>
    <w:qFormat/>
    <w:rsid w:val="005A1136"/>
    <w:pPr>
      <w:spacing w:after="0" w:line="240" w:lineRule="auto"/>
      <w:ind w:left="720"/>
      <w:contextualSpacing/>
      <w:jc w:val="both"/>
    </w:pPr>
    <w:rPr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6E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delista4-nfasis6">
    <w:name w:val="List Table 4 Accent 6"/>
    <w:basedOn w:val="Tablanormal"/>
    <w:uiPriority w:val="49"/>
    <w:rsid w:val="008C6E5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991A6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3">
    <w:name w:val="List Table 2 Accent 3"/>
    <w:basedOn w:val="Tablanormal"/>
    <w:uiPriority w:val="47"/>
    <w:rsid w:val="00991A6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991A6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096445D55B4C46A74A11839A818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E44A8-3E11-40FD-BA90-23AA1680E78B}"/>
      </w:docPartPr>
      <w:docPartBody>
        <w:p w:rsidR="00906C51" w:rsidRDefault="00906C51" w:rsidP="00906C51">
          <w:pPr>
            <w:pStyle w:val="70096445D55B4C46A74A11839A81821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105126E06D9D4E28887596C2BE76C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400F-623F-4DD1-B315-FBDC8DC5E81E}"/>
      </w:docPartPr>
      <w:docPartBody>
        <w:p w:rsidR="00906C51" w:rsidRDefault="00906C51" w:rsidP="00906C51">
          <w:pPr>
            <w:pStyle w:val="105126E06D9D4E28887596C2BE76C87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51"/>
    <w:rsid w:val="001A04EF"/>
    <w:rsid w:val="0088728D"/>
    <w:rsid w:val="00906C51"/>
    <w:rsid w:val="00A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096445D55B4C46A74A11839A818216">
    <w:name w:val="70096445D55B4C46A74A11839A818216"/>
    <w:rsid w:val="00906C51"/>
  </w:style>
  <w:style w:type="paragraph" w:customStyle="1" w:styleId="105126E06D9D4E28887596C2BE76C872">
    <w:name w:val="105126E06D9D4E28887596C2BE76C872"/>
    <w:rsid w:val="00906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febrero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299CE2-9A22-470A-B66B-A58503F6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11</Pages>
  <Words>1600</Words>
  <Characters>8805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>Especificación de los requerimientos del software</vt:lpstr>
      <vt:lpstr>HISTORIAL DE REVISIONES</vt:lpstr>
      <vt:lpstr>INTRODUCCIÓN</vt:lpstr>
      <vt:lpstr>    Panorama general del proyecto</vt:lpstr>
      <vt:lpstr>    Objetivos</vt:lpstr>
      <vt:lpstr>    Alcances y limitaciones</vt:lpstr>
      <vt:lpstr>ANÁLISIS DE REQUISITOS	</vt:lpstr>
      <vt:lpstr>    Introducción</vt:lpstr>
      <vt:lpstr>    Requisitos funcionales</vt:lpstr>
      <vt:lpstr>        Requisitos funcionales nominales</vt:lpstr>
      <vt:lpstr>        Requisitos funcionales no nominales</vt:lpstr>
      <vt:lpstr>    Requisitos de interfaz</vt:lpstr>
      <vt:lpstr>    Requisitos de calidad</vt:lpstr>
      <vt:lpstr>    Requisitos de evolución</vt:lpstr>
      <vt:lpstr>    Requisitos de proyecto</vt:lpstr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los requerimientos del software</dc:title>
  <dc:subject>Sistema de demandas ABOGABOT</dc:subject>
  <dc:creator>Karen</dc:creator>
  <cp:keywords/>
  <dc:description/>
  <cp:lastModifiedBy>Karen</cp:lastModifiedBy>
  <cp:revision>31</cp:revision>
  <dcterms:created xsi:type="dcterms:W3CDTF">2022-02-22T22:18:00Z</dcterms:created>
  <dcterms:modified xsi:type="dcterms:W3CDTF">2022-03-04T07:13:00Z</dcterms:modified>
</cp:coreProperties>
</file>