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54" w:rsidRDefault="00540C54" w:rsidP="006568ED">
      <w:pPr>
        <w:pStyle w:val="Default"/>
      </w:pPr>
    </w:p>
    <w:p w:rsidR="006568ED" w:rsidRDefault="006568ED" w:rsidP="006568E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LA TIENDA </w:t>
      </w:r>
    </w:p>
    <w:p w:rsidR="006568ED" w:rsidRDefault="006568ED" w:rsidP="006568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Una tienda vende 3 productos: Producto A, Producto B y Producto C. Al principio de la jornada se conoce el precio de cada producto. Conociendo la cédula de cada cliente, el código del producto que lleva y la cantidad, se requiere: </w:t>
      </w:r>
    </w:p>
    <w:p w:rsidR="006568ED" w:rsidRDefault="006568ED" w:rsidP="006568ED">
      <w:pPr>
        <w:pStyle w:val="Default"/>
        <w:spacing w:after="141"/>
        <w:rPr>
          <w:sz w:val="22"/>
          <w:szCs w:val="22"/>
        </w:rPr>
      </w:pPr>
      <w:r>
        <w:rPr>
          <w:sz w:val="22"/>
          <w:szCs w:val="22"/>
        </w:rPr>
        <w:t xml:space="preserve">a) Calcular el monto a pagar por cada cliente. </w:t>
      </w:r>
    </w:p>
    <w:p w:rsidR="006568ED" w:rsidRDefault="006568ED" w:rsidP="006568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b) También debe reportarse: cuál artículo se vendió más</w:t>
      </w:r>
      <w:r w:rsidR="006F7056">
        <w:rPr>
          <w:sz w:val="22"/>
          <w:szCs w:val="22"/>
        </w:rPr>
        <w:t xml:space="preserve"> (1)</w:t>
      </w:r>
      <w:r>
        <w:rPr>
          <w:sz w:val="22"/>
          <w:szCs w:val="22"/>
        </w:rPr>
        <w:t xml:space="preserve"> y el monto total vendido</w:t>
      </w:r>
      <w:r w:rsidR="006F7056">
        <w:rPr>
          <w:sz w:val="22"/>
          <w:szCs w:val="22"/>
        </w:rPr>
        <w:t xml:space="preserve"> (2)</w:t>
      </w:r>
      <w:r>
        <w:rPr>
          <w:sz w:val="22"/>
          <w:szCs w:val="22"/>
        </w:rPr>
        <w:t xml:space="preserve">. </w:t>
      </w:r>
    </w:p>
    <w:p w:rsidR="006568ED" w:rsidRDefault="006568ED" w:rsidP="006568ED">
      <w:pPr>
        <w:pStyle w:val="Default"/>
        <w:rPr>
          <w:sz w:val="22"/>
          <w:szCs w:val="22"/>
        </w:rPr>
      </w:pPr>
    </w:p>
    <w:p w:rsidR="006568ED" w:rsidRDefault="006568ED" w:rsidP="006568E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DATOS DE PRUEBA </w:t>
      </w:r>
    </w:p>
    <w:p w:rsidR="006568ED" w:rsidRDefault="006568ED" w:rsidP="006568ED">
      <w:pPr>
        <w:pStyle w:val="Default"/>
        <w:spacing w:after="139"/>
        <w:rPr>
          <w:sz w:val="22"/>
          <w:szCs w:val="22"/>
        </w:rPr>
      </w:pPr>
      <w:r>
        <w:rPr>
          <w:sz w:val="22"/>
          <w:szCs w:val="22"/>
        </w:rPr>
        <w:t xml:space="preserve"> Precio Producto A: $10.00 </w:t>
      </w:r>
    </w:p>
    <w:p w:rsidR="006568ED" w:rsidRDefault="006568ED" w:rsidP="006568ED">
      <w:pPr>
        <w:pStyle w:val="Default"/>
        <w:spacing w:after="139"/>
        <w:rPr>
          <w:sz w:val="22"/>
          <w:szCs w:val="22"/>
        </w:rPr>
      </w:pPr>
      <w:r>
        <w:rPr>
          <w:sz w:val="22"/>
          <w:szCs w:val="22"/>
        </w:rPr>
        <w:t xml:space="preserve"> Precio Producto B: $5.00 </w:t>
      </w:r>
    </w:p>
    <w:p w:rsidR="006568ED" w:rsidRDefault="006568ED" w:rsidP="006568E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Precio Producto C: $20.00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346"/>
        <w:gridCol w:w="1346"/>
        <w:gridCol w:w="1346"/>
        <w:gridCol w:w="1346"/>
      </w:tblGrid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Cédula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Producto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Cantidad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Monto pagar </w:t>
            </w:r>
          </w:p>
        </w:tc>
      </w:tr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555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$60.00 </w:t>
            </w:r>
          </w:p>
        </w:tc>
      </w:tr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222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$25.00 </w:t>
            </w:r>
          </w:p>
        </w:tc>
      </w:tr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333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$100.00 </w:t>
            </w:r>
          </w:p>
        </w:tc>
      </w:tr>
      <w:tr w:rsidR="006568ED">
        <w:trPr>
          <w:trHeight w:val="87"/>
        </w:trPr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111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</w:p>
        </w:tc>
        <w:tc>
          <w:tcPr>
            <w:tcW w:w="1346" w:type="dxa"/>
          </w:tcPr>
          <w:p w:rsidR="006568ED" w:rsidRDefault="006568E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$50.00 </w:t>
            </w:r>
          </w:p>
        </w:tc>
      </w:tr>
    </w:tbl>
    <w:p w:rsidR="00D17161" w:rsidRPr="00D17161" w:rsidRDefault="00D17161" w:rsidP="00D17161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D17161" w:rsidRPr="00D17161" w:rsidRDefault="00D17161" w:rsidP="00D17161">
      <w:pPr>
        <w:autoSpaceDE w:val="0"/>
        <w:autoSpaceDN w:val="0"/>
        <w:adjustRightInd w:val="0"/>
        <w:spacing w:after="140" w:line="240" w:lineRule="auto"/>
        <w:rPr>
          <w:rFonts w:ascii="Tahoma" w:hAnsi="Tahoma" w:cs="Tahoma"/>
          <w:color w:val="000000"/>
        </w:rPr>
      </w:pPr>
      <w:r w:rsidRPr="00D17161">
        <w:rPr>
          <w:rFonts w:ascii="Symbol" w:hAnsi="Symbol" w:cs="Symbol"/>
          <w:color w:val="000000"/>
          <w:sz w:val="16"/>
        </w:rPr>
        <w:t></w:t>
      </w:r>
      <w:r w:rsidRPr="00D17161">
        <w:rPr>
          <w:rFonts w:ascii="Symbol" w:hAnsi="Symbol" w:cs="Symbol"/>
          <w:color w:val="000000"/>
        </w:rPr>
        <w:t></w:t>
      </w:r>
      <w:r w:rsidRPr="00D17161">
        <w:rPr>
          <w:rFonts w:ascii="Tahoma" w:hAnsi="Tahoma" w:cs="Tahoma"/>
          <w:color w:val="000000"/>
        </w:rPr>
        <w:t xml:space="preserve">El artículo que se vendió más fue el Producto B </w:t>
      </w:r>
    </w:p>
    <w:p w:rsidR="00D17161" w:rsidRPr="00D17161" w:rsidRDefault="00D17161" w:rsidP="00D1716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D17161">
        <w:rPr>
          <w:rFonts w:ascii="Tahoma" w:hAnsi="Tahoma" w:cs="Tahoma"/>
          <w:color w:val="000000"/>
        </w:rPr>
        <w:t xml:space="preserve"> Se vendió un total de $235.00 </w:t>
      </w:r>
    </w:p>
    <w:p w:rsidR="00356AEE" w:rsidRDefault="00356AEE"/>
    <w:p w:rsidR="00D36240" w:rsidRPr="00540C54" w:rsidRDefault="00585F26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Lógica de métodos</w:t>
      </w:r>
      <w:r w:rsidR="006F7056">
        <w:rPr>
          <w:rFonts w:ascii="Tahoma" w:hAnsi="Tahoma" w:cs="Tahoma"/>
          <w:b/>
          <w:sz w:val="28"/>
        </w:rPr>
        <w:t xml:space="preserve"> (requerimientos)</w:t>
      </w:r>
    </w:p>
    <w:p w:rsidR="0087479F" w:rsidRPr="00CC4FF2" w:rsidRDefault="0087479F" w:rsidP="0087479F">
      <w:pPr>
        <w:spacing w:after="0"/>
        <w:rPr>
          <w:rFonts w:ascii="Lucida Console" w:hAnsi="Lucida Console" w:cs="Tahoma"/>
        </w:rPr>
      </w:pPr>
    </w:p>
    <w:p w:rsidR="000F71DA" w:rsidRDefault="000F71DA" w:rsidP="0087479F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En el modelo de tienda</w:t>
      </w:r>
    </w:p>
    <w:p w:rsidR="00540C54" w:rsidRPr="00701159" w:rsidRDefault="00701159" w:rsidP="0087479F">
      <w:pPr>
        <w:spacing w:after="0"/>
        <w:rPr>
          <w:rFonts w:ascii="Tahoma" w:hAnsi="Tahoma" w:cs="Tahoma"/>
        </w:rPr>
      </w:pPr>
      <w:r w:rsidRPr="00701159">
        <w:rPr>
          <w:rFonts w:ascii="Tahoma" w:hAnsi="Tahoma" w:cs="Tahoma"/>
        </w:rPr>
        <w:t>a. Monto a pagar por cliente: Está</w:t>
      </w:r>
      <w:r>
        <w:rPr>
          <w:rFonts w:ascii="Tahoma" w:hAnsi="Tahoma" w:cs="Tahoma"/>
        </w:rPr>
        <w:t xml:space="preserve"> definido por el siguiente algoritmo: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proofErr w:type="spellStart"/>
      <w:proofErr w:type="gramStart"/>
      <w:r w:rsidRPr="00540C54">
        <w:rPr>
          <w:rFonts w:ascii="Consolas" w:hAnsi="Consolas" w:cs="Consolas"/>
          <w:color w:val="FF0000"/>
        </w:rPr>
        <w:t>if</w:t>
      </w:r>
      <w:proofErr w:type="spellEnd"/>
      <w:proofErr w:type="gramEnd"/>
      <w:r w:rsidRPr="00540C54">
        <w:rPr>
          <w:rFonts w:ascii="Consolas" w:hAnsi="Consolas" w:cs="Consolas"/>
        </w:rPr>
        <w:t xml:space="preserve"> (</w:t>
      </w:r>
      <w:proofErr w:type="spellStart"/>
      <w:r w:rsidRPr="00540C54">
        <w:rPr>
          <w:rFonts w:ascii="Consolas" w:hAnsi="Consolas" w:cs="Consolas"/>
        </w:rPr>
        <w:t>cliente.codigo</w:t>
      </w:r>
      <w:proofErr w:type="spellEnd"/>
      <w:r w:rsidRPr="00540C54">
        <w:rPr>
          <w:rFonts w:ascii="Consolas" w:hAnsi="Consolas" w:cs="Consolas"/>
        </w:rPr>
        <w:t xml:space="preserve"> === "A") {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 xml:space="preserve">      </w:t>
      </w:r>
      <w:proofErr w:type="spellStart"/>
      <w:proofErr w:type="gramStart"/>
      <w:r w:rsidR="00701159">
        <w:rPr>
          <w:rFonts w:ascii="Consolas" w:hAnsi="Consolas" w:cs="Consolas"/>
          <w:color w:val="000000" w:themeColor="text1"/>
        </w:rPr>
        <w:t>acumuladorA</w:t>
      </w:r>
      <w:proofErr w:type="spellEnd"/>
      <w:proofErr w:type="gramEnd"/>
      <w:r w:rsidRPr="00540C54">
        <w:rPr>
          <w:rFonts w:ascii="Consolas" w:hAnsi="Consolas" w:cs="Consolas"/>
        </w:rPr>
        <w:t xml:space="preserve"> += </w:t>
      </w:r>
      <w:proofErr w:type="spellStart"/>
      <w:r w:rsidRPr="00540C54">
        <w:rPr>
          <w:rFonts w:ascii="Consolas" w:hAnsi="Consolas" w:cs="Consolas"/>
        </w:rPr>
        <w:t>cliente.cantidad</w:t>
      </w:r>
      <w:proofErr w:type="spellEnd"/>
      <w:r w:rsidRPr="00540C54">
        <w:rPr>
          <w:rFonts w:ascii="Consolas" w:hAnsi="Consolas" w:cs="Consolas"/>
        </w:rPr>
        <w:t>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      cliente.montoAPagar = cliente.cantidad * this.precioA;</w:t>
      </w:r>
    </w:p>
    <w:p w:rsidR="00540C54" w:rsidRPr="00540C54" w:rsidRDefault="00540C54" w:rsidP="00540C54">
      <w:pPr>
        <w:spacing w:after="0"/>
        <w:rPr>
          <w:rFonts w:ascii="Consolas" w:hAnsi="Consolas" w:cs="Consolas"/>
          <w:lang w:val="en-US"/>
        </w:rPr>
      </w:pPr>
      <w:r w:rsidRPr="00540C54">
        <w:rPr>
          <w:rFonts w:ascii="Consolas" w:hAnsi="Consolas" w:cs="Consolas"/>
        </w:rPr>
        <w:t xml:space="preserve">    </w:t>
      </w:r>
      <w:r w:rsidRPr="00540C54">
        <w:rPr>
          <w:rFonts w:ascii="Consolas" w:hAnsi="Consolas" w:cs="Consolas"/>
          <w:lang w:val="en-US"/>
        </w:rPr>
        <w:t xml:space="preserve">} </w:t>
      </w:r>
      <w:r w:rsidRPr="00540C54">
        <w:rPr>
          <w:rFonts w:ascii="Consolas" w:hAnsi="Consolas" w:cs="Consolas"/>
          <w:color w:val="FF0000"/>
          <w:lang w:val="en-US"/>
        </w:rPr>
        <w:t>else if</w:t>
      </w:r>
      <w:r w:rsidRPr="00540C54">
        <w:rPr>
          <w:rFonts w:ascii="Consolas" w:hAnsi="Consolas" w:cs="Consolas"/>
          <w:lang w:val="en-US"/>
        </w:rPr>
        <w:t xml:space="preserve"> (cliente.codigo === "B") {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  <w:lang w:val="en-US"/>
        </w:rPr>
        <w:t xml:space="preserve">      </w:t>
      </w:r>
      <w:proofErr w:type="spellStart"/>
      <w:proofErr w:type="gramStart"/>
      <w:r w:rsidR="00701159">
        <w:rPr>
          <w:rFonts w:ascii="Consolas" w:hAnsi="Consolas" w:cs="Consolas"/>
          <w:lang w:val="en-US"/>
        </w:rPr>
        <w:t>acumuladorB</w:t>
      </w:r>
      <w:proofErr w:type="spellEnd"/>
      <w:proofErr w:type="gramEnd"/>
      <w:r w:rsidRPr="00540C54">
        <w:rPr>
          <w:rFonts w:ascii="Consolas" w:hAnsi="Consolas" w:cs="Consolas"/>
        </w:rPr>
        <w:t xml:space="preserve"> += </w:t>
      </w:r>
      <w:proofErr w:type="spellStart"/>
      <w:r w:rsidRPr="00540C54">
        <w:rPr>
          <w:rFonts w:ascii="Consolas" w:hAnsi="Consolas" w:cs="Consolas"/>
        </w:rPr>
        <w:t>cliente.cantidad</w:t>
      </w:r>
      <w:proofErr w:type="spellEnd"/>
      <w:r w:rsidRPr="00540C54">
        <w:rPr>
          <w:rFonts w:ascii="Consolas" w:hAnsi="Consolas" w:cs="Consolas"/>
        </w:rPr>
        <w:t>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      cliente.montoAPagar = cliente.cantidad * this.precioB;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 xml:space="preserve">    } </w:t>
      </w:r>
      <w:r w:rsidRPr="00540C54">
        <w:rPr>
          <w:rFonts w:ascii="Consolas" w:hAnsi="Consolas" w:cs="Consolas"/>
          <w:color w:val="FF0000"/>
        </w:rPr>
        <w:t>else</w:t>
      </w:r>
      <w:r w:rsidRPr="00540C54">
        <w:rPr>
          <w:rFonts w:ascii="Consolas" w:hAnsi="Consolas" w:cs="Consolas"/>
        </w:rPr>
        <w:t xml:space="preserve"> {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 xml:space="preserve">      </w:t>
      </w:r>
      <w:proofErr w:type="spellStart"/>
      <w:proofErr w:type="gramStart"/>
      <w:r w:rsidR="00701159">
        <w:rPr>
          <w:rFonts w:ascii="Consolas" w:hAnsi="Consolas" w:cs="Consolas"/>
        </w:rPr>
        <w:t>acumuladorC</w:t>
      </w:r>
      <w:proofErr w:type="spellEnd"/>
      <w:proofErr w:type="gramEnd"/>
      <w:r w:rsidRPr="00540C54">
        <w:rPr>
          <w:rFonts w:ascii="Consolas" w:hAnsi="Consolas" w:cs="Consolas"/>
        </w:rPr>
        <w:t xml:space="preserve"> += </w:t>
      </w:r>
      <w:proofErr w:type="spellStart"/>
      <w:r w:rsidRPr="00540C54">
        <w:rPr>
          <w:rFonts w:ascii="Consolas" w:hAnsi="Consolas" w:cs="Consolas"/>
        </w:rPr>
        <w:t>cliente.cantidad</w:t>
      </w:r>
      <w:proofErr w:type="spellEnd"/>
      <w:r w:rsidRPr="00540C54">
        <w:rPr>
          <w:rFonts w:ascii="Consolas" w:hAnsi="Consolas" w:cs="Consolas"/>
        </w:rPr>
        <w:t>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      cliente.montoAPagar = cliente.cantidad * this.precioC;</w:t>
      </w:r>
    </w:p>
    <w:p w:rsidR="00540C54" w:rsidRPr="00540C54" w:rsidRDefault="00540C54" w:rsidP="00540C54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    }</w:t>
      </w:r>
    </w:p>
    <w:p w:rsidR="00540C54" w:rsidRDefault="00540C54" w:rsidP="0087479F">
      <w:pPr>
        <w:spacing w:after="0"/>
        <w:rPr>
          <w:rFonts w:ascii="Consolas" w:hAnsi="Consolas" w:cs="Consolas"/>
        </w:rPr>
      </w:pPr>
      <w:r w:rsidRPr="00540C54">
        <w:rPr>
          <w:rFonts w:ascii="Consolas" w:hAnsi="Consolas" w:cs="Consolas"/>
        </w:rPr>
        <w:t>}</w:t>
      </w:r>
    </w:p>
    <w:p w:rsidR="00540C54" w:rsidRDefault="00540C54" w:rsidP="0087479F">
      <w:pPr>
        <w:spacing w:after="0"/>
        <w:rPr>
          <w:rFonts w:ascii="Tahoma" w:hAnsi="Tahoma" w:cs="Tahoma"/>
        </w:rPr>
      </w:pPr>
      <w:r w:rsidRPr="00540C54">
        <w:rPr>
          <w:rFonts w:ascii="Tahoma" w:hAnsi="Tahoma" w:cs="Tahoma"/>
          <w:b/>
        </w:rPr>
        <w:t>Nota:</w:t>
      </w:r>
      <w:r>
        <w:rPr>
          <w:rFonts w:ascii="Tahoma" w:hAnsi="Tahoma" w:cs="Tahoma"/>
        </w:rPr>
        <w:t xml:space="preserve"> En la vista Cl_vCliente hay un control de entrada que permite que </w:t>
      </w:r>
      <w:r w:rsidR="00701159">
        <w:rPr>
          <w:rFonts w:ascii="Tahoma" w:hAnsi="Tahoma" w:cs="Tahoma"/>
        </w:rPr>
        <w:t>el usuario solo pueda</w:t>
      </w:r>
      <w:r>
        <w:rPr>
          <w:rFonts w:ascii="Tahoma" w:hAnsi="Tahoma" w:cs="Tahoma"/>
        </w:rPr>
        <w:t xml:space="preserve"> ingresar códigos válidos (A, B o C).</w:t>
      </w:r>
    </w:p>
    <w:p w:rsidR="00540C54" w:rsidRPr="00540C54" w:rsidRDefault="00540C54" w:rsidP="0087479F">
      <w:pPr>
        <w:spacing w:after="0"/>
        <w:rPr>
          <w:rFonts w:ascii="Tahoma" w:hAnsi="Tahoma" w:cs="Tahoma"/>
        </w:rPr>
      </w:pPr>
    </w:p>
    <w:p w:rsidR="006F7056" w:rsidRDefault="00CC4FF2">
      <w:p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6F7056">
        <w:rPr>
          <w:rFonts w:ascii="Tahoma" w:hAnsi="Tahoma" w:cs="Tahoma"/>
        </w:rPr>
        <w:t xml:space="preserve">. Artículo más vendido </w:t>
      </w:r>
      <w:r w:rsidR="00701159">
        <w:rPr>
          <w:rFonts w:ascii="Tahoma" w:hAnsi="Tahoma" w:cs="Tahoma"/>
        </w:rPr>
        <w:t xml:space="preserve">(1): Sigue el Proceso Universal de Mayor entre los acumuladores de los productos vendidos, comparándolos y guardando el código del producto con más </w:t>
      </w:r>
      <w:r w:rsidR="00701159">
        <w:rPr>
          <w:rFonts w:ascii="Tahoma" w:hAnsi="Tahoma" w:cs="Tahoma"/>
        </w:rPr>
        <w:lastRenderedPageBreak/>
        <w:t xml:space="preserve">unidades vendidas en la variable </w:t>
      </w:r>
      <w:proofErr w:type="spellStart"/>
      <w:r w:rsidR="00701159" w:rsidRPr="009B13BA">
        <w:rPr>
          <w:rFonts w:ascii="Consolas" w:hAnsi="Consolas" w:cs="Consolas"/>
        </w:rPr>
        <w:t>auxCodigo</w:t>
      </w:r>
      <w:proofErr w:type="spellEnd"/>
      <w:r w:rsidR="007113E3">
        <w:rPr>
          <w:rFonts w:ascii="Tahoma" w:hAnsi="Tahoma" w:cs="Tahoma"/>
        </w:rPr>
        <w:t xml:space="preserve">, </w:t>
      </w:r>
      <w:r w:rsidR="009B13BA">
        <w:rPr>
          <w:rFonts w:ascii="Tahoma" w:hAnsi="Tahoma" w:cs="Tahoma"/>
        </w:rPr>
        <w:t>pudiendo ser este A, B, C o “N” en caso de no haber ninguno que coincida</w:t>
      </w:r>
      <w:r w:rsidR="00701159">
        <w:rPr>
          <w:rFonts w:ascii="Tahoma" w:hAnsi="Tahoma" w:cs="Tahoma"/>
        </w:rPr>
        <w:t>.</w:t>
      </w:r>
    </w:p>
    <w:p w:rsidR="006568ED" w:rsidRDefault="006F7056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</w:rPr>
        <w:t xml:space="preserve">b. Monto total vendido (2): </w:t>
      </w:r>
      <w:r w:rsidR="00701159">
        <w:rPr>
          <w:rFonts w:ascii="Tahoma" w:hAnsi="Tahoma" w:cs="Tahoma"/>
        </w:rPr>
        <w:t>Utiliza el Proceso Universal de Totalización, acumulando los montos a pagar de todos los clientes y almacenándolos e</w:t>
      </w:r>
      <w:r w:rsidR="009B13BA">
        <w:rPr>
          <w:rFonts w:ascii="Tahoma" w:hAnsi="Tahoma" w:cs="Tahoma"/>
        </w:rPr>
        <w:t xml:space="preserve">l atributo </w:t>
      </w:r>
      <w:proofErr w:type="spellStart"/>
      <w:r w:rsidR="009B13BA" w:rsidRPr="009B13BA">
        <w:rPr>
          <w:rFonts w:ascii="Consolas" w:hAnsi="Consolas" w:cs="Consolas"/>
        </w:rPr>
        <w:t>acTotal</w:t>
      </w:r>
      <w:proofErr w:type="spellEnd"/>
      <w:r w:rsidR="009B13BA">
        <w:rPr>
          <w:rFonts w:ascii="Tahoma" w:hAnsi="Tahoma" w:cs="Tahoma"/>
        </w:rPr>
        <w:t>.</w:t>
      </w:r>
      <w:r w:rsidR="00585F26">
        <w:rPr>
          <w:rFonts w:ascii="Tahoma" w:hAnsi="Tahoma" w:cs="Tahoma"/>
          <w:b/>
          <w:sz w:val="28"/>
        </w:rPr>
        <w:br/>
      </w:r>
    </w:p>
    <w:p w:rsidR="00EF1B69" w:rsidRDefault="00EF1B6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Alias: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908C6" w:rsidTr="008908C6">
        <w:tc>
          <w:tcPr>
            <w:tcW w:w="4489" w:type="dxa"/>
          </w:tcPr>
          <w:p w:rsidR="008908C6" w:rsidRDefault="008908C6">
            <w:pPr>
              <w:rPr>
                <w:rFonts w:ascii="Tahoma" w:hAnsi="Tahoma" w:cs="Tahoma"/>
                <w:sz w:val="24"/>
              </w:rPr>
            </w:pPr>
            <w:proofErr w:type="spellStart"/>
            <w:r w:rsidRPr="008908C6">
              <w:rPr>
                <w:rFonts w:ascii="Tahoma" w:hAnsi="Tahoma" w:cs="Tahoma"/>
                <w:b/>
                <w:sz w:val="24"/>
              </w:rPr>
              <w:t>auxCodigo</w:t>
            </w:r>
            <w:proofErr w:type="spellEnd"/>
            <w:r w:rsidRPr="008908C6">
              <w:rPr>
                <w:rFonts w:ascii="Tahoma" w:hAnsi="Tahoma" w:cs="Tahoma"/>
                <w:b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 xml:space="preserve">(propiedad de </w:t>
            </w:r>
            <w:proofErr w:type="spellStart"/>
            <w:r>
              <w:rPr>
                <w:rFonts w:ascii="Tahoma" w:hAnsi="Tahoma" w:cs="Tahoma"/>
                <w:sz w:val="24"/>
              </w:rPr>
              <w:t>mTienda</w:t>
            </w:r>
            <w:proofErr w:type="spellEnd"/>
            <w:r>
              <w:rPr>
                <w:rFonts w:ascii="Tahoma" w:hAnsi="Tahoma" w:cs="Tahoma"/>
                <w:sz w:val="24"/>
              </w:rPr>
              <w:t>)</w:t>
            </w:r>
          </w:p>
        </w:tc>
        <w:tc>
          <w:tcPr>
            <w:tcW w:w="4489" w:type="dxa"/>
          </w:tcPr>
          <w:p w:rsidR="008908C6" w:rsidRDefault="008908C6">
            <w:pPr>
              <w:rPr>
                <w:rFonts w:ascii="Tahoma" w:hAnsi="Tahoma" w:cs="Tahoma"/>
                <w:sz w:val="24"/>
              </w:rPr>
            </w:pPr>
            <w:proofErr w:type="spellStart"/>
            <w:r>
              <w:rPr>
                <w:rFonts w:ascii="Tahoma" w:hAnsi="Tahoma" w:cs="Tahoma"/>
                <w:sz w:val="24"/>
              </w:rPr>
              <w:t>artMayor</w:t>
            </w:r>
            <w:proofErr w:type="spellEnd"/>
            <w:r>
              <w:rPr>
                <w:rFonts w:ascii="Tahoma" w:hAnsi="Tahoma" w:cs="Tahoma"/>
                <w:sz w:val="24"/>
              </w:rPr>
              <w:t>() (</w:t>
            </w:r>
            <w:proofErr w:type="spellStart"/>
            <w:r>
              <w:rPr>
                <w:rFonts w:ascii="Tahoma" w:hAnsi="Tahoma" w:cs="Tahoma"/>
                <w:sz w:val="24"/>
              </w:rPr>
              <w:t>getter</w:t>
            </w:r>
            <w:proofErr w:type="spellEnd"/>
            <w:r>
              <w:rPr>
                <w:rFonts w:ascii="Tahoma" w:hAnsi="Tahoma" w:cs="Tahoma"/>
                <w:sz w:val="24"/>
              </w:rPr>
              <w:t>)</w:t>
            </w:r>
          </w:p>
        </w:tc>
      </w:tr>
      <w:tr w:rsidR="008908C6" w:rsidTr="008908C6">
        <w:tc>
          <w:tcPr>
            <w:tcW w:w="4489" w:type="dxa"/>
          </w:tcPr>
          <w:p w:rsidR="008908C6" w:rsidRPr="008908C6" w:rsidRDefault="008908C6">
            <w:pPr>
              <w:rPr>
                <w:rFonts w:ascii="Tahoma" w:hAnsi="Tahoma" w:cs="Tahoma"/>
                <w:sz w:val="24"/>
              </w:rPr>
            </w:pPr>
            <w:proofErr w:type="spellStart"/>
            <w:r w:rsidRPr="008908C6">
              <w:rPr>
                <w:rFonts w:ascii="Tahoma" w:hAnsi="Tahoma" w:cs="Tahoma"/>
                <w:b/>
                <w:sz w:val="24"/>
              </w:rPr>
              <w:t>acTotal</w:t>
            </w:r>
            <w:proofErr w:type="spellEnd"/>
            <w:r>
              <w:rPr>
                <w:rFonts w:ascii="Tahoma" w:hAnsi="Tahoma" w:cs="Tahoma"/>
                <w:b/>
                <w:sz w:val="24"/>
              </w:rPr>
              <w:t xml:space="preserve"> </w:t>
            </w:r>
            <w:r>
              <w:rPr>
                <w:rFonts w:ascii="Tahoma" w:hAnsi="Tahoma" w:cs="Tahoma"/>
                <w:sz w:val="24"/>
              </w:rPr>
              <w:t xml:space="preserve">(propiedad de </w:t>
            </w:r>
            <w:proofErr w:type="spellStart"/>
            <w:r>
              <w:rPr>
                <w:rFonts w:ascii="Tahoma" w:hAnsi="Tahoma" w:cs="Tahoma"/>
                <w:sz w:val="24"/>
              </w:rPr>
              <w:t>mTienda</w:t>
            </w:r>
            <w:proofErr w:type="spellEnd"/>
            <w:r>
              <w:rPr>
                <w:rFonts w:ascii="Tahoma" w:hAnsi="Tahoma" w:cs="Tahoma"/>
                <w:sz w:val="24"/>
              </w:rPr>
              <w:t>)</w:t>
            </w:r>
          </w:p>
        </w:tc>
        <w:tc>
          <w:tcPr>
            <w:tcW w:w="4489" w:type="dxa"/>
          </w:tcPr>
          <w:p w:rsidR="008908C6" w:rsidRDefault="008908C6">
            <w:pPr>
              <w:rPr>
                <w:rFonts w:ascii="Tahoma" w:hAnsi="Tahoma" w:cs="Tahoma"/>
                <w:sz w:val="24"/>
              </w:rPr>
            </w:pPr>
            <w:proofErr w:type="spellStart"/>
            <w:r>
              <w:rPr>
                <w:rFonts w:ascii="Tahoma" w:hAnsi="Tahoma" w:cs="Tahoma"/>
                <w:sz w:val="24"/>
              </w:rPr>
              <w:t>totalVendido</w:t>
            </w:r>
            <w:proofErr w:type="spellEnd"/>
            <w:r>
              <w:rPr>
                <w:rFonts w:ascii="Tahoma" w:hAnsi="Tahoma" w:cs="Tahoma"/>
                <w:sz w:val="24"/>
              </w:rPr>
              <w:t>() (</w:t>
            </w:r>
            <w:proofErr w:type="spellStart"/>
            <w:r>
              <w:rPr>
                <w:rFonts w:ascii="Tahoma" w:hAnsi="Tahoma" w:cs="Tahoma"/>
                <w:sz w:val="24"/>
              </w:rPr>
              <w:t>getter</w:t>
            </w:r>
            <w:proofErr w:type="spellEnd"/>
            <w:r>
              <w:rPr>
                <w:rFonts w:ascii="Tahoma" w:hAnsi="Tahoma" w:cs="Tahoma"/>
                <w:sz w:val="24"/>
              </w:rPr>
              <w:t>)</w:t>
            </w:r>
          </w:p>
        </w:tc>
      </w:tr>
    </w:tbl>
    <w:p w:rsidR="008908C6" w:rsidRPr="00585F26" w:rsidRDefault="008908C6">
      <w:pPr>
        <w:rPr>
          <w:rFonts w:ascii="Tahoma" w:hAnsi="Tahoma" w:cs="Tahoma"/>
          <w:sz w:val="24"/>
        </w:rPr>
      </w:pPr>
    </w:p>
    <w:p w:rsidR="00717F85" w:rsidRPr="0093020D" w:rsidRDefault="0093020D">
      <w:pPr>
        <w:rPr>
          <w:rFonts w:ascii="Tahoma" w:hAnsi="Tahoma" w:cs="Tahoma"/>
          <w:b/>
          <w:sz w:val="28"/>
        </w:rPr>
      </w:pPr>
      <w:r w:rsidRPr="0093020D">
        <w:rPr>
          <w:rFonts w:ascii="Tahoma" w:hAnsi="Tahoma" w:cs="Tahoma"/>
          <w:b/>
          <w:sz w:val="28"/>
        </w:rPr>
        <w:t>Diseño:</w:t>
      </w:r>
    </w:p>
    <w:p w:rsidR="0093020D" w:rsidRPr="0093020D" w:rsidRDefault="0093020D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Diagrama de clases</w:t>
      </w:r>
    </w:p>
    <w:p w:rsidR="0093020D" w:rsidRDefault="009B13BA">
      <w:pPr>
        <w:rPr>
          <w:b/>
          <w:sz w:val="24"/>
        </w:rPr>
      </w:pPr>
      <w:r>
        <w:rPr>
          <w:b/>
          <w:noProof/>
          <w:sz w:val="24"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-103505</wp:posOffset>
            </wp:positionH>
            <wp:positionV relativeFrom="margin">
              <wp:posOffset>3200400</wp:posOffset>
            </wp:positionV>
            <wp:extent cx="5358130" cy="5250180"/>
            <wp:effectExtent l="19050" t="0" r="0" b="0"/>
            <wp:wrapSquare wrapText="bothSides"/>
            <wp:docPr id="1" name="Imagen 1" descr="C:\Users\pc\Desktop\NO ELIMINAR\Carpeta de trabajo\c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NO ELIMINAR\Carpeta de trabajo\cos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52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8ED" w:rsidRPr="0093020D" w:rsidRDefault="006568ED" w:rsidP="0093020D">
      <w:pPr>
        <w:rPr>
          <w:sz w:val="24"/>
        </w:rPr>
      </w:pPr>
    </w:p>
    <w:sectPr w:rsidR="006568ED" w:rsidRPr="0093020D" w:rsidSect="00356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6568ED"/>
    <w:rsid w:val="000F71DA"/>
    <w:rsid w:val="003229C2"/>
    <w:rsid w:val="00356AEE"/>
    <w:rsid w:val="00387B21"/>
    <w:rsid w:val="003F2E35"/>
    <w:rsid w:val="00483D1D"/>
    <w:rsid w:val="004973E0"/>
    <w:rsid w:val="00540C54"/>
    <w:rsid w:val="00575220"/>
    <w:rsid w:val="00585F26"/>
    <w:rsid w:val="00627863"/>
    <w:rsid w:val="006568ED"/>
    <w:rsid w:val="006F7056"/>
    <w:rsid w:val="00701159"/>
    <w:rsid w:val="007113E3"/>
    <w:rsid w:val="00717F85"/>
    <w:rsid w:val="0087479F"/>
    <w:rsid w:val="008908C6"/>
    <w:rsid w:val="008E3539"/>
    <w:rsid w:val="0093020D"/>
    <w:rsid w:val="009B13BA"/>
    <w:rsid w:val="00A12692"/>
    <w:rsid w:val="00B17C17"/>
    <w:rsid w:val="00CC4FF2"/>
    <w:rsid w:val="00D17161"/>
    <w:rsid w:val="00D36240"/>
    <w:rsid w:val="00DA5E0F"/>
    <w:rsid w:val="00EF1B69"/>
    <w:rsid w:val="00FB1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568E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EF1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0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Yépez</dc:creator>
  <cp:lastModifiedBy>Ray Yépez</cp:lastModifiedBy>
  <cp:revision>12</cp:revision>
  <dcterms:created xsi:type="dcterms:W3CDTF">2024-10-03T17:30:00Z</dcterms:created>
  <dcterms:modified xsi:type="dcterms:W3CDTF">2024-10-08T04:47:00Z</dcterms:modified>
</cp:coreProperties>
</file>