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uthor Name"/>
      </w:tblPr>
      <w:tblGrid>
        <w:gridCol w:w="9360"/>
      </w:tblGrid>
      <w:tr w:rsidR="007D3219" w:rsidRPr="00EE42FB" w14:paraId="488FD28A" w14:textId="77777777" w:rsidTr="00B5322D">
        <w:tc>
          <w:tcPr>
            <w:tcW w:w="9360" w:type="dxa"/>
          </w:tcPr>
          <w:p w14:paraId="55B93F26" w14:textId="77777777" w:rsidR="007D3219" w:rsidRDefault="007D3219" w:rsidP="00B5322D">
            <w:pPr>
              <w:pStyle w:val="Title"/>
              <w:spacing w:after="0"/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033F6D">
              <w:rPr>
                <w:rFonts w:ascii="Arial" w:hAnsi="Arial" w:cs="Arial"/>
                <w:b/>
                <w:bCs/>
                <w:sz w:val="56"/>
                <w:szCs w:val="56"/>
              </w:rPr>
              <w:t>Karen Schwarze</w:t>
            </w:r>
          </w:p>
          <w:p w14:paraId="3EB889EB" w14:textId="4D110E57" w:rsidR="007D3219" w:rsidRPr="00BA31EF" w:rsidRDefault="007D3219" w:rsidP="00B5322D">
            <w:pPr>
              <w:rPr>
                <w:rFonts w:ascii="Arial" w:hAnsi="Arial" w:cs="Arial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ja-JP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ja-JP"/>
              </w:rPr>
              <w:t>ontent Writer and Editor</w:t>
            </w:r>
          </w:p>
        </w:tc>
      </w:tr>
    </w:tbl>
    <w:p w14:paraId="508CCDA0" w14:textId="77777777" w:rsidR="007D3219" w:rsidRDefault="007D3219" w:rsidP="007D3219">
      <w:pPr>
        <w:spacing w:before="120"/>
        <w:rPr>
          <w:rFonts w:ascii="Arial" w:hAnsi="Arial" w:cs="Arial"/>
        </w:rPr>
      </w:pPr>
      <w:r w:rsidRPr="00EE42FB">
        <w:rPr>
          <w:rFonts w:ascii="Arial" w:hAnsi="Arial" w:cs="Arial"/>
        </w:rPr>
        <w:t>Livermore, CA</w:t>
      </w:r>
      <w:r>
        <w:rPr>
          <w:rFonts w:ascii="Arial" w:hAnsi="Arial" w:cs="Arial"/>
        </w:rPr>
        <w:t xml:space="preserve"> (Willing to relocate)</w:t>
      </w:r>
      <w:r w:rsidRPr="00EE42FB">
        <w:rPr>
          <w:rFonts w:ascii="Arial" w:hAnsi="Arial" w:cs="Arial"/>
        </w:rPr>
        <w:t> | 208-590-1750 | karenschwarze12@gmail.com</w:t>
      </w:r>
    </w:p>
    <w:p w14:paraId="44B956A1" w14:textId="77777777" w:rsidR="007D3219" w:rsidRDefault="007D3219" w:rsidP="007D3219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Skills</w:t>
      </w:r>
    </w:p>
    <w:p w14:paraId="153D40B9" w14:textId="45999383" w:rsidR="007D3219" w:rsidRPr="00D91CAF" w:rsidRDefault="007D3219" w:rsidP="007D3219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HTML/CSS, Python, Canvas, WordPress, Google Analytics, MailChimp, </w:t>
      </w:r>
      <w:proofErr w:type="spellStart"/>
      <w:r>
        <w:rPr>
          <w:rFonts w:ascii="Arial" w:hAnsi="Arial" w:cs="Arial"/>
        </w:rPr>
        <w:t>WeBrand</w:t>
      </w:r>
      <w:proofErr w:type="spellEnd"/>
      <w:r>
        <w:rPr>
          <w:rFonts w:ascii="Arial" w:hAnsi="Arial" w:cs="Arial"/>
        </w:rPr>
        <w:t xml:space="preserve">, Salesforce Marketing Cloud, G-Suite, Microsoft Suite, SEO, </w:t>
      </w:r>
      <w:r>
        <w:rPr>
          <w:rFonts w:ascii="Arial" w:hAnsi="Arial" w:cs="Arial"/>
        </w:rPr>
        <w:t xml:space="preserve">teaching, </w:t>
      </w:r>
      <w:r>
        <w:rPr>
          <w:rFonts w:ascii="Arial" w:hAnsi="Arial" w:cs="Arial"/>
        </w:rPr>
        <w:t>curriculum, writing, editing</w:t>
      </w:r>
    </w:p>
    <w:p w14:paraId="69E8B1B3" w14:textId="77777777" w:rsidR="007D3219" w:rsidRPr="00DC0C36" w:rsidRDefault="007D3219" w:rsidP="007D3219">
      <w:pPr>
        <w:pStyle w:val="Heading1"/>
        <w:pBdr>
          <w:top w:val="single" w:sz="4" w:space="4" w:color="A6A6A6" w:themeColor="background1" w:themeShade="A6"/>
        </w:pBdr>
        <w:spacing w:before="360"/>
        <w:rPr>
          <w:rFonts w:ascii="Arial" w:hAnsi="Arial" w:cs="Arial"/>
          <w:sz w:val="28"/>
          <w:szCs w:val="28"/>
        </w:rPr>
      </w:pPr>
      <w:r w:rsidRPr="004167B6">
        <w:rPr>
          <w:rFonts w:ascii="Arial" w:hAnsi="Arial" w:cs="Arial"/>
          <w:sz w:val="28"/>
          <w:szCs w:val="28"/>
        </w:rPr>
        <w:t>Experience</w:t>
      </w:r>
    </w:p>
    <w:p w14:paraId="1EF61E95" w14:textId="77777777" w:rsidR="007D3219" w:rsidRPr="00BA60D4" w:rsidRDefault="007D3219" w:rsidP="007D3219">
      <w:pPr>
        <w:pStyle w:val="Heading2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C2 Education, Dublin, CA </w:t>
      </w:r>
      <w:r w:rsidRPr="00BA60D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2020-PRESENT</w:t>
      </w:r>
    </w:p>
    <w:p w14:paraId="63000BF3" w14:textId="77777777" w:rsidR="007D3219" w:rsidRPr="00BA60D4" w:rsidRDefault="007D3219" w:rsidP="007D3219">
      <w:pPr>
        <w:pStyle w:val="Heading2"/>
        <w:rPr>
          <w:rFonts w:ascii="Arial" w:hAnsi="Arial" w:cs="Arial"/>
          <w:sz w:val="24"/>
          <w:szCs w:val="24"/>
        </w:rPr>
      </w:pPr>
      <w:r w:rsidRPr="00BA60D4">
        <w:rPr>
          <w:rFonts w:ascii="Arial" w:hAnsi="Arial" w:cs="Arial"/>
          <w:sz w:val="24"/>
          <w:szCs w:val="24"/>
        </w:rPr>
        <w:t>Reading and Writing Tutor</w:t>
      </w:r>
    </w:p>
    <w:p w14:paraId="13D7509B" w14:textId="77777777" w:rsidR="007D3219" w:rsidRPr="00A63196" w:rsidRDefault="007D3219" w:rsidP="007D3219">
      <w:pPr>
        <w:pStyle w:val="Heading2"/>
        <w:numPr>
          <w:ilvl w:val="0"/>
          <w:numId w:val="7"/>
        </w:numPr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A6319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Completed 18 hours of training in SAT strategies and 3-to-1 teaching model</w:t>
      </w:r>
    </w:p>
    <w:p w14:paraId="463C104B" w14:textId="77777777" w:rsidR="007D3219" w:rsidRDefault="007D3219" w:rsidP="007D3219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0949D9C0" w14:textId="77777777" w:rsidR="007D3219" w:rsidRDefault="007D3219" w:rsidP="007D3219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3114A7">
        <w:rPr>
          <w:rFonts w:ascii="Arial" w:hAnsi="Arial" w:cs="Arial"/>
          <w:color w:val="000000" w:themeColor="text1"/>
          <w:sz w:val="24"/>
          <w:szCs w:val="24"/>
        </w:rPr>
        <w:t>Tynker, Mountain View, 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7A733B">
        <w:rPr>
          <w:rFonts w:ascii="Arial" w:hAnsi="Arial" w:cs="Arial"/>
          <w:b w:val="0"/>
          <w:bCs/>
          <w:color w:val="000000" w:themeColor="text1"/>
          <w:sz w:val="22"/>
          <w:szCs w:val="22"/>
        </w:rPr>
        <w:t>2018-2019</w:t>
      </w:r>
    </w:p>
    <w:p w14:paraId="71335FAE" w14:textId="77777777" w:rsidR="007D3219" w:rsidRPr="003114A7" w:rsidRDefault="007D3219" w:rsidP="007D3219">
      <w:pPr>
        <w:pStyle w:val="Heading2"/>
        <w:rPr>
          <w:rFonts w:ascii="Arial" w:hAnsi="Arial" w:cs="Arial"/>
          <w:color w:val="595959" w:themeColor="text1" w:themeTint="A6"/>
          <w:sz w:val="24"/>
          <w:szCs w:val="24"/>
        </w:rPr>
      </w:pPr>
      <w:r w:rsidRPr="003114A7">
        <w:rPr>
          <w:rFonts w:ascii="Arial" w:hAnsi="Arial" w:cs="Arial"/>
          <w:sz w:val="24"/>
          <w:szCs w:val="24"/>
        </w:rPr>
        <w:t>Content Writer and Editor</w:t>
      </w:r>
    </w:p>
    <w:p w14:paraId="5AEA9A9C" w14:textId="77777777" w:rsidR="007D3219" w:rsidRPr="00CF583A" w:rsidRDefault="007D3219" w:rsidP="007D3219">
      <w:pPr>
        <w:pStyle w:val="ListParagraph"/>
        <w:numPr>
          <w:ilvl w:val="0"/>
          <w:numId w:val="1"/>
        </w:numPr>
        <w:spacing w:after="260" w:line="240" w:lineRule="auto"/>
        <w:rPr>
          <w:rFonts w:ascii="Arial" w:hAnsi="Arial" w:cs="Arial"/>
          <w:color w:val="000000" w:themeColor="text1"/>
        </w:rPr>
      </w:pPr>
      <w:r w:rsidRPr="00CF583A">
        <w:rPr>
          <w:rFonts w:ascii="Arial" w:hAnsi="Arial" w:cs="Arial"/>
          <w:color w:val="000000" w:themeColor="text1"/>
        </w:rPr>
        <w:t>Wrote 150+ blog articles, 2-3 marketing emails a week sent to 200K subscribers, and 2+ social media posts a week; managed company blog on WordPress</w:t>
      </w:r>
    </w:p>
    <w:p w14:paraId="753A2B02" w14:textId="77777777" w:rsidR="007D3219" w:rsidRPr="00CF583A" w:rsidRDefault="007D3219" w:rsidP="007D3219">
      <w:pPr>
        <w:pStyle w:val="ListParagraph"/>
        <w:numPr>
          <w:ilvl w:val="0"/>
          <w:numId w:val="1"/>
        </w:numPr>
        <w:spacing w:after="260" w:line="240" w:lineRule="auto"/>
        <w:rPr>
          <w:rFonts w:ascii="Arial" w:hAnsi="Arial" w:cs="Arial"/>
          <w:color w:val="000000" w:themeColor="text1"/>
        </w:rPr>
      </w:pPr>
      <w:r w:rsidRPr="00CF583A">
        <w:rPr>
          <w:rFonts w:ascii="Arial" w:hAnsi="Arial" w:cs="Arial"/>
          <w:color w:val="000000" w:themeColor="text1"/>
        </w:rPr>
        <w:t xml:space="preserve">Edited 60+ coding tutorials and 4 coding courses (HTML/CSS course, </w:t>
      </w:r>
      <w:proofErr w:type="spellStart"/>
      <w:r w:rsidRPr="00CF583A">
        <w:rPr>
          <w:rFonts w:ascii="Arial" w:hAnsi="Arial" w:cs="Arial"/>
          <w:color w:val="000000" w:themeColor="text1"/>
        </w:rPr>
        <w:t>MicroPython</w:t>
      </w:r>
      <w:proofErr w:type="spellEnd"/>
      <w:r w:rsidRPr="00CF583A">
        <w:rPr>
          <w:rFonts w:ascii="Arial" w:hAnsi="Arial" w:cs="Arial"/>
          <w:color w:val="000000" w:themeColor="text1"/>
        </w:rPr>
        <w:t xml:space="preserve"> courses, Minecraft course); edited lesson plans, product descriptions, and website copy</w:t>
      </w:r>
    </w:p>
    <w:p w14:paraId="5390F1D9" w14:textId="77777777" w:rsidR="007D3219" w:rsidRPr="00CF583A" w:rsidRDefault="007D3219" w:rsidP="007D3219">
      <w:pPr>
        <w:pStyle w:val="ListParagraph"/>
        <w:numPr>
          <w:ilvl w:val="0"/>
          <w:numId w:val="1"/>
        </w:numPr>
        <w:spacing w:after="260" w:line="240" w:lineRule="auto"/>
        <w:rPr>
          <w:rFonts w:ascii="Arial" w:hAnsi="Arial" w:cs="Arial"/>
          <w:color w:val="000000" w:themeColor="text1"/>
        </w:rPr>
      </w:pPr>
      <w:r w:rsidRPr="00CF583A">
        <w:rPr>
          <w:rFonts w:ascii="Arial" w:hAnsi="Arial" w:cs="Arial"/>
          <w:shd w:val="clear" w:color="auto" w:fill="FFFFFF"/>
        </w:rPr>
        <w:t xml:space="preserve">Contributed to revenue through marketing email campaigns in MailChimp and Salesforce Marketing Cloud; </w:t>
      </w:r>
      <w:r>
        <w:rPr>
          <w:rFonts w:ascii="Arial" w:hAnsi="Arial" w:cs="Arial"/>
          <w:shd w:val="clear" w:color="auto" w:fill="FFFFFF"/>
        </w:rPr>
        <w:t xml:space="preserve">used </w:t>
      </w:r>
      <w:r w:rsidRPr="00CF583A">
        <w:rPr>
          <w:rFonts w:ascii="Arial" w:hAnsi="Arial" w:cs="Arial"/>
          <w:shd w:val="clear" w:color="auto" w:fill="FFFFFF"/>
        </w:rPr>
        <w:t xml:space="preserve">Google Analytics </w:t>
      </w:r>
      <w:r>
        <w:rPr>
          <w:rFonts w:ascii="Arial" w:hAnsi="Arial" w:cs="Arial"/>
          <w:shd w:val="clear" w:color="auto" w:fill="FFFFFF"/>
        </w:rPr>
        <w:t xml:space="preserve">and SEMrush </w:t>
      </w:r>
      <w:r w:rsidRPr="00CF583A">
        <w:rPr>
          <w:rFonts w:ascii="Arial" w:hAnsi="Arial" w:cs="Arial"/>
          <w:shd w:val="clear" w:color="auto" w:fill="FFFFFF"/>
        </w:rPr>
        <w:t>to inform content choices</w:t>
      </w:r>
    </w:p>
    <w:p w14:paraId="7A9AF110" w14:textId="77777777" w:rsidR="007D3219" w:rsidRPr="00CF583A" w:rsidRDefault="007D3219" w:rsidP="007D3219">
      <w:pPr>
        <w:pStyle w:val="ListParagraph"/>
        <w:numPr>
          <w:ilvl w:val="0"/>
          <w:numId w:val="1"/>
        </w:numPr>
        <w:spacing w:after="26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Used HTML tags, CSS, and </w:t>
      </w:r>
      <w:proofErr w:type="spellStart"/>
      <w:r>
        <w:rPr>
          <w:rFonts w:ascii="Arial" w:hAnsi="Arial" w:cs="Arial"/>
          <w:color w:val="000000" w:themeColor="text1"/>
        </w:rPr>
        <w:t>WeBrand</w:t>
      </w:r>
      <w:proofErr w:type="spellEnd"/>
      <w:r>
        <w:rPr>
          <w:rFonts w:ascii="Arial" w:hAnsi="Arial" w:cs="Arial"/>
          <w:color w:val="000000" w:themeColor="text1"/>
        </w:rPr>
        <w:t xml:space="preserve"> to create and enhance visual appeal of blog, email, and social media graphics </w:t>
      </w:r>
    </w:p>
    <w:p w14:paraId="251EEDD9" w14:textId="77777777" w:rsidR="007D3219" w:rsidRDefault="007D3219" w:rsidP="007D3219">
      <w:pPr>
        <w:pStyle w:val="Heading2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bookmarkStart w:id="0" w:name="_Hlk520827634"/>
      <w:r w:rsidRPr="003114A7">
        <w:rPr>
          <w:rStyle w:val="Emphasis"/>
          <w:rFonts w:ascii="Arial" w:hAnsi="Arial" w:cs="Arial"/>
          <w:color w:val="000000" w:themeColor="text1"/>
          <w:sz w:val="24"/>
          <w:szCs w:val="24"/>
        </w:rPr>
        <w:t>Utah State University</w:t>
      </w:r>
      <w:bookmarkEnd w:id="0"/>
      <w:r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, Remote/Logan, </w:t>
      </w:r>
      <w:r w:rsidRPr="007A733B">
        <w:rPr>
          <w:rStyle w:val="Emphasis"/>
          <w:rFonts w:ascii="Arial" w:hAnsi="Arial" w:cs="Arial"/>
          <w:color w:val="000000" w:themeColor="text1"/>
          <w:sz w:val="24"/>
          <w:szCs w:val="24"/>
        </w:rPr>
        <w:t>Utah</w:t>
      </w:r>
      <w:r w:rsidRPr="007A733B"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 </w:t>
      </w:r>
      <w:r w:rsidRPr="007A733B"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  <w:t>2014-2018</w:t>
      </w:r>
    </w:p>
    <w:p w14:paraId="2E975B33" w14:textId="77777777" w:rsidR="007D3219" w:rsidRPr="003114A7" w:rsidRDefault="007D3219" w:rsidP="007D3219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</w:t>
      </w:r>
      <w:r w:rsidRPr="003114A7">
        <w:rPr>
          <w:rFonts w:ascii="Arial" w:hAnsi="Arial" w:cs="Arial"/>
          <w:sz w:val="24"/>
          <w:szCs w:val="24"/>
        </w:rPr>
        <w:t xml:space="preserve"> Adjunct </w:t>
      </w:r>
      <w:r>
        <w:rPr>
          <w:rFonts w:ascii="Arial" w:hAnsi="Arial" w:cs="Arial"/>
          <w:sz w:val="24"/>
          <w:szCs w:val="24"/>
        </w:rPr>
        <w:t>Instructor / Graduate Instructor, First-Year Writing</w:t>
      </w:r>
    </w:p>
    <w:p w14:paraId="7F92844C" w14:textId="77777777" w:rsidR="007D3219" w:rsidRPr="00CA035B" w:rsidRDefault="007D3219" w:rsidP="007D321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bookmarkStart w:id="1" w:name="_Hlk520980247"/>
      <w:r w:rsidRPr="00CA035B">
        <w:rPr>
          <w:rFonts w:ascii="Arial" w:hAnsi="Arial" w:cs="Arial"/>
          <w:color w:val="000000" w:themeColor="text1"/>
        </w:rPr>
        <w:t xml:space="preserve">Taught </w:t>
      </w:r>
      <w:r>
        <w:rPr>
          <w:rFonts w:ascii="Arial" w:hAnsi="Arial" w:cs="Arial"/>
          <w:color w:val="000000" w:themeColor="text1"/>
        </w:rPr>
        <w:t>15</w:t>
      </w:r>
      <w:r w:rsidRPr="00CA035B">
        <w:rPr>
          <w:rFonts w:ascii="Arial" w:hAnsi="Arial" w:cs="Arial"/>
          <w:color w:val="000000" w:themeColor="text1"/>
        </w:rPr>
        <w:t xml:space="preserve"> classes of 25-40 </w:t>
      </w:r>
      <w:proofErr w:type="gramStart"/>
      <w:r w:rsidRPr="00CA035B">
        <w:rPr>
          <w:rFonts w:ascii="Arial" w:hAnsi="Arial" w:cs="Arial"/>
          <w:color w:val="000000" w:themeColor="text1"/>
        </w:rPr>
        <w:t>students</w:t>
      </w:r>
      <w:proofErr w:type="gramEnd"/>
      <w:r w:rsidRPr="00CA035B">
        <w:rPr>
          <w:rFonts w:ascii="Arial" w:hAnsi="Arial" w:cs="Arial"/>
          <w:color w:val="000000" w:themeColor="text1"/>
        </w:rPr>
        <w:t xml:space="preserve"> rhetoric, writing, and research principles, resulting in persuasive essays and student-choice genre pieces</w:t>
      </w:r>
    </w:p>
    <w:p w14:paraId="32EA5078" w14:textId="77777777" w:rsidR="007D3219" w:rsidRPr="00CA035B" w:rsidRDefault="007D3219" w:rsidP="007D321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A035B">
        <w:rPr>
          <w:rFonts w:ascii="Arial" w:hAnsi="Arial" w:cs="Arial"/>
          <w:color w:val="000000" w:themeColor="text1"/>
        </w:rPr>
        <w:t>Designed online writing courses using Canvas LMS, online tutorials, and multimedia elements using e-learning best practices</w:t>
      </w:r>
    </w:p>
    <w:p w14:paraId="621DE4FB" w14:textId="77777777" w:rsidR="007D3219" w:rsidRPr="00D91CAF" w:rsidRDefault="007D3219" w:rsidP="007D321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A035B">
        <w:rPr>
          <w:rFonts w:ascii="Arial" w:hAnsi="Arial" w:cs="Arial"/>
          <w:color w:val="000000" w:themeColor="text1"/>
        </w:rPr>
        <w:t>Wrote syllabus-textbook featuring online tutorials and knowledge culled from writing texts</w:t>
      </w:r>
      <w:bookmarkStart w:id="2" w:name="_Hlk520980318"/>
      <w:bookmarkEnd w:id="1"/>
    </w:p>
    <w:p w14:paraId="2FE665C6" w14:textId="77777777" w:rsidR="007D3219" w:rsidRDefault="007D3219" w:rsidP="007D3219">
      <w:pPr>
        <w:pStyle w:val="ListParagraph"/>
        <w:spacing w:after="0" w:line="24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</w:p>
    <w:p w14:paraId="34DB28AF" w14:textId="77777777" w:rsidR="007D3219" w:rsidRDefault="007D3219" w:rsidP="007D3219">
      <w:pPr>
        <w:pStyle w:val="Heading2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3114A7">
        <w:rPr>
          <w:rStyle w:val="Emphasis"/>
          <w:rFonts w:ascii="Arial" w:hAnsi="Arial" w:cs="Arial"/>
          <w:color w:val="000000" w:themeColor="text1"/>
          <w:sz w:val="24"/>
          <w:szCs w:val="24"/>
        </w:rPr>
        <w:t>Rimrock Jr./Sr. High School, Grand View, ID</w:t>
      </w:r>
      <w:r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  <w:t>2017</w:t>
      </w:r>
      <w:r w:rsidRPr="007A733B"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  <w:t>-2018</w:t>
      </w:r>
    </w:p>
    <w:p w14:paraId="56B48D8D" w14:textId="77777777" w:rsidR="007D3219" w:rsidRPr="003114A7" w:rsidRDefault="007D3219" w:rsidP="007D3219">
      <w:pPr>
        <w:pStyle w:val="Heading2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bookmarkStart w:id="3" w:name="_Hlk8229813"/>
      <w:bookmarkStart w:id="4" w:name="_Hlk8229792"/>
      <w:r w:rsidRPr="003114A7">
        <w:rPr>
          <w:rFonts w:ascii="Arial" w:hAnsi="Arial" w:cs="Arial"/>
          <w:sz w:val="24"/>
          <w:szCs w:val="24"/>
        </w:rPr>
        <w:t>English Teacher Grades 9-12</w:t>
      </w:r>
      <w:bookmarkEnd w:id="3"/>
      <w:bookmarkEnd w:id="4"/>
    </w:p>
    <w:p w14:paraId="67A73B1A" w14:textId="77777777" w:rsidR="007D3219" w:rsidRDefault="007D3219" w:rsidP="007D321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5F5B08">
        <w:rPr>
          <w:rFonts w:ascii="Arial" w:hAnsi="Arial" w:cs="Arial"/>
          <w:color w:val="000000" w:themeColor="text1"/>
        </w:rPr>
        <w:t>Taught 75 students across grades 9-12</w:t>
      </w:r>
      <w:r>
        <w:rPr>
          <w:rFonts w:ascii="Arial" w:hAnsi="Arial" w:cs="Arial"/>
          <w:color w:val="000000" w:themeColor="text1"/>
        </w:rPr>
        <w:t>; built rapport with students, teachers, and families to facilitate student success</w:t>
      </w:r>
    </w:p>
    <w:p w14:paraId="15934F55" w14:textId="77777777" w:rsidR="007D3219" w:rsidRPr="00660060" w:rsidRDefault="007D3219" w:rsidP="007D321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ascii="Arial" w:hAnsi="Arial" w:cs="Arial"/>
          <w:color w:val="000000" w:themeColor="text1"/>
        </w:rPr>
        <w:t>Contributed to increase in 9</w:t>
      </w:r>
      <w:r w:rsidRPr="00320D45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 and 10</w:t>
      </w:r>
      <w:r w:rsidRPr="00660060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 grade students’ standardized test results through robust curricula and teaching skills</w:t>
      </w:r>
    </w:p>
    <w:p w14:paraId="4F571F28" w14:textId="77777777" w:rsidR="007D3219" w:rsidRPr="00425131" w:rsidRDefault="007D3219" w:rsidP="007D321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Developed </w:t>
      </w:r>
      <w:r w:rsidRPr="005F5B08">
        <w:rPr>
          <w:rFonts w:ascii="Arial" w:hAnsi="Arial" w:cs="Arial"/>
          <w:color w:val="000000" w:themeColor="text1"/>
        </w:rPr>
        <w:t>4 sets of student-centered curricula spanning 37 weeks</w:t>
      </w:r>
      <w:r>
        <w:rPr>
          <w:rFonts w:ascii="Arial" w:hAnsi="Arial" w:cs="Arial"/>
          <w:color w:val="000000" w:themeColor="text1"/>
        </w:rPr>
        <w:t xml:space="preserve">, </w:t>
      </w:r>
      <w:r w:rsidRPr="00425131">
        <w:rPr>
          <w:rFonts w:ascii="Arial" w:hAnsi="Arial" w:cs="Arial"/>
          <w:color w:val="000000" w:themeColor="text1"/>
        </w:rPr>
        <w:t>including lesson plans, graphic organizers, and vocabulary, literature, and English usage assessments</w:t>
      </w:r>
      <w:r>
        <w:rPr>
          <w:rFonts w:ascii="Arial" w:hAnsi="Arial" w:cs="Arial"/>
          <w:color w:val="000000" w:themeColor="text1"/>
        </w:rPr>
        <w:t>; integrated EdTech tools into lesson plans</w:t>
      </w:r>
    </w:p>
    <w:p w14:paraId="5C5332F9" w14:textId="77777777" w:rsidR="007D3219" w:rsidRPr="007704BA" w:rsidRDefault="007D3219" w:rsidP="007D321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Created</w:t>
      </w:r>
      <w:r w:rsidRPr="005F5B08">
        <w:rPr>
          <w:rFonts w:ascii="Arial" w:hAnsi="Arial" w:cs="Arial"/>
          <w:color w:val="000000" w:themeColor="text1"/>
        </w:rPr>
        <w:t xml:space="preserve"> project-based learning experiences, including student-generated website</w:t>
      </w:r>
      <w:r>
        <w:rPr>
          <w:rFonts w:ascii="Arial" w:hAnsi="Arial" w:cs="Arial"/>
          <w:color w:val="000000" w:themeColor="text1"/>
        </w:rPr>
        <w:t xml:space="preserve"> assignments</w:t>
      </w:r>
      <w:r w:rsidRPr="005F5B08">
        <w:rPr>
          <w:rFonts w:ascii="Arial" w:hAnsi="Arial" w:cs="Arial"/>
          <w:color w:val="000000" w:themeColor="text1"/>
        </w:rPr>
        <w:t>, to demonstrate knowledge of literary content and technology skills</w:t>
      </w:r>
    </w:p>
    <w:p w14:paraId="7ED75471" w14:textId="77777777" w:rsidR="007D3219" w:rsidRDefault="007D3219" w:rsidP="007D3219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25CF7906" w14:textId="77777777" w:rsidR="007D3219" w:rsidRPr="007A733B" w:rsidRDefault="007D3219" w:rsidP="007D3219">
      <w:pPr>
        <w:pStyle w:val="Heading2"/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3114A7">
        <w:rPr>
          <w:rFonts w:ascii="Arial" w:hAnsi="Arial" w:cs="Arial"/>
          <w:color w:val="000000" w:themeColor="text1"/>
          <w:sz w:val="24"/>
          <w:szCs w:val="24"/>
        </w:rPr>
        <w:t xml:space="preserve">Language Cube, </w:t>
      </w:r>
      <w:r w:rsidRPr="003114A7">
        <w:rPr>
          <w:rStyle w:val="Emphasis"/>
          <w:rFonts w:ascii="Arial" w:hAnsi="Arial" w:cs="Arial"/>
          <w:color w:val="000000" w:themeColor="text1"/>
          <w:sz w:val="24"/>
          <w:szCs w:val="24"/>
        </w:rPr>
        <w:t>Seoul, South Korea</w:t>
      </w:r>
      <w:r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733B">
        <w:rPr>
          <w:rStyle w:val="Emphasis"/>
          <w:rFonts w:ascii="Arial" w:hAnsi="Arial" w:cs="Arial"/>
          <w:b w:val="0"/>
          <w:bCs/>
          <w:color w:val="000000" w:themeColor="text1"/>
          <w:sz w:val="22"/>
          <w:szCs w:val="22"/>
        </w:rPr>
        <w:t>2016-2017</w:t>
      </w:r>
    </w:p>
    <w:p w14:paraId="2362AC54" w14:textId="77777777" w:rsidR="007D3219" w:rsidRPr="003114A7" w:rsidRDefault="007D3219" w:rsidP="007D3219">
      <w:pPr>
        <w:pStyle w:val="Heading2"/>
        <w:rPr>
          <w:rStyle w:val="Emphasis"/>
          <w:rFonts w:ascii="Arial" w:hAnsi="Arial" w:cs="Arial"/>
          <w:sz w:val="24"/>
          <w:szCs w:val="24"/>
        </w:rPr>
      </w:pPr>
      <w:r w:rsidRPr="003114A7">
        <w:rPr>
          <w:rFonts w:ascii="Arial" w:hAnsi="Arial" w:cs="Arial"/>
          <w:sz w:val="24"/>
          <w:szCs w:val="24"/>
        </w:rPr>
        <w:t>Instructor, English as a Foreign Language</w:t>
      </w:r>
    </w:p>
    <w:p w14:paraId="1B79E17E" w14:textId="77777777" w:rsidR="007D3219" w:rsidRDefault="007D3219" w:rsidP="007D32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5F5B08">
        <w:rPr>
          <w:rFonts w:ascii="Arial" w:hAnsi="Arial" w:cs="Arial"/>
          <w:color w:val="000000" w:themeColor="text1"/>
        </w:rPr>
        <w:t>Helped Korean students</w:t>
      </w:r>
      <w:r>
        <w:rPr>
          <w:rFonts w:ascii="Arial" w:hAnsi="Arial" w:cs="Arial"/>
          <w:color w:val="000000" w:themeColor="text1"/>
        </w:rPr>
        <w:t xml:space="preserve"> (up to 16 daily) </w:t>
      </w:r>
      <w:r w:rsidRPr="005F5B08">
        <w:rPr>
          <w:rFonts w:ascii="Arial" w:hAnsi="Arial" w:cs="Arial"/>
          <w:color w:val="000000" w:themeColor="text1"/>
        </w:rPr>
        <w:t>achieve writing, speaking, and reading benchmarks, including college admission essays and understanding of business English terminology</w:t>
      </w:r>
    </w:p>
    <w:p w14:paraId="2DCC637C" w14:textId="77777777" w:rsidR="007D3219" w:rsidRPr="009D3C5E" w:rsidRDefault="007D3219" w:rsidP="007D32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D3C5E">
        <w:rPr>
          <w:rFonts w:ascii="Arial" w:hAnsi="Arial" w:cs="Arial"/>
          <w:color w:val="000000" w:themeColor="text1"/>
        </w:rPr>
        <w:t>Provided differentiation for second-language students using voice recordings, TED talks, and various oral and written feedback to increase cultural and linguistic understanding</w:t>
      </w:r>
    </w:p>
    <w:p w14:paraId="1511552E" w14:textId="77777777" w:rsidR="007D3219" w:rsidRPr="00C306F9" w:rsidRDefault="007D3219" w:rsidP="007D32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D3C5E">
        <w:rPr>
          <w:rFonts w:ascii="Arial" w:hAnsi="Arial" w:cs="Arial"/>
          <w:color w:val="000000" w:themeColor="text1"/>
        </w:rPr>
        <w:t>Fostered relationships among EFL students through leading small group discussions</w:t>
      </w:r>
    </w:p>
    <w:bookmarkEnd w:id="2"/>
    <w:p w14:paraId="54FD83FA" w14:textId="77777777" w:rsidR="007D3219" w:rsidRPr="0088007C" w:rsidRDefault="007D3219" w:rsidP="007D3219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ducation:"/>
          <w:tag w:val="Education:"/>
          <w:id w:val="1574393928"/>
          <w:placeholder>
            <w:docPart w:val="147D9F8262434591B83AD41E4B848402"/>
          </w:placeholder>
          <w:temporary/>
          <w:showingPlcHdr/>
        </w:sdtPr>
        <w:sdtContent>
          <w:r w:rsidRPr="004167B6">
            <w:rPr>
              <w:rFonts w:ascii="Arial" w:hAnsi="Arial" w:cs="Arial"/>
              <w:sz w:val="28"/>
              <w:szCs w:val="28"/>
            </w:rPr>
            <w:t>Education</w:t>
          </w:r>
        </w:sdtContent>
      </w:sdt>
    </w:p>
    <w:p w14:paraId="1CBCE57D" w14:textId="77777777" w:rsidR="007D3219" w:rsidRDefault="007D3219" w:rsidP="007D3219">
      <w:pPr>
        <w:pStyle w:val="Heading2"/>
        <w:rPr>
          <w:rStyle w:val="Emphasis"/>
          <w:rFonts w:ascii="Arial" w:hAnsi="Arial" w:cs="Arial"/>
          <w:color w:val="auto"/>
          <w:sz w:val="24"/>
          <w:szCs w:val="24"/>
        </w:rPr>
      </w:pPr>
      <w:r w:rsidRPr="0088007C">
        <w:rPr>
          <w:rFonts w:ascii="Arial" w:hAnsi="Arial" w:cs="Arial"/>
          <w:sz w:val="24"/>
          <w:szCs w:val="24"/>
        </w:rPr>
        <w:t xml:space="preserve">M.A. English / </w:t>
      </w:r>
      <w:r w:rsidRPr="00781232">
        <w:rPr>
          <w:rStyle w:val="Emphasis"/>
          <w:rFonts w:ascii="Arial" w:hAnsi="Arial" w:cs="Arial"/>
          <w:color w:val="auto"/>
          <w:sz w:val="24"/>
          <w:szCs w:val="24"/>
        </w:rPr>
        <w:t>Utah State University, Logan, UT</w:t>
      </w:r>
    </w:p>
    <w:p w14:paraId="15BCB3D2" w14:textId="77777777" w:rsidR="007D3219" w:rsidRDefault="007D3219" w:rsidP="007D321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01A1C">
        <w:rPr>
          <w:rFonts w:ascii="Arial" w:hAnsi="Arial" w:cs="Arial"/>
        </w:rPr>
        <w:t>Demonstrated strong research</w:t>
      </w:r>
      <w:r>
        <w:rPr>
          <w:rFonts w:ascii="Arial" w:hAnsi="Arial" w:cs="Arial"/>
        </w:rPr>
        <w:t xml:space="preserve"> and writing</w:t>
      </w:r>
      <w:r w:rsidRPr="00401A1C">
        <w:rPr>
          <w:rFonts w:ascii="Arial" w:hAnsi="Arial" w:cs="Arial"/>
        </w:rPr>
        <w:t xml:space="preserve"> skills</w:t>
      </w:r>
      <w:r>
        <w:rPr>
          <w:rFonts w:ascii="Arial" w:hAnsi="Arial" w:cs="Arial"/>
        </w:rPr>
        <w:t xml:space="preserve"> to write</w:t>
      </w:r>
      <w:r w:rsidRPr="00401A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creative thesis, a </w:t>
      </w:r>
      <w:r w:rsidRPr="00401A1C">
        <w:rPr>
          <w:rFonts w:ascii="Arial" w:hAnsi="Arial" w:cs="Arial"/>
        </w:rPr>
        <w:t>61-page</w:t>
      </w:r>
      <w:r>
        <w:rPr>
          <w:rFonts w:ascii="Arial" w:hAnsi="Arial" w:cs="Arial"/>
        </w:rPr>
        <w:t xml:space="preserve"> historical fiction short story:</w:t>
      </w:r>
      <w:r w:rsidRPr="00401A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‘What in a Good Cause Men May Both Dare and Venture’</w:t>
      </w:r>
    </w:p>
    <w:p w14:paraId="034B36BD" w14:textId="77777777" w:rsidR="007D3219" w:rsidRDefault="007D3219" w:rsidP="007D3219">
      <w:pPr>
        <w:pStyle w:val="ListParagraph"/>
        <w:spacing w:after="0" w:line="240" w:lineRule="auto"/>
        <w:rPr>
          <w:rFonts w:ascii="Arial" w:hAnsi="Arial" w:cs="Arial"/>
        </w:rPr>
      </w:pPr>
    </w:p>
    <w:p w14:paraId="777FB405" w14:textId="77777777" w:rsidR="007D3219" w:rsidRPr="009D3C5E" w:rsidRDefault="007D3219" w:rsidP="007D321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D3C5E">
        <w:rPr>
          <w:rFonts w:ascii="Arial" w:hAnsi="Arial" w:cs="Arial"/>
          <w:color w:val="000000" w:themeColor="text1"/>
        </w:rPr>
        <w:t xml:space="preserve">Integrated 40 students’ reactions to essay feedback and quotes from scholarly sources to craft teaching practicum final paper, </w:t>
      </w:r>
      <w:r>
        <w:rPr>
          <w:rFonts w:ascii="Arial" w:hAnsi="Arial" w:cs="Arial"/>
          <w:color w:val="000000" w:themeColor="text1"/>
        </w:rPr>
        <w:t>‘</w:t>
      </w:r>
      <w:r w:rsidRPr="009D3C5E">
        <w:rPr>
          <w:rFonts w:ascii="Arial" w:hAnsi="Arial" w:cs="Arial"/>
          <w:color w:val="000000" w:themeColor="text1"/>
        </w:rPr>
        <w:t>The Rhetorical Situation of Teacher to Student Feedback: Written versus Oral Feedback</w:t>
      </w:r>
      <w:r>
        <w:rPr>
          <w:rFonts w:ascii="Arial" w:hAnsi="Arial" w:cs="Arial"/>
          <w:color w:val="000000" w:themeColor="text1"/>
        </w:rPr>
        <w:t>’</w:t>
      </w:r>
    </w:p>
    <w:p w14:paraId="792A08F8" w14:textId="77777777" w:rsidR="007D3219" w:rsidRPr="009D3C5E" w:rsidRDefault="007D3219" w:rsidP="007D3219">
      <w:pPr>
        <w:spacing w:after="0" w:line="240" w:lineRule="auto"/>
        <w:ind w:left="360"/>
        <w:rPr>
          <w:rStyle w:val="Emphasis"/>
          <w:rFonts w:ascii="Arial" w:hAnsi="Arial" w:cs="Arial"/>
          <w:iCs w:val="0"/>
        </w:rPr>
      </w:pPr>
    </w:p>
    <w:p w14:paraId="5CA70B40" w14:textId="77777777" w:rsidR="007D3219" w:rsidRDefault="007D3219" w:rsidP="007D3219">
      <w:pPr>
        <w:pStyle w:val="Heading2"/>
        <w:rPr>
          <w:rFonts w:ascii="Arial" w:hAnsi="Arial" w:cs="Arial"/>
          <w:sz w:val="24"/>
          <w:szCs w:val="24"/>
        </w:rPr>
      </w:pPr>
    </w:p>
    <w:p w14:paraId="0F678B84" w14:textId="77777777" w:rsidR="007D3219" w:rsidRPr="00781232" w:rsidRDefault="007D3219" w:rsidP="007D3219">
      <w:pPr>
        <w:pStyle w:val="Heading2"/>
        <w:rPr>
          <w:rStyle w:val="Emphasis"/>
          <w:rFonts w:ascii="Arial" w:hAnsi="Arial" w:cs="Arial"/>
          <w:color w:val="auto"/>
          <w:sz w:val="24"/>
          <w:szCs w:val="24"/>
        </w:rPr>
      </w:pPr>
      <w:r w:rsidRPr="0088007C">
        <w:rPr>
          <w:rFonts w:ascii="Arial" w:hAnsi="Arial" w:cs="Arial"/>
          <w:sz w:val="24"/>
          <w:szCs w:val="24"/>
        </w:rPr>
        <w:t xml:space="preserve">B.A. English Education / </w:t>
      </w:r>
      <w:r w:rsidRPr="00781232">
        <w:rPr>
          <w:rStyle w:val="Emphasis"/>
          <w:rFonts w:ascii="Arial" w:hAnsi="Arial" w:cs="Arial"/>
          <w:color w:val="auto"/>
          <w:sz w:val="24"/>
          <w:szCs w:val="24"/>
        </w:rPr>
        <w:t>Brigham Young University-Idaho, Rexburg, ID</w:t>
      </w:r>
    </w:p>
    <w:p w14:paraId="126004B2" w14:textId="77777777" w:rsidR="007D3219" w:rsidRPr="009D3C5E" w:rsidRDefault="007D3219" w:rsidP="007D32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5B08">
        <w:rPr>
          <w:rFonts w:ascii="Arial" w:hAnsi="Arial" w:cs="Arial"/>
          <w:color w:val="000000" w:themeColor="text1"/>
        </w:rPr>
        <w:t>Created style guide reference documents for English Foundations students</w:t>
      </w:r>
      <w:r>
        <w:rPr>
          <w:rFonts w:ascii="Arial" w:hAnsi="Arial" w:cs="Arial"/>
          <w:color w:val="000000" w:themeColor="text1"/>
        </w:rPr>
        <w:t xml:space="preserve"> as a Teaching Assistant</w:t>
      </w:r>
      <w:r w:rsidRPr="005F5B08">
        <w:rPr>
          <w:rFonts w:ascii="Arial" w:hAnsi="Arial" w:cs="Arial"/>
          <w:color w:val="000000" w:themeColor="text1"/>
        </w:rPr>
        <w:t>, resulting in improved source citation</w:t>
      </w:r>
    </w:p>
    <w:p w14:paraId="08A0EDEB" w14:textId="77777777" w:rsidR="007D3219" w:rsidRPr="009D3C5E" w:rsidRDefault="007D3219" w:rsidP="007D3219">
      <w:pPr>
        <w:pStyle w:val="ListParagraph"/>
        <w:rPr>
          <w:rFonts w:ascii="Arial" w:hAnsi="Arial" w:cs="Arial"/>
        </w:rPr>
      </w:pPr>
    </w:p>
    <w:p w14:paraId="20D40E44" w14:textId="77777777" w:rsidR="007D3219" w:rsidRPr="009D3C5E" w:rsidRDefault="007D3219" w:rsidP="007D32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C</w:t>
      </w:r>
      <w:r w:rsidRPr="009D3C5E">
        <w:rPr>
          <w:rFonts w:ascii="Arial" w:hAnsi="Arial" w:cs="Arial"/>
          <w:color w:val="000000" w:themeColor="text1"/>
        </w:rPr>
        <w:t>ollaborated with mentor teacher during student teaching semester, yielding increased student productivity</w:t>
      </w:r>
    </w:p>
    <w:p w14:paraId="0233FB88" w14:textId="77777777" w:rsidR="007D3219" w:rsidRPr="005F5B08" w:rsidRDefault="007D3219" w:rsidP="007D3219">
      <w:pPr>
        <w:pStyle w:val="ListParagraph"/>
        <w:rPr>
          <w:rFonts w:ascii="Arial" w:hAnsi="Arial" w:cs="Arial"/>
        </w:rPr>
      </w:pPr>
    </w:p>
    <w:p w14:paraId="1F45460F" w14:textId="77777777" w:rsidR="007D3219" w:rsidRDefault="007D3219" w:rsidP="007D3219"/>
    <w:p w14:paraId="3F9D6307" w14:textId="77777777" w:rsidR="007D3219" w:rsidRDefault="007D3219" w:rsidP="007D3219"/>
    <w:p w14:paraId="0F752692" w14:textId="77777777" w:rsidR="007D3219" w:rsidRDefault="007D3219"/>
    <w:sectPr w:rsidR="007D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D8B"/>
    <w:multiLevelType w:val="hybridMultilevel"/>
    <w:tmpl w:val="02E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689"/>
    <w:multiLevelType w:val="hybridMultilevel"/>
    <w:tmpl w:val="CF74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3DDF"/>
    <w:multiLevelType w:val="hybridMultilevel"/>
    <w:tmpl w:val="91F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78302C"/>
    <w:multiLevelType w:val="hybridMultilevel"/>
    <w:tmpl w:val="90A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A15E3"/>
    <w:multiLevelType w:val="hybridMultilevel"/>
    <w:tmpl w:val="CFB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53F13"/>
    <w:multiLevelType w:val="hybridMultilevel"/>
    <w:tmpl w:val="F58E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31075"/>
    <w:multiLevelType w:val="hybridMultilevel"/>
    <w:tmpl w:val="08F0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19"/>
    <w:rsid w:val="007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EF4A"/>
  <w15:chartTrackingRefBased/>
  <w15:docId w15:val="{643713D1-503C-49D1-B627-D9E563E4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19"/>
  </w:style>
  <w:style w:type="paragraph" w:styleId="Heading1">
    <w:name w:val="heading 1"/>
    <w:basedOn w:val="Normal"/>
    <w:link w:val="Heading1Char"/>
    <w:uiPriority w:val="9"/>
    <w:qFormat/>
    <w:rsid w:val="007D321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D3219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1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219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7D3219"/>
    <w:pPr>
      <w:spacing w:after="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D3219"/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7D32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3219"/>
    <w:rPr>
      <w:b w:val="0"/>
      <w:i w:val="0"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7D9F8262434591B83AD41E4B848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3766-F913-43FD-A8DA-08BE91954E62}"/>
      </w:docPartPr>
      <w:docPartBody>
        <w:p w:rsidR="00000000" w:rsidRDefault="00406127" w:rsidP="00406127">
          <w:pPr>
            <w:pStyle w:val="147D9F8262434591B83AD41E4B848402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27"/>
    <w:rsid w:val="00406127"/>
    <w:rsid w:val="005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D9F8262434591B83AD41E4B848402">
    <w:name w:val="147D9F8262434591B83AD41E4B848402"/>
    <w:rsid w:val="00406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Schwarze</dc:creator>
  <cp:keywords/>
  <dc:description/>
  <cp:lastModifiedBy>Karen Schwarze</cp:lastModifiedBy>
  <cp:revision>1</cp:revision>
  <dcterms:created xsi:type="dcterms:W3CDTF">2020-04-14T00:08:00Z</dcterms:created>
  <dcterms:modified xsi:type="dcterms:W3CDTF">2020-04-14T00:10:00Z</dcterms:modified>
</cp:coreProperties>
</file>