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Assume the following facts:</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xml:space="preserve">1.  Serbia has recently surrendered </w:t>
      </w:r>
      <w:proofErr w:type="spellStart"/>
      <w:r w:rsidRPr="001C1AC7">
        <w:rPr>
          <w:rFonts w:ascii="Helvetica" w:eastAsia="Times New Roman" w:hAnsi="Helvetica" w:cs="Helvetica"/>
          <w:color w:val="333333"/>
          <w:sz w:val="21"/>
          <w:szCs w:val="21"/>
        </w:rPr>
        <w:t>Ratko</w:t>
      </w:r>
      <w:proofErr w:type="spellEnd"/>
      <w:r w:rsidRPr="001C1AC7">
        <w:rPr>
          <w:rFonts w:ascii="Helvetica" w:eastAsia="Times New Roman" w:hAnsi="Helvetica" w:cs="Helvetica"/>
          <w:color w:val="333333"/>
          <w:sz w:val="21"/>
          <w:szCs w:val="21"/>
        </w:rPr>
        <w:t xml:space="preserve"> </w:t>
      </w:r>
      <w:proofErr w:type="spellStart"/>
      <w:r w:rsidRPr="001C1AC7">
        <w:rPr>
          <w:rFonts w:ascii="Helvetica" w:eastAsia="Times New Roman" w:hAnsi="Helvetica" w:cs="Helvetica"/>
          <w:color w:val="333333"/>
          <w:sz w:val="21"/>
          <w:szCs w:val="21"/>
        </w:rPr>
        <w:t>Mladic</w:t>
      </w:r>
      <w:proofErr w:type="spellEnd"/>
      <w:r w:rsidRPr="001C1AC7">
        <w:rPr>
          <w:rFonts w:ascii="Helvetica" w:eastAsia="Times New Roman" w:hAnsi="Helvetica" w:cs="Helvetica"/>
          <w:color w:val="333333"/>
          <w:sz w:val="21"/>
          <w:szCs w:val="21"/>
        </w:rPr>
        <w:t xml:space="preserve"> (the most-wanted former Bosnian Serb General) and Mira Milosevic (the wife of former Serb leader Slobodan Milosevic, who was said to be the “real power behind the throne”) to the Yugoslavia Tribunal. </w:t>
      </w:r>
      <w:r w:rsidRPr="001C1AC7">
        <w:rPr>
          <w:rFonts w:ascii="Helvetica" w:eastAsia="Times New Roman" w:hAnsi="Helvetica" w:cs="Helvetica"/>
          <w:color w:val="333333"/>
          <w:sz w:val="21"/>
          <w:szCs w:val="21"/>
        </w:rPr>
        <w:br/>
        <w:t>Assume both have been indicted for Genocide, Grave Breaches of the Geneva Conventions, and Crimes against Humanity (under theories of joint criminal enterprise and command responsibility) in relation to the killing of 7,000 civilians at the UN Safe</w:t>
      </w:r>
      <w:r w:rsidRPr="001C1AC7">
        <w:rPr>
          <w:rFonts w:ascii="Helvetica" w:eastAsia="Times New Roman" w:hAnsi="Helvetica" w:cs="Helvetica"/>
          <w:color w:val="333333"/>
          <w:sz w:val="21"/>
          <w:szCs w:val="21"/>
        </w:rPr>
        <w:br/>
        <w:t xml:space="preserve">Area of </w:t>
      </w:r>
      <w:proofErr w:type="spellStart"/>
      <w:r w:rsidRPr="001C1AC7">
        <w:rPr>
          <w:rFonts w:ascii="Helvetica" w:eastAsia="Times New Roman" w:hAnsi="Helvetica" w:cs="Helvetica"/>
          <w:color w:val="333333"/>
          <w:sz w:val="21"/>
          <w:szCs w:val="21"/>
        </w:rPr>
        <w:t>Sebrenica</w:t>
      </w:r>
      <w:proofErr w:type="spellEnd"/>
      <w:r w:rsidRPr="001C1AC7">
        <w:rPr>
          <w:rFonts w:ascii="Helvetica" w:eastAsia="Times New Roman" w:hAnsi="Helvetica" w:cs="Helvetica"/>
          <w:color w:val="333333"/>
          <w:sz w:val="21"/>
          <w:szCs w:val="21"/>
        </w:rPr>
        <w:t xml:space="preserve"> in 1995.</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2.   Mira Milosevic has filed a motion to represent herself at trial.  The Prosecution opposes the motion, and has asked the Tribunal to appoint counsel to represent Milosevic over her objection.  During a press conference, Milosevic</w:t>
      </w:r>
      <w:r w:rsidRPr="001C1AC7">
        <w:rPr>
          <w:rFonts w:ascii="Helvetica" w:eastAsia="Times New Roman" w:hAnsi="Helvetica" w:cs="Helvetica"/>
          <w:color w:val="333333"/>
          <w:sz w:val="21"/>
          <w:szCs w:val="21"/>
        </w:rPr>
        <w:br/>
        <w:t>says:</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xml:space="preserve">“I plan to represent myself like my husband and </w:t>
      </w:r>
      <w:proofErr w:type="spellStart"/>
      <w:r w:rsidRPr="001C1AC7">
        <w:rPr>
          <w:rFonts w:ascii="Helvetica" w:eastAsia="Times New Roman" w:hAnsi="Helvetica" w:cs="Helvetica"/>
          <w:color w:val="333333"/>
          <w:sz w:val="21"/>
          <w:szCs w:val="21"/>
        </w:rPr>
        <w:t>Seselj</w:t>
      </w:r>
      <w:proofErr w:type="spellEnd"/>
      <w:r w:rsidRPr="001C1AC7">
        <w:rPr>
          <w:rFonts w:ascii="Helvetica" w:eastAsia="Times New Roman" w:hAnsi="Helvetica" w:cs="Helvetica"/>
          <w:color w:val="333333"/>
          <w:sz w:val="21"/>
          <w:szCs w:val="21"/>
        </w:rPr>
        <w:t xml:space="preserve"> have done.  I have an absolute right under international law to do so, and I will use the televised trial to convince the Bosnian Serb people to take up arms once again against the Islamic traitors</w:t>
      </w:r>
      <w:r w:rsidRPr="001C1AC7">
        <w:rPr>
          <w:rFonts w:ascii="Helvetica" w:eastAsia="Times New Roman" w:hAnsi="Helvetica" w:cs="Helvetica"/>
          <w:color w:val="333333"/>
          <w:sz w:val="21"/>
          <w:szCs w:val="21"/>
        </w:rPr>
        <w:br/>
        <w:t>in Bosnia.  I will turn the trial into a three ring circus, just like Saddam Hussein did at the Iraqi High Tribunal.”</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lastRenderedPageBreak/>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xml:space="preserve">3.  The Prosecution desires to enter into a Plea Agreement with </w:t>
      </w:r>
      <w:proofErr w:type="spellStart"/>
      <w:r w:rsidRPr="001C1AC7">
        <w:rPr>
          <w:rFonts w:ascii="Helvetica" w:eastAsia="Times New Roman" w:hAnsi="Helvetica" w:cs="Helvetica"/>
          <w:color w:val="333333"/>
          <w:sz w:val="21"/>
          <w:szCs w:val="21"/>
        </w:rPr>
        <w:t>Rako</w:t>
      </w:r>
      <w:proofErr w:type="spellEnd"/>
      <w:r w:rsidRPr="001C1AC7">
        <w:rPr>
          <w:rFonts w:ascii="Helvetica" w:eastAsia="Times New Roman" w:hAnsi="Helvetica" w:cs="Helvetica"/>
          <w:color w:val="333333"/>
          <w:sz w:val="21"/>
          <w:szCs w:val="21"/>
        </w:rPr>
        <w:t xml:space="preserve"> </w:t>
      </w:r>
      <w:proofErr w:type="spellStart"/>
      <w:r w:rsidRPr="001C1AC7">
        <w:rPr>
          <w:rFonts w:ascii="Helvetica" w:eastAsia="Times New Roman" w:hAnsi="Helvetica" w:cs="Helvetica"/>
          <w:color w:val="333333"/>
          <w:sz w:val="21"/>
          <w:szCs w:val="21"/>
        </w:rPr>
        <w:t>Mladic</w:t>
      </w:r>
      <w:proofErr w:type="spellEnd"/>
      <w:r w:rsidRPr="001C1AC7">
        <w:rPr>
          <w:rFonts w:ascii="Helvetica" w:eastAsia="Times New Roman" w:hAnsi="Helvetica" w:cs="Helvetica"/>
          <w:color w:val="333333"/>
          <w:sz w:val="21"/>
          <w:szCs w:val="21"/>
        </w:rPr>
        <w:t xml:space="preserve">, under which he will testify against Mira Milosevic, and plead guilty to violating the Geneva Conventions, if the Prosecution drops the charges of Genocide and Crimes </w:t>
      </w:r>
      <w:proofErr w:type="gramStart"/>
      <w:r w:rsidRPr="001C1AC7">
        <w:rPr>
          <w:rFonts w:ascii="Helvetica" w:eastAsia="Times New Roman" w:hAnsi="Helvetica" w:cs="Helvetica"/>
          <w:color w:val="333333"/>
          <w:sz w:val="21"/>
          <w:szCs w:val="21"/>
        </w:rPr>
        <w:t>Against</w:t>
      </w:r>
      <w:proofErr w:type="gramEnd"/>
      <w:r w:rsidRPr="001C1AC7">
        <w:rPr>
          <w:rFonts w:ascii="Helvetica" w:eastAsia="Times New Roman" w:hAnsi="Helvetica" w:cs="Helvetica"/>
          <w:color w:val="333333"/>
          <w:sz w:val="21"/>
          <w:szCs w:val="21"/>
        </w:rPr>
        <w:br/>
        <w:t>Humanity, and if the Prosecution recommends a sentence of no more than 5 years.</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xml:space="preserve">4.  The Yugoslavia Tribunal has scheduled a hearing to decide (a) whether to allow Mira Milosevic to represent herself in light of her pre-trial statements, and (b) whether to approve the </w:t>
      </w:r>
      <w:proofErr w:type="spellStart"/>
      <w:r w:rsidRPr="001C1AC7">
        <w:rPr>
          <w:rFonts w:ascii="Helvetica" w:eastAsia="Times New Roman" w:hAnsi="Helvetica" w:cs="Helvetica"/>
          <w:color w:val="333333"/>
          <w:sz w:val="21"/>
          <w:szCs w:val="21"/>
        </w:rPr>
        <w:t>Mladic</w:t>
      </w:r>
      <w:proofErr w:type="spellEnd"/>
      <w:r w:rsidRPr="001C1AC7">
        <w:rPr>
          <w:rFonts w:ascii="Helvetica" w:eastAsia="Times New Roman" w:hAnsi="Helvetica" w:cs="Helvetica"/>
          <w:color w:val="333333"/>
          <w:sz w:val="21"/>
          <w:szCs w:val="21"/>
        </w:rPr>
        <w:t xml:space="preserve"> Plea Agreement.</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b/>
          <w:bCs/>
          <w:color w:val="333333"/>
          <w:sz w:val="21"/>
          <w:szCs w:val="21"/>
        </w:rPr>
        <w:t>Directions:</w:t>
      </w:r>
      <w:r w:rsidRPr="001C1AC7">
        <w:rPr>
          <w:rFonts w:ascii="Helvetica" w:eastAsia="Times New Roman" w:hAnsi="Helvetica" w:cs="Helvetica"/>
          <w:color w:val="333333"/>
          <w:sz w:val="21"/>
          <w:szCs w:val="21"/>
        </w:rPr>
        <w:t> Based on these stipulated facts and the reading materials below, members of </w:t>
      </w:r>
      <w:r w:rsidRPr="001C1AC7">
        <w:rPr>
          <w:rFonts w:ascii="Helvetica" w:eastAsia="Times New Roman" w:hAnsi="Helvetica" w:cs="Helvetica"/>
          <w:b/>
          <w:bCs/>
          <w:color w:val="333333"/>
          <w:sz w:val="21"/>
          <w:szCs w:val="21"/>
        </w:rPr>
        <w:t>Group A</w:t>
      </w:r>
      <w:r w:rsidRPr="001C1AC7">
        <w:rPr>
          <w:rFonts w:ascii="Helvetica" w:eastAsia="Times New Roman" w:hAnsi="Helvetica" w:cs="Helvetica"/>
          <w:color w:val="333333"/>
          <w:sz w:val="21"/>
          <w:szCs w:val="21"/>
        </w:rPr>
        <w:t> (last names that begin with the letters A-H) are invited to upload a submission, representing the Defense, arguing in favor of Mira Milosevic’s</w:t>
      </w:r>
      <w:r w:rsidRPr="001C1AC7">
        <w:rPr>
          <w:rFonts w:ascii="Helvetica" w:eastAsia="Times New Roman" w:hAnsi="Helvetica" w:cs="Helvetica"/>
          <w:color w:val="333333"/>
          <w:sz w:val="21"/>
          <w:szCs w:val="21"/>
        </w:rPr>
        <w:br/>
        <w:t xml:space="preserve">right to self-representation and/or opposing the plea agreement that would enable </w:t>
      </w:r>
      <w:proofErr w:type="spellStart"/>
      <w:r w:rsidRPr="001C1AC7">
        <w:rPr>
          <w:rFonts w:ascii="Helvetica" w:eastAsia="Times New Roman" w:hAnsi="Helvetica" w:cs="Helvetica"/>
          <w:color w:val="333333"/>
          <w:sz w:val="21"/>
          <w:szCs w:val="21"/>
        </w:rPr>
        <w:t>Ratko</w:t>
      </w:r>
      <w:proofErr w:type="spellEnd"/>
      <w:r w:rsidRPr="001C1AC7">
        <w:rPr>
          <w:rFonts w:ascii="Helvetica" w:eastAsia="Times New Roman" w:hAnsi="Helvetica" w:cs="Helvetica"/>
          <w:color w:val="333333"/>
          <w:sz w:val="21"/>
          <w:szCs w:val="21"/>
        </w:rPr>
        <w:t xml:space="preserve"> </w:t>
      </w:r>
      <w:proofErr w:type="spellStart"/>
      <w:r w:rsidRPr="001C1AC7">
        <w:rPr>
          <w:rFonts w:ascii="Helvetica" w:eastAsia="Times New Roman" w:hAnsi="Helvetica" w:cs="Helvetica"/>
          <w:color w:val="333333"/>
          <w:sz w:val="21"/>
          <w:szCs w:val="21"/>
        </w:rPr>
        <w:t>Mladic</w:t>
      </w:r>
      <w:proofErr w:type="spellEnd"/>
      <w:r w:rsidRPr="001C1AC7">
        <w:rPr>
          <w:rFonts w:ascii="Helvetica" w:eastAsia="Times New Roman" w:hAnsi="Helvetica" w:cs="Helvetica"/>
          <w:color w:val="333333"/>
          <w:sz w:val="21"/>
          <w:szCs w:val="21"/>
        </w:rPr>
        <w:t xml:space="preserve"> to testify against Mira </w:t>
      </w:r>
      <w:proofErr w:type="spellStart"/>
      <w:r w:rsidRPr="001C1AC7">
        <w:rPr>
          <w:rFonts w:ascii="Helvetica" w:eastAsia="Times New Roman" w:hAnsi="Helvetica" w:cs="Helvetica"/>
          <w:color w:val="333333"/>
          <w:sz w:val="21"/>
          <w:szCs w:val="21"/>
        </w:rPr>
        <w:t>Mira</w:t>
      </w:r>
      <w:proofErr w:type="spellEnd"/>
      <w:r w:rsidRPr="001C1AC7">
        <w:rPr>
          <w:rFonts w:ascii="Helvetica" w:eastAsia="Times New Roman" w:hAnsi="Helvetica" w:cs="Helvetica"/>
          <w:color w:val="333333"/>
          <w:sz w:val="21"/>
          <w:szCs w:val="21"/>
        </w:rPr>
        <w:t>.</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1C1AC7"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 </w:t>
      </w:r>
    </w:p>
    <w:p w:rsidR="001C1AC7" w:rsidRPr="001C1AC7" w:rsidRDefault="001C1AC7" w:rsidP="001C1AC7">
      <w:pPr>
        <w:spacing w:after="0" w:line="240" w:lineRule="auto"/>
        <w:rPr>
          <w:rFonts w:ascii="Times New Roman" w:eastAsia="Times New Roman" w:hAnsi="Times New Roman" w:cs="Times New Roman"/>
          <w:sz w:val="24"/>
          <w:szCs w:val="24"/>
        </w:rPr>
      </w:pPr>
      <w:r w:rsidRPr="001C1AC7">
        <w:rPr>
          <w:rFonts w:ascii="Helvetica" w:eastAsia="Times New Roman" w:hAnsi="Helvetica" w:cs="Helvetica"/>
          <w:color w:val="333333"/>
          <w:sz w:val="21"/>
          <w:szCs w:val="21"/>
        </w:rPr>
        <w:br/>
      </w:r>
      <w:r w:rsidRPr="001C1AC7">
        <w:rPr>
          <w:rFonts w:ascii="Helvetica" w:eastAsia="Times New Roman" w:hAnsi="Helvetica" w:cs="Helvetica"/>
          <w:color w:val="333333"/>
          <w:sz w:val="21"/>
          <w:szCs w:val="21"/>
        </w:rPr>
        <w:br/>
      </w:r>
    </w:p>
    <w:p w:rsidR="00EA6589" w:rsidRPr="001C1AC7" w:rsidRDefault="001C1AC7" w:rsidP="001C1AC7">
      <w:pPr>
        <w:shd w:val="clear" w:color="auto" w:fill="FFFFFF"/>
        <w:spacing w:after="158" w:line="315" w:lineRule="atLeast"/>
        <w:rPr>
          <w:rFonts w:ascii="Helvetica" w:eastAsia="Times New Roman" w:hAnsi="Helvetica" w:cs="Helvetica"/>
          <w:color w:val="333333"/>
          <w:sz w:val="21"/>
          <w:szCs w:val="21"/>
        </w:rPr>
      </w:pPr>
      <w:r w:rsidRPr="001C1AC7">
        <w:rPr>
          <w:rFonts w:ascii="Helvetica" w:eastAsia="Times New Roman" w:hAnsi="Helvetica" w:cs="Helvetica"/>
          <w:color w:val="333333"/>
          <w:sz w:val="21"/>
          <w:szCs w:val="21"/>
        </w:rPr>
        <w:t>Members of </w:t>
      </w:r>
      <w:r w:rsidRPr="001C1AC7">
        <w:rPr>
          <w:rFonts w:ascii="Helvetica" w:eastAsia="Times New Roman" w:hAnsi="Helvetica" w:cs="Helvetica"/>
          <w:b/>
          <w:bCs/>
          <w:color w:val="333333"/>
          <w:sz w:val="21"/>
          <w:szCs w:val="21"/>
        </w:rPr>
        <w:t>Group B</w:t>
      </w:r>
      <w:r w:rsidRPr="001C1AC7">
        <w:rPr>
          <w:rFonts w:ascii="Helvetica" w:eastAsia="Times New Roman" w:hAnsi="Helvetica" w:cs="Helvetica"/>
          <w:color w:val="333333"/>
          <w:sz w:val="21"/>
          <w:szCs w:val="21"/>
        </w:rPr>
        <w:t xml:space="preserve"> (last names that begin with the letters I-Z) are invited to upload a submission, representing the Prosecution, opposing Mira Milosevic’s request to be allowed to represent </w:t>
      </w:r>
      <w:proofErr w:type="gramStart"/>
      <w:r w:rsidRPr="001C1AC7">
        <w:rPr>
          <w:rFonts w:ascii="Helvetica" w:eastAsia="Times New Roman" w:hAnsi="Helvetica" w:cs="Helvetica"/>
          <w:color w:val="333333"/>
          <w:sz w:val="21"/>
          <w:szCs w:val="21"/>
        </w:rPr>
        <w:t>herself</w:t>
      </w:r>
      <w:proofErr w:type="gramEnd"/>
      <w:r w:rsidRPr="001C1AC7">
        <w:rPr>
          <w:rFonts w:ascii="Helvetica" w:eastAsia="Times New Roman" w:hAnsi="Helvetica" w:cs="Helvetica"/>
          <w:color w:val="333333"/>
          <w:sz w:val="21"/>
          <w:szCs w:val="21"/>
        </w:rPr>
        <w:t xml:space="preserve"> and/or arguing in favor of the </w:t>
      </w:r>
      <w:proofErr w:type="spellStart"/>
      <w:r w:rsidRPr="001C1AC7">
        <w:rPr>
          <w:rFonts w:ascii="Helvetica" w:eastAsia="Times New Roman" w:hAnsi="Helvetica" w:cs="Helvetica"/>
          <w:color w:val="333333"/>
          <w:sz w:val="21"/>
          <w:szCs w:val="21"/>
        </w:rPr>
        <w:t>Ratko</w:t>
      </w:r>
      <w:proofErr w:type="spellEnd"/>
      <w:r w:rsidRPr="001C1AC7">
        <w:rPr>
          <w:rFonts w:ascii="Helvetica" w:eastAsia="Times New Roman" w:hAnsi="Helvetica" w:cs="Helvetica"/>
          <w:color w:val="333333"/>
          <w:sz w:val="21"/>
          <w:szCs w:val="21"/>
        </w:rPr>
        <w:t xml:space="preserve"> </w:t>
      </w:r>
      <w:proofErr w:type="spellStart"/>
      <w:r w:rsidRPr="001C1AC7">
        <w:rPr>
          <w:rFonts w:ascii="Helvetica" w:eastAsia="Times New Roman" w:hAnsi="Helvetica" w:cs="Helvetica"/>
          <w:color w:val="333333"/>
          <w:sz w:val="21"/>
          <w:szCs w:val="21"/>
        </w:rPr>
        <w:t>Mladic</w:t>
      </w:r>
      <w:proofErr w:type="spellEnd"/>
      <w:r w:rsidRPr="001C1AC7">
        <w:rPr>
          <w:rFonts w:ascii="Helvetica" w:eastAsia="Times New Roman" w:hAnsi="Helvetica" w:cs="Helvetica"/>
          <w:color w:val="333333"/>
          <w:sz w:val="21"/>
          <w:szCs w:val="21"/>
        </w:rPr>
        <w:t xml:space="preserve"> plea</w:t>
      </w:r>
      <w:r w:rsidRPr="001C1AC7">
        <w:rPr>
          <w:rFonts w:ascii="Helvetica" w:eastAsia="Times New Roman" w:hAnsi="Helvetica" w:cs="Helvetica"/>
          <w:color w:val="333333"/>
          <w:sz w:val="21"/>
          <w:szCs w:val="21"/>
        </w:rPr>
        <w:br/>
        <w:t>agreement.</w:t>
      </w:r>
      <w:bookmarkStart w:id="0" w:name="_GoBack"/>
      <w:bookmarkEnd w:id="0"/>
    </w:p>
    <w:sectPr w:rsidR="00EA6589" w:rsidRPr="001C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C7"/>
    <w:rsid w:val="001C1AC7"/>
    <w:rsid w:val="002732F7"/>
    <w:rsid w:val="00E80686"/>
    <w:rsid w:val="00EA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2013-10-27T01:03:00Z</dcterms:created>
  <dcterms:modified xsi:type="dcterms:W3CDTF">2013-10-27T01:04:00Z</dcterms:modified>
</cp:coreProperties>
</file>