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Helvetica" w:hAnsi="Helvetica"/>
          <w:i/>
        </w:rPr>
        <w:t>Write a short (</w:t>
      </w:r>
      <w:r>
        <w:rPr>
          <w:rFonts w:ascii="Helvetica" w:hAnsi="Helvetica"/>
          <w:b/>
          <w:i/>
        </w:rPr>
        <w:t>500 – 750 word</w:t>
      </w:r>
      <w:r>
        <w:rPr>
          <w:rFonts w:ascii="Helvetica" w:hAnsi="Helvetica"/>
          <w:i/>
        </w:rPr>
        <w:t>) essay answering the prompt. Be specific, using concrete examples that have been covered in the class. </w:t>
      </w:r>
    </w:p>
    <w:p>
      <w:pPr>
        <w:pStyle w:val="style0"/>
      </w:pPr>
      <w:r>
        <w:rPr>
          <w:rFonts w:ascii="Helvetica" w:hAnsi="Helvetica"/>
        </w:rPr>
      </w:r>
    </w:p>
    <w:p>
      <w:pPr>
        <w:pStyle w:val="style0"/>
      </w:pPr>
      <w:r>
        <w:rPr>
          <w:rFonts w:ascii="Helvetica" w:hAnsi="Helvetica"/>
        </w:rPr>
        <w:t>"All that we need in the Constitution is right there in the text." Attack or defend this statement with at least three distinct arguments, using specific examples to illustrate your points.</w:t>
      </w:r>
    </w:p>
    <w:p>
      <w:pPr>
        <w:pStyle w:val="style0"/>
      </w:pPr>
      <w:r>
        <w:rPr>
          <w:rFonts w:ascii="Helvetica" w:hAnsi="Helvetica"/>
        </w:rPr>
      </w:r>
    </w:p>
    <w:p>
      <w:pPr>
        <w:pStyle w:val="style0"/>
      </w:pPr>
      <w:r>
        <w:rPr>
          <w:rFonts w:ascii="Helvetica" w:hAnsi="Helvetica"/>
        </w:rPr>
        <w:t>Grading:</w:t>
      </w:r>
    </w:p>
    <w:p>
      <w:pPr>
        <w:pStyle w:val="style0"/>
        <w:numPr>
          <w:ilvl w:val="0"/>
          <w:numId w:val="1"/>
        </w:numPr>
      </w:pPr>
      <w:r>
        <w:rPr>
          <w:rFonts w:ascii="Helvetica" w:hAnsi="Helvetica"/>
        </w:rPr>
        <w:t>Style and Organization</w:t>
      </w:r>
    </w:p>
    <w:p>
      <w:pPr>
        <w:pStyle w:val="style0"/>
        <w:numPr>
          <w:ilvl w:val="0"/>
          <w:numId w:val="1"/>
        </w:numPr>
      </w:pPr>
      <w:r>
        <w:rPr>
          <w:rFonts w:ascii="Helvetica" w:hAnsi="Helvetica"/>
        </w:rPr>
        <w:t>Strength of Argument</w:t>
      </w:r>
    </w:p>
    <w:p>
      <w:pPr>
        <w:pStyle w:val="style0"/>
        <w:numPr>
          <w:ilvl w:val="0"/>
          <w:numId w:val="1"/>
        </w:numPr>
      </w:pPr>
      <w:r>
        <w:rPr>
          <w:rFonts w:ascii="Helvetica" w:hAnsi="Helvetica"/>
        </w:rPr>
        <w:t>Use of Evidence</w:t>
      </w:r>
    </w:p>
    <w:p>
      <w:pPr>
        <w:pStyle w:val="style0"/>
        <w:numPr>
          <w:ilvl w:val="0"/>
          <w:numId w:val="1"/>
        </w:numPr>
      </w:pPr>
      <w:r>
        <w:rPr>
          <w:rFonts w:ascii="Helvetica" w:hAnsi="Helvetica"/>
        </w:rPr>
        <w:t>Engagement with Course Themes and Critical Thought</w:t>
      </w:r>
    </w:p>
    <w:p>
      <w:pPr>
        <w:pStyle w:val="style0"/>
        <w:numPr>
          <w:ilvl w:val="0"/>
          <w:numId w:val="1"/>
        </w:numPr>
      </w:pPr>
      <w:r>
        <w:rPr>
          <w:rFonts w:ascii="Helvetica" w:hAnsi="Helvetica"/>
        </w:rPr>
        <w:t>On-topic?</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2014-04-22T12:52:19.00Z</dcterms:created>
  <cp:revision>0</cp:revision>
</cp:coreProperties>
</file>