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Helvetica" w:hAnsi="Helvetica"/>
          <w:i/>
        </w:rPr>
        <w:t>Write a short (</w:t>
      </w:r>
      <w:r>
        <w:rPr>
          <w:rFonts w:ascii="Helvetica" w:hAnsi="Helvetica"/>
          <w:b/>
          <w:i/>
        </w:rPr>
        <w:t>500 – 750 word</w:t>
      </w:r>
      <w:r>
        <w:rPr>
          <w:rFonts w:ascii="Helvetica" w:hAnsi="Helvetica"/>
          <w:i/>
        </w:rPr>
        <w:t>) essay answering the prompt. Be specific, using concrete examples that have been covered in the class. </w:t>
      </w:r>
    </w:p>
    <w:p>
      <w:pPr>
        <w:pStyle w:val="style0"/>
      </w:pPr>
      <w:r>
        <w:rPr>
          <w:rFonts w:ascii="Helvetica" w:hAnsi="Helvetica"/>
        </w:rPr>
      </w:r>
    </w:p>
    <w:p>
      <w:pPr>
        <w:pStyle w:val="style0"/>
      </w:pPr>
      <w:r>
        <w:rPr>
          <w:rFonts w:ascii="Helvetica" w:hAnsi="Helvetica"/>
        </w:rPr>
        <w:t>Pick three rules or ideas found in the Constitution, and explain how each has changed over time. In each case, discuss how both the Constitution's text and the unwritten Constitution have demonstrated their influence.</w:t>
      </w:r>
    </w:p>
    <w:p>
      <w:pPr>
        <w:pStyle w:val="style0"/>
      </w:pPr>
      <w:r>
        <w:rPr>
          <w:rFonts w:ascii="Helvetica" w:hAnsi="Helvetica"/>
        </w:rPr>
      </w:r>
    </w:p>
    <w:p>
      <w:pPr>
        <w:pStyle w:val="style0"/>
      </w:pPr>
      <w:r>
        <w:rPr>
          <w:rFonts w:ascii="Helvetica" w:hAnsi="Helvetica"/>
        </w:rPr>
        <w:t>Grading:</w:t>
      </w:r>
    </w:p>
    <w:p>
      <w:pPr>
        <w:pStyle w:val="style0"/>
        <w:numPr>
          <w:ilvl w:val="0"/>
          <w:numId w:val="1"/>
        </w:numPr>
      </w:pPr>
      <w:r>
        <w:rPr>
          <w:rFonts w:ascii="Helvetica" w:hAnsi="Helvetica"/>
        </w:rPr>
        <w:t>Style and Organization</w:t>
      </w:r>
    </w:p>
    <w:p>
      <w:pPr>
        <w:pStyle w:val="style0"/>
        <w:numPr>
          <w:ilvl w:val="0"/>
          <w:numId w:val="1"/>
        </w:numPr>
      </w:pPr>
      <w:r>
        <w:rPr>
          <w:rFonts w:ascii="Helvetica" w:hAnsi="Helvetica"/>
        </w:rPr>
        <w:t>Strength of Argument</w:t>
      </w:r>
    </w:p>
    <w:p>
      <w:pPr>
        <w:pStyle w:val="style0"/>
        <w:numPr>
          <w:ilvl w:val="0"/>
          <w:numId w:val="1"/>
        </w:numPr>
      </w:pPr>
      <w:r>
        <w:rPr>
          <w:rFonts w:ascii="Helvetica" w:hAnsi="Helvetica"/>
        </w:rPr>
        <w:t>Use of Evidence</w:t>
      </w:r>
    </w:p>
    <w:p>
      <w:pPr>
        <w:pStyle w:val="style0"/>
        <w:numPr>
          <w:ilvl w:val="0"/>
          <w:numId w:val="1"/>
        </w:numPr>
      </w:pPr>
      <w:r>
        <w:rPr>
          <w:rFonts w:ascii="Helvetica" w:hAnsi="Helvetica"/>
        </w:rPr>
        <w:t>Engagement with Course Themes and Critical Thought</w:t>
      </w:r>
    </w:p>
    <w:p>
      <w:pPr>
        <w:pStyle w:val="style0"/>
        <w:numPr>
          <w:ilvl w:val="0"/>
          <w:numId w:val="1"/>
        </w:numPr>
      </w:pPr>
      <w:r>
        <w:rPr>
          <w:rFonts w:ascii="Helvetica" w:hAnsi="Helvetica"/>
        </w:rPr>
        <w:t>On-topic?</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auto"/>
      <w:sz w:val="24"/>
      <w:szCs w:val="24"/>
      <w:lang w:bidi="hi-IN" w:eastAsia="zh-CN" w:val="en-US"/>
    </w:rPr>
  </w:style>
  <w:style w:styleId="style15" w:type="character">
    <w:name w:val="Bullets"/>
    <w:next w:val="style15"/>
    <w:rPr>
      <w:rFonts w:ascii="OpenSymbol" w:cs="OpenSymbol" w:eastAsia="OpenSymbol" w:hAnsi="OpenSymbol"/>
    </w:rPr>
  </w:style>
  <w:style w:styleId="style16" w:type="paragraph">
    <w:name w:val="Heading"/>
    <w:basedOn w:val="style0"/>
    <w:next w:val="style17"/>
    <w:pPr>
      <w:keepNext/>
      <w:spacing w:after="120" w:before="240"/>
      <w:contextualSpacing w:val="false"/>
    </w:pPr>
    <w:rPr>
      <w:rFonts w:ascii="Liberation Sans" w:cs="DejaVu Sans" w:eastAsia="Droid Sans Fallback"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DejaVu Sans"/>
    </w:rPr>
  </w:style>
  <w:style w:styleId="style19" w:type="paragraph">
    <w:name w:val="Caption"/>
    <w:basedOn w:val="style0"/>
    <w:next w:val="style19"/>
    <w:pPr>
      <w:suppressLineNumbers/>
      <w:spacing w:after="120" w:before="120"/>
      <w:contextualSpacing w:val="false"/>
    </w:pPr>
    <w:rPr>
      <w:rFonts w:cs="DejaVu Sans"/>
      <w:i/>
      <w:iCs/>
      <w:sz w:val="24"/>
      <w:szCs w:val="24"/>
    </w:rPr>
  </w:style>
  <w:style w:styleId="style20" w:type="paragraph">
    <w:name w:val="Index"/>
    <w:basedOn w:val="style0"/>
    <w:next w:val="style20"/>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2014-04-22T12:55:39.00Z</dcterms:created>
  <cp:revision>0</cp:revision>
</cp:coreProperties>
</file>