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b/>
          <w:sz w:val="36"/>
          <w:b/>
          <w:szCs w:val="36"/>
          <w:bCs/>
          <w:rFonts w:ascii="Liberation Serif" w:hAnsi="Liberation Serif" w:eastAsia="Droid Sans Fallback" w:cs="FreeSans"/>
        </w:rPr>
      </w:pPr>
      <w:r>
        <w:rPr/>
        <w:t>Cloning the repository</w:t>
      </w:r>
      <w:r/>
    </w:p>
    <w:p>
      <w:pPr>
        <w:pStyle w:val="TextBody"/>
      </w:pPr>
      <w:r>
        <w:rPr/>
        <w:t xml:space="preserve">You can clone the repository by running </w:t>
      </w:r>
      <w:r>
        <w:rPr>
          <w:rStyle w:val="SourceText"/>
        </w:rPr>
        <w:t>git clone https://github.com/udacity/pappu-pakia.git</w:t>
      </w:r>
      <w:r>
        <w:rPr/>
        <w:t xml:space="preserve">. To open the game in your web browser, follow the same process as in </w:t>
      </w:r>
      <w:r>
        <w:fldChar w:fldCharType="begin"/>
      </w:r>
      <w:r>
        <w:instrText> HYPERLINK "https://www.udacity.com/course/viewer" \l "!/c-ud775/l-2980038599/e-2960778952/m-2960778953"</w:instrText>
      </w:r>
      <w:r>
        <w:fldChar w:fldCharType="separate"/>
      </w:r>
      <w:r>
        <w:rPr>
          <w:rStyle w:val="InternetLink"/>
        </w:rPr>
        <w:t>this video</w:t>
      </w:r>
      <w:r>
        <w:fldChar w:fldCharType="end"/>
      </w:r>
      <w:r>
        <w:rPr/>
        <w:t>.</w:t>
      </w:r>
      <w:r/>
    </w:p>
    <w:p>
      <w:pPr>
        <w:pStyle w:val="Heading2"/>
        <w:rPr>
          <w:sz w:val="36"/>
          <w:b/>
          <w:sz w:val="36"/>
          <w:b/>
          <w:szCs w:val="36"/>
          <w:bCs/>
          <w:rFonts w:ascii="Liberation Serif" w:hAnsi="Liberation Serif" w:eastAsia="Droid Sans Fallback" w:cs="FreeSans"/>
        </w:rPr>
      </w:pPr>
      <w:r>
        <w:rPr/>
        <w:t>Creators of the game</w:t>
      </w:r>
      <w:r/>
    </w:p>
    <w:p>
      <w:pPr>
        <w:pStyle w:val="TextBody"/>
      </w:pPr>
      <w:r>
        <w:rPr/>
        <w:t xml:space="preserve">As stated on the initial page of Pappu Pakia, the game was created by </w:t>
      </w:r>
      <w:hyperlink r:id="rId2" w:tgtFrame="_blank">
        <w:r>
          <w:rPr>
            <w:rStyle w:val="InternetLink"/>
          </w:rPr>
          <w:t>Rishabh</w:t>
        </w:r>
      </w:hyperlink>
      <w:r>
        <w:rPr/>
        <w:t xml:space="preserve"> and </w:t>
      </w:r>
      <w:hyperlink r:id="rId3" w:tgtFrame="_blank">
        <w:r>
          <w:rPr>
            <w:rStyle w:val="InternetLink"/>
          </w:rPr>
          <w:t>Kushagra</w:t>
        </w:r>
      </w:hyperlink>
      <w:r>
        <w:rPr/>
        <w:t xml:space="preserve">. Many thanks to Kushagra and Rishabh for creating this awesome game! We made some modifications to the game to create the following exercises, but you can play the original version of their game </w:t>
      </w:r>
      <w:hyperlink r:id="rId4" w:tgtFrame="_blank">
        <w:r>
          <w:rPr>
            <w:rStyle w:val="InternetLink"/>
          </w:rPr>
          <w:t>here</w:t>
        </w:r>
      </w:hyperlink>
      <w:r>
        <w:rPr/>
        <w:t>.</w:t>
      </w:r>
      <w:r/>
    </w:p>
    <w:p>
      <w:pPr>
        <w:pStyle w:val="Heading2"/>
        <w:rPr>
          <w:sz w:val="36"/>
          <w:b/>
          <w:sz w:val="36"/>
          <w:b/>
          <w:szCs w:val="36"/>
          <w:bCs/>
          <w:rFonts w:ascii="Liberation Serif" w:hAnsi="Liberation Serif" w:eastAsia="Droid Sans Fallback" w:cs="FreeSans"/>
        </w:rPr>
      </w:pPr>
      <w:r>
        <w:rPr/>
        <w:t>Strange behavior</w:t>
      </w:r>
      <w:r/>
    </w:p>
    <w:p>
      <w:pPr>
        <w:pStyle w:val="TextBody"/>
      </w:pPr>
      <w:r>
        <w:rPr/>
        <w:t>If you actually started playing the version of the game that you cloned, you may have noticed some strange behavior. This is expected! You'll look into this behavior further in the next exercise.</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SourceText">
    <w:name w:val="Source Text"/>
    <w:rPr>
      <w:rFonts w:ascii="Liberation Mono" w:hAnsi="Liberation Mono" w:eastAsia="Nimbus Mono L"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witter.com/_rishabhp" TargetMode="External"/><Relationship Id="rId3" Type="http://schemas.openxmlformats.org/officeDocument/2006/relationships/hyperlink" Target="http://twitter.com/solitarydesigns" TargetMode="External"/><Relationship Id="rId4" Type="http://schemas.openxmlformats.org/officeDocument/2006/relationships/hyperlink" Target="http://khele.in/pappu-pakia/"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2015-06-02T18:41:13Z</dcterms:created>
  <dc:language>en-US</dc:language>
  <dcterms:modified xsi:type="dcterms:W3CDTF">2015-06-02T18:41:55Z</dcterms:modified>
  <cp:revision>1</cp:revision>
</cp:coreProperties>
</file>