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C21" w:rsidRPr="00300C21" w:rsidRDefault="00300C21">
      <w:pPr>
        <w:rPr>
          <w:rFonts w:ascii="Courier" w:hAnsi="Courier"/>
          <w:sz w:val="21"/>
          <w:lang w:val="en-US"/>
        </w:rPr>
      </w:pPr>
    </w:p>
    <w:p w:rsidR="00300C21" w:rsidRDefault="00300C21">
      <w:pPr>
        <w:rPr>
          <w:rFonts w:ascii="Courier" w:hAnsi="Courier"/>
          <w:sz w:val="21"/>
          <w:lang w:val="en-US"/>
        </w:rPr>
      </w:pPr>
      <w:r>
        <w:rPr>
          <w:rFonts w:ascii="Courier" w:hAnsi="Courier"/>
          <w:sz w:val="21"/>
          <w:lang w:val="en-US"/>
        </w:rPr>
        <w:t>Macroeconomics Lecture 7 Oligopolies</w:t>
      </w:r>
    </w:p>
    <w:p w:rsidR="00300C21" w:rsidRPr="00300C21" w:rsidRDefault="00300C21">
      <w:pPr>
        <w:rPr>
          <w:rFonts w:ascii="Courier" w:hAnsi="Courier"/>
          <w:sz w:val="21"/>
          <w:lang w:val="en-US"/>
        </w:rPr>
      </w:pPr>
      <w:bookmarkStart w:id="0" w:name="_GoBack"/>
      <w:bookmarkEnd w:id="0"/>
    </w:p>
    <w:p w:rsidR="00300C21" w:rsidRPr="00300C21" w:rsidRDefault="00300C21">
      <w:pPr>
        <w:rPr>
          <w:rFonts w:ascii="Courier" w:hAnsi="Courier"/>
          <w:sz w:val="21"/>
          <w:lang w:val="en-US"/>
        </w:rPr>
      </w:pPr>
      <w:r w:rsidRPr="00300C21">
        <w:rPr>
          <w:rFonts w:ascii="Courier" w:hAnsi="Courier"/>
          <w:sz w:val="21"/>
          <w:lang w:val="en-US"/>
        </w:rPr>
        <w:t>Hi, Prof. Nevarro here, and in this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lecture we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are going to complete our examination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market structure, conduct.</w:t>
      </w:r>
      <w:r w:rsidRPr="00300C21">
        <w:rPr>
          <w:lang w:val="en-US"/>
        </w:rPr>
        <w:t xml:space="preserve"> </w:t>
      </w:r>
      <w:proofErr w:type="gramStart"/>
      <w:r w:rsidRPr="00300C21">
        <w:rPr>
          <w:rFonts w:ascii="Courier" w:hAnsi="Courier"/>
          <w:sz w:val="21"/>
          <w:lang w:val="en-US"/>
        </w:rPr>
        <w:t>And performance with an in-depth look at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one of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most common forms of imperfect competition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all industrialized nations.</w:t>
      </w:r>
      <w:proofErr w:type="gramEnd"/>
      <w:r w:rsidRPr="00300C21">
        <w:rPr>
          <w:lang w:val="en-US"/>
        </w:rPr>
        <w:t xml:space="preserve"> </w:t>
      </w:r>
      <w:proofErr w:type="gramStart"/>
      <w:r w:rsidRPr="00300C21">
        <w:rPr>
          <w:rFonts w:ascii="Courier" w:hAnsi="Courier"/>
          <w:sz w:val="21"/>
          <w:lang w:val="en-US"/>
        </w:rPr>
        <w:t>Namely, oligopoly.</w:t>
      </w:r>
      <w:proofErr w:type="gramEnd"/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Oligopoly exists when a small number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of typically larger firms dominate an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industry.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oligopolistic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industries include everything from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disposable diapers, chewing gum,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cigarettes to electric razors, car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rentals, and beer.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 central feature of oligopoly is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strategic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interaction that is given the small number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of </w:t>
      </w:r>
      <w:proofErr w:type="gramStart"/>
      <w:r w:rsidRPr="00300C21">
        <w:rPr>
          <w:rFonts w:ascii="Courier" w:hAnsi="Courier"/>
          <w:sz w:val="21"/>
          <w:lang w:val="en-US"/>
        </w:rPr>
        <w:t>firms,</w:t>
      </w:r>
      <w:proofErr w:type="gramEnd"/>
      <w:r w:rsidRPr="00300C21">
        <w:rPr>
          <w:rFonts w:ascii="Courier" w:hAnsi="Courier"/>
          <w:sz w:val="21"/>
          <w:lang w:val="en-US"/>
        </w:rPr>
        <w:t xml:space="preserve"> each firm must take into account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expected reaction of the other firms.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 in term means that oligopolistic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firms engage in strategic decision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making when setting things like price.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Quantity and product quality, now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other thing that's really important about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oligopoly from an anti-trust perspective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is that given the small number of firms.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Oligopolistic have a much better chance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colluding on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price than suppliers in either perfect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competition or monopolistic competition.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It is the strategic decision-making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possibility of collusive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behaviour that makes oligopoly so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interesting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sometimes very dangerous for society.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analyzing oligopoly, what we ultimately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want to answer all these questions.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What gives rise to the market structure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oligopoly?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What kind of market conduct is likely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characterize oligopoly?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what does this market conduct imply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for market performance?</w:t>
      </w:r>
      <w:r w:rsidRPr="00300C21">
        <w:rPr>
          <w:lang w:val="en-US"/>
        </w:rPr>
        <w:t xml:space="preserve"> </w:t>
      </w:r>
    </w:p>
    <w:p w:rsidR="00300C21" w:rsidRPr="00300C21" w:rsidRDefault="00300C21">
      <w:pPr>
        <w:rPr>
          <w:rFonts w:ascii="Courier" w:hAnsi="Courier"/>
          <w:sz w:val="21"/>
          <w:lang w:val="en-US"/>
        </w:rPr>
      </w:pPr>
    </w:p>
    <w:p w:rsidR="00300C21" w:rsidRPr="00300C21" w:rsidRDefault="00300C21">
      <w:pPr>
        <w:rPr>
          <w:rFonts w:ascii="Courier" w:hAnsi="Courier"/>
          <w:sz w:val="21"/>
          <w:lang w:val="en-US"/>
        </w:rPr>
      </w:pPr>
      <w:r w:rsidRPr="00300C21">
        <w:rPr>
          <w:rFonts w:ascii="Courier" w:hAnsi="Courier"/>
          <w:sz w:val="21"/>
          <w:lang w:val="en-US"/>
        </w:rPr>
        <w:t>So what do these American industries have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common?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Tennis balls, disposable diapers, chewing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gum.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Cigarettes, baseball cards, electric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razors, car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rentals, batteries, soft drinks, credit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cards,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razor blades, toothpaste, beer, soap,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coffee,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canned soup, canned tuna, and spaghetti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sauce.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If you guessed that all of them are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oligopolies, go to the head of the class.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Because,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oligopoly is as ubiquitous in the American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economy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as rain is in the Brazilian rain forest.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But that's not the only reason we're going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 study oligopoly.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other reason is that it is arguably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most fascinating of the four major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industry market structures.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is because it is within oligopolistic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industries that we observe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most complex and diverse examples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market conduct and corporate strategy.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Oligopoly exists when a small number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of typically large firms dominate an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industry.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the central element of oligopoly is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strategic interaction.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particular given the small number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firms each firm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must take into account the expected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reaction of the other firms.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because of this neutral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interdependence recognized, oligopolistic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firms therefore engage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strategic decision making when setting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things like price.</w:t>
      </w:r>
      <w:r w:rsidRPr="00300C21">
        <w:rPr>
          <w:lang w:val="en-US"/>
        </w:rPr>
        <w:t xml:space="preserve"> </w:t>
      </w:r>
      <w:proofErr w:type="gramStart"/>
      <w:r w:rsidRPr="00300C21">
        <w:rPr>
          <w:rFonts w:ascii="Courier" w:hAnsi="Courier"/>
          <w:sz w:val="21"/>
          <w:lang w:val="en-US"/>
        </w:rPr>
        <w:t>Quantity and product quality.</w:t>
      </w:r>
      <w:proofErr w:type="gramEnd"/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At the same time, given the small number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of firms,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oligopolists have a much better chance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colluding than monoplistic competitors.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It is this strategic </w:t>
      </w:r>
      <w:proofErr w:type="gramStart"/>
      <w:r w:rsidRPr="00300C21">
        <w:rPr>
          <w:rFonts w:ascii="Courier" w:hAnsi="Courier"/>
          <w:sz w:val="21"/>
          <w:lang w:val="en-US"/>
        </w:rPr>
        <w:t>decision making</w:t>
      </w:r>
      <w:proofErr w:type="gramEnd"/>
      <w:r w:rsidRPr="00300C21">
        <w:rPr>
          <w:rFonts w:ascii="Courier" w:hAnsi="Courier"/>
          <w:sz w:val="21"/>
          <w:lang w:val="en-US"/>
        </w:rPr>
        <w:t xml:space="preserve">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possibility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of collusive behavior that makes oligopoly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so interesting.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analyzing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oligopoly, what we ultimately want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answer are these questions.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What gives drive to the market structure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of an oligopoly?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What kind of market conduct is likely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character ride oligopoly?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What does this market conduct imply for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market performance?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Let's start then, by pointing out that it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is the same barriers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entry that give rise to pure monopoly that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are important in explaining oligopoly.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First, there are scale economy barriers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entry to consider.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Recall that, with monopoly, average costs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decreased throughout the relevant range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production.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So that one firm is eventually able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drive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out all other firms, by producing at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lowest cost.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With oligopoly, it is simply a variation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on </w:t>
      </w:r>
      <w:r w:rsidRPr="00300C21">
        <w:rPr>
          <w:rFonts w:ascii="Courier" w:hAnsi="Courier"/>
          <w:sz w:val="21"/>
          <w:lang w:val="en-US"/>
        </w:rPr>
        <w:lastRenderedPageBreak/>
        <w:t>this theme.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It is a few firms, not just one, that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drive everyone else out.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problem is illustrated in this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figure.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It shows the average total cost curve for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 oligopolistic industry.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the figure, the relevant range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output extends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point D, since this reflects total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industry output total sales.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At the same time, between points C and 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there are constant returns to scale.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Whereas between points A and C, there are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decreasing returns to scale.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clearly implies that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minimum efficient scale for a firm in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industry is a plant size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AC, which in this </w:t>
      </w:r>
      <w:proofErr w:type="gramStart"/>
      <w:r w:rsidRPr="00300C21">
        <w:rPr>
          <w:rFonts w:ascii="Courier" w:hAnsi="Courier"/>
          <w:sz w:val="21"/>
          <w:lang w:val="en-US"/>
        </w:rPr>
        <w:t>example,</w:t>
      </w:r>
      <w:proofErr w:type="gramEnd"/>
      <w:r w:rsidRPr="00300C21">
        <w:rPr>
          <w:rFonts w:ascii="Courier" w:hAnsi="Courier"/>
          <w:sz w:val="21"/>
          <w:lang w:val="en-US"/>
        </w:rPr>
        <w:t xml:space="preserve"> equals one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third of the total output AD.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By the way you may recall from lecture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four, that the minimum efficient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scale is defined as the smallest level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output at which a firm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can minimize long run average cost.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the case of natural monopolies like the</w:t>
      </w:r>
      <w:r w:rsidRPr="00300C21">
        <w:rPr>
          <w:lang w:val="en-US"/>
        </w:rPr>
        <w:t xml:space="preserve"> </w:t>
      </w:r>
      <w:proofErr w:type="gramStart"/>
      <w:r w:rsidRPr="00300C21">
        <w:rPr>
          <w:rFonts w:ascii="Courier" w:hAnsi="Courier"/>
          <w:sz w:val="21"/>
          <w:lang w:val="en-US"/>
        </w:rPr>
        <w:t>rail roads</w:t>
      </w:r>
      <w:proofErr w:type="gramEnd"/>
      <w:r w:rsidRPr="00300C21">
        <w:rPr>
          <w:rFonts w:ascii="Courier" w:hAnsi="Courier"/>
          <w:sz w:val="21"/>
          <w:lang w:val="en-US"/>
        </w:rPr>
        <w:t xml:space="preserve">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utilities, small firms cannot realize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MES, the minimum efficient scale.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So there is only one seller at the same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time as I indicated in lecture four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and </w:t>
      </w:r>
      <w:proofErr w:type="gramStart"/>
      <w:r w:rsidRPr="00300C21">
        <w:rPr>
          <w:rFonts w:ascii="Courier" w:hAnsi="Courier"/>
          <w:sz w:val="21"/>
          <w:lang w:val="en-US"/>
        </w:rPr>
        <w:t>this this</w:t>
      </w:r>
      <w:proofErr w:type="gramEnd"/>
      <w:r w:rsidRPr="00300C21">
        <w:rPr>
          <w:rFonts w:ascii="Courier" w:hAnsi="Courier"/>
          <w:sz w:val="21"/>
          <w:lang w:val="en-US"/>
        </w:rPr>
        <w:t xml:space="preserve"> example illustrates a a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large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minimum efficient scale can also give rise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 oligopoly.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Now let's assume that there are three big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firms in this industry all produce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 output of AC at their MES with an equal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share of the market.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Or market share is defined as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percentage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of market output produced by a single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firm.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Can you see the dilemma for a new firm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trying to enter this industry?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If a new firm tries to enter the industry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at a plant size less than the MES Say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at output AB it will be a higher cost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producer than its rivals and will be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highly vulnerable to being driven out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industry by its competitors.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fact, all its rivals need to do is set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price below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new firm's costs for a while, cause it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 incur heavy losses.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eventually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it will withdraw.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Alternatively, if the firm builds a plant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size at the MES to be competitive, it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will have to seize a sizeable market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share from its rivals to achieve efficient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production.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particular, in this example, it would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have to cut each of its rivals back from a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third to a fourth of the national market,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the likely result would be losses for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everyone.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Given this dilemma,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it is perhaps not surprising that scale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economy barriers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data entry into the industry and preserve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oligopolistic structures.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 closely related barrier to entry is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large capital requirements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 characterize the industries like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cigarettes, autos, steel, and petroleum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refining.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each of these industries, it simply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requires a lot of capital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investment to set up the elaborate plant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equipment necessary to produce.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this case, the broader problem is that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established firms with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 track record may have better access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lower cost capital than new entrance.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For example, a large existing firm with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 established reputation will likely be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able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borrow money at a significantly lower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interest rate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than a new firm without a track record.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Still the third important barrier to entry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has to do with absolute cost.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Absolute cost barriers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 entry are illustrated in this figure.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One source of such barriers is that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established firms may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possess valuable know how in production or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so called trade secrets.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For example one of the </w:t>
      </w:r>
      <w:proofErr w:type="gramStart"/>
      <w:r w:rsidRPr="00300C21">
        <w:rPr>
          <w:rFonts w:ascii="Courier" w:hAnsi="Courier"/>
          <w:sz w:val="21"/>
          <w:lang w:val="en-US"/>
        </w:rPr>
        <w:t>best kept</w:t>
      </w:r>
      <w:proofErr w:type="gramEnd"/>
      <w:r w:rsidRPr="00300C21">
        <w:rPr>
          <w:rFonts w:ascii="Courier" w:hAnsi="Courier"/>
          <w:sz w:val="21"/>
          <w:lang w:val="en-US"/>
        </w:rPr>
        <w:t xml:space="preserve"> secrets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industrial world is the secret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ingredient in Coca Cola.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Only a few executives in the company know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what it is.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a similar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vein an existing firm may have patents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granting it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exclusive rights to certain product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features or production processes.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fact, that's how Polaroid got such a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strong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initial foothold in the instant camera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market decades ago.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Then of course there is the issue of who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owns or controls the basic raw materials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for a product.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type of absolute cost barrier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explains,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for example, the historic dominance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Alcoa in the production of aluminum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ingots.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is because Alcoa owns much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high-grade bauxite reserves used in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aluminum production.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Finally, product differentiation, which we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discussed at length within the context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monopolistic competition, can be an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important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barrier to entry in and industry.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particular to the extent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 a firm has an established brand name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with consumers it has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 distinct cost advantage over any other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new firms entering the market.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is because any new firm entering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market would have to incur substantial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advertising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costs Just to enjoy the same size and any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elasticity of demand for it's product.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bottom line here is that barriers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entry play a very important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role in creating and sustaining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oligopolistic industries.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question of course is</w:t>
      </w:r>
      <w:proofErr w:type="gramStart"/>
      <w:r w:rsidRPr="00300C21">
        <w:rPr>
          <w:rFonts w:ascii="Courier" w:hAnsi="Courier"/>
          <w:sz w:val="21"/>
          <w:lang w:val="en-US"/>
        </w:rPr>
        <w:t>,</w:t>
      </w:r>
      <w:proofErr w:type="gramEnd"/>
      <w:r w:rsidRPr="00300C21">
        <w:rPr>
          <w:rFonts w:ascii="Courier" w:hAnsi="Courier"/>
          <w:sz w:val="21"/>
          <w:lang w:val="en-US"/>
        </w:rPr>
        <w:t xml:space="preserve"> why should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we worry about this particular market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structure?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the answer lies in better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understanding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concepts of market power and market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concentration.</w:t>
      </w:r>
      <w:r w:rsidRPr="00300C21">
        <w:rPr>
          <w:lang w:val="en-US"/>
        </w:rPr>
        <w:t xml:space="preserve"> </w:t>
      </w:r>
    </w:p>
    <w:p w:rsidR="00300C21" w:rsidRPr="00300C21" w:rsidRDefault="00300C21">
      <w:pPr>
        <w:rPr>
          <w:rFonts w:ascii="Courier" w:hAnsi="Courier"/>
          <w:sz w:val="21"/>
          <w:lang w:val="en-US"/>
        </w:rPr>
      </w:pPr>
    </w:p>
    <w:p w:rsidR="00300C21" w:rsidRPr="00300C21" w:rsidRDefault="00300C21">
      <w:pPr>
        <w:rPr>
          <w:rFonts w:ascii="Courier" w:hAnsi="Courier"/>
          <w:sz w:val="21"/>
          <w:lang w:val="en-US"/>
        </w:rPr>
      </w:pPr>
      <w:r w:rsidRPr="00300C21">
        <w:rPr>
          <w:rFonts w:ascii="Courier" w:hAnsi="Courier"/>
          <w:sz w:val="21"/>
          <w:lang w:val="en-US"/>
        </w:rPr>
        <w:t>Market power signifies the degree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control that a firm or a small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number of firms has over the price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production decisions in an industry.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the most common measure of market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power is a </w:t>
      </w:r>
      <w:proofErr w:type="gramStart"/>
      <w:r w:rsidRPr="00300C21">
        <w:rPr>
          <w:rFonts w:ascii="Courier" w:hAnsi="Courier"/>
          <w:sz w:val="21"/>
          <w:lang w:val="en-US"/>
        </w:rPr>
        <w:t>tool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which I introduced</w:t>
      </w:r>
      <w:proofErr w:type="gramEnd"/>
      <w:r w:rsidRPr="00300C21">
        <w:rPr>
          <w:rFonts w:ascii="Courier" w:hAnsi="Courier"/>
          <w:sz w:val="21"/>
          <w:lang w:val="en-US"/>
        </w:rPr>
        <w:t xml:space="preserve"> in the last lecture,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four-firm concentration ratio.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You may recall that this ratio is simply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defined as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percent of total industry output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accounted for by the four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largest firms.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figure illustrates the four firm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concentration ratios for a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sampling of some of the most highly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concentrated of American industries.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From instant breakfast, and disposable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diapers,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 canned tuna, spaghetti sauce,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aspirin.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Take a very careful look at this table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because it contains many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titans, not just of American industry,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but also of the international marketplace.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Now, the reason why concentration ratios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are so </w:t>
      </w:r>
      <w:proofErr w:type="gramStart"/>
      <w:r w:rsidRPr="00300C21">
        <w:rPr>
          <w:rFonts w:ascii="Courier" w:hAnsi="Courier"/>
          <w:sz w:val="21"/>
          <w:lang w:val="en-US"/>
        </w:rPr>
        <w:t>important,</w:t>
      </w:r>
      <w:proofErr w:type="gramEnd"/>
      <w:r w:rsidRPr="00300C21">
        <w:rPr>
          <w:rFonts w:ascii="Courier" w:hAnsi="Courier"/>
          <w:sz w:val="21"/>
          <w:lang w:val="en-US"/>
        </w:rPr>
        <w:t xml:space="preserve"> is that they help serve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as an indicator of the degree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strategic interaction that might occur in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 industry.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Strategic Interaction is a term that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describes how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each firm's business strategy depends on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their rival's strategy.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But, simply as the number of firms in an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industry shrink and industry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concentration grows, each firm is more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likely to base his or her pricing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output decisions on how other firms in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industry are likely to respond.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Moreover, once this mutual interdependence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is recognized, firms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have a choice between pursuing cooperative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noncooperative behavior.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On the one hand firms act noncooperatively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when they act on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their own without any explicit or implicit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agreements with other firms.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That's the kind of market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conduct that typically characterizes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monopolistic competition.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On the other hand, firms operate in a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cooperative mode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when they try to minimize competition by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agreeing explicitly, or tacitly,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on price and output and other market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issues.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clear danger of oligopoly is that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it is fertile ground for cooperative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behavior.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When firms in an oligopoly act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cooperatively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they must engage in some form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collusion.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Collusion occurs when one or more firms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jointly set prices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or outputs, divide the market among</w:t>
      </w:r>
      <w:r w:rsidRPr="00300C21">
        <w:rPr>
          <w:lang w:val="en-US"/>
        </w:rPr>
        <w:t xml:space="preserve"> </w:t>
      </w:r>
      <w:proofErr w:type="gramStart"/>
      <w:r w:rsidRPr="00300C21">
        <w:rPr>
          <w:rFonts w:ascii="Courier" w:hAnsi="Courier"/>
          <w:sz w:val="21"/>
          <w:lang w:val="en-US"/>
        </w:rPr>
        <w:t>themselves</w:t>
      </w:r>
      <w:proofErr w:type="gramEnd"/>
      <w:r w:rsidRPr="00300C21">
        <w:rPr>
          <w:rFonts w:ascii="Courier" w:hAnsi="Courier"/>
          <w:sz w:val="21"/>
          <w:lang w:val="en-US"/>
        </w:rPr>
        <w:t>, or make other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business decisions jointly.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Such collusion can be either explicit or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tacit.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One example of explicit collusion would be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 of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Gilded Age oligopolists in the early years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of American capitalism.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As we discussed earlier, these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oligopolists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formed trusts or cartels to set prices.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Of course, after the American public rose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up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demanded the passage of tough antitrust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laws in 1910,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[NOISE]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cartels and explicit collusion became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illegal in the United States.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[NOISE]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I'd like to tell you that these laws have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worked, but that has not always been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case.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Indeed the lure of lavish profits have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tempted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many a business executive to skirt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law,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many have wound up in a small prison cell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rather than in a big mansion for their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efforts.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Perhaps the most famous historical example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explicit collusion, involves the </w:t>
      </w:r>
      <w:proofErr w:type="gramStart"/>
      <w:r w:rsidRPr="00300C21">
        <w:rPr>
          <w:rFonts w:ascii="Courier" w:hAnsi="Courier"/>
          <w:sz w:val="21"/>
          <w:lang w:val="en-US"/>
        </w:rPr>
        <w:t>so called</w:t>
      </w:r>
      <w:proofErr w:type="gramEnd"/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Phases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of the Moon Conspiracy.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1960, some executives at General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Electric, Westinghouse,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Allis-Chalmers, among others, cooked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up a scheme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 fix prices in the market for heavy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electrical equipment such as transformers,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turbines, and circuit breakers.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The </w:t>
      </w:r>
      <w:proofErr w:type="gramStart"/>
      <w:r w:rsidRPr="00300C21">
        <w:rPr>
          <w:rFonts w:ascii="Courier" w:hAnsi="Courier"/>
          <w:sz w:val="21"/>
          <w:lang w:val="en-US"/>
        </w:rPr>
        <w:t>scheme work</w:t>
      </w:r>
      <w:proofErr w:type="gramEnd"/>
      <w:r w:rsidRPr="00300C21">
        <w:rPr>
          <w:rFonts w:ascii="Courier" w:hAnsi="Courier"/>
          <w:sz w:val="21"/>
          <w:lang w:val="en-US"/>
        </w:rPr>
        <w:t xml:space="preserve"> something like this.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Each of the various companies would submit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sealed competitive bids.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But it was arranged beforehand that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work would be allocated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 a particular company based on which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phase the moon was in.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allowed all the companies to submit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bids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higher than would have prevailed without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collusion.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It also allowed the prearranged winner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submit an only slightly lower bid,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one well above the competitive outcome.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Well, the eventual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outcome of this conspiracy is that 29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manufacturers and 46 </w:t>
      </w:r>
      <w:proofErr w:type="gramStart"/>
      <w:r w:rsidRPr="00300C21">
        <w:rPr>
          <w:rFonts w:ascii="Courier" w:hAnsi="Courier"/>
          <w:sz w:val="21"/>
          <w:lang w:val="en-US"/>
        </w:rPr>
        <w:t>company</w:t>
      </w:r>
      <w:proofErr w:type="gramEnd"/>
      <w:r w:rsidRPr="00300C21">
        <w:rPr>
          <w:rFonts w:ascii="Courier" w:hAnsi="Courier"/>
          <w:sz w:val="21"/>
          <w:lang w:val="en-US"/>
        </w:rPr>
        <w:t xml:space="preserve"> officially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were eventually indicted,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[NOISE]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substantial fines were levied, and many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executives went to jail.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[SOUND]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Now again, I would like to tell you that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after this highly publicized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event, American executives have learned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their lesson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have refrained from explicit collusive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behavior.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That's just not the case however.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And, indeed more modern examples abound.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For example, in 1993, Borden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Incorporated paid $8 million in fines for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fixing bids on milk sold to schools.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While Bristol-Meyers Squibb and American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Home Products paid $5 million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1992 to settle charges that they had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fixed prices on baby formulas.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in a cola war meltdown, local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executives for both Coca Cola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PepsiCo went to prison for conspiring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fix soft-drink prices in Virginia.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While Mitsubishi plead guilty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paid a $1.8 million fine for conspiring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raise the price of fax paper.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More broadly, a recent study found that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about 9% of major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corporations have admitted to, or been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convicted of, illegal price fixing.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alleged perpetrators range from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makers of scouring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pads and Kosher Passover products,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universities, art dealers,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airlines, and the telephone industry.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I'm telling you all this to make the point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 the lure of economic profits is often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irresistible and drives many a firm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too many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executives to bend, an often break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America's antitrust laws.</w:t>
      </w:r>
      <w:r w:rsidRPr="00300C21">
        <w:rPr>
          <w:lang w:val="en-US"/>
        </w:rPr>
        <w:t xml:space="preserve"> </w:t>
      </w:r>
    </w:p>
    <w:p w:rsidR="00300C21" w:rsidRPr="00300C21" w:rsidRDefault="00300C21">
      <w:pPr>
        <w:rPr>
          <w:rFonts w:ascii="Courier" w:hAnsi="Courier"/>
          <w:sz w:val="21"/>
          <w:lang w:val="en-US"/>
        </w:rPr>
      </w:pPr>
    </w:p>
    <w:p w:rsidR="00300C21" w:rsidRPr="00300C21" w:rsidRDefault="00300C21">
      <w:pPr>
        <w:rPr>
          <w:rFonts w:ascii="Courier" w:hAnsi="Courier"/>
          <w:sz w:val="21"/>
          <w:lang w:val="en-US"/>
        </w:rPr>
      </w:pPr>
      <w:r w:rsidRPr="00300C21">
        <w:rPr>
          <w:rFonts w:ascii="Courier" w:hAnsi="Courier"/>
          <w:sz w:val="21"/>
          <w:lang w:val="en-US"/>
        </w:rPr>
        <w:t>It is not just explicit collusion that is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only problem with oligopoly.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broader problem is with implicit or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tacit collusion that arises precisely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because explicit collusion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is illegal </w:t>
      </w:r>
      <w:proofErr w:type="gramStart"/>
      <w:r w:rsidRPr="00300C21">
        <w:rPr>
          <w:rFonts w:ascii="Courier" w:hAnsi="Courier"/>
          <w:sz w:val="21"/>
          <w:lang w:val="en-US"/>
        </w:rPr>
        <w:t>The</w:t>
      </w:r>
      <w:proofErr w:type="gramEnd"/>
      <w:r w:rsidRPr="00300C21">
        <w:rPr>
          <w:rFonts w:ascii="Courier" w:hAnsi="Courier"/>
          <w:sz w:val="21"/>
          <w:lang w:val="en-US"/>
        </w:rPr>
        <w:t xml:space="preserve"> word tacit means to express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or carry on without words or speech.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tacit collusion is said to occur when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firms in and industry refrain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from competition without explicit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agreements.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So how do executives tacitly collude?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 is how do they communicate with one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another without surreptitious phone calls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or secret meetings?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Well it's easier than you might </w:t>
      </w:r>
      <w:proofErr w:type="gramStart"/>
      <w:r w:rsidRPr="00300C21">
        <w:rPr>
          <w:rFonts w:ascii="Courier" w:hAnsi="Courier"/>
          <w:sz w:val="21"/>
          <w:lang w:val="en-US"/>
        </w:rPr>
        <w:t>think,</w:t>
      </w:r>
      <w:proofErr w:type="gramEnd"/>
      <w:r w:rsidRPr="00300C21">
        <w:rPr>
          <w:rFonts w:ascii="Courier" w:hAnsi="Courier"/>
          <w:sz w:val="21"/>
          <w:lang w:val="en-US"/>
        </w:rPr>
        <w:t xml:space="preserve"> one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common vehicle is public speeches given by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leading executives.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some of those speeches, when executives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are talking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about, say, how costs are rising in an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industry and why it might be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time to raise prices, </w:t>
      </w:r>
      <w:proofErr w:type="gramStart"/>
      <w:r w:rsidRPr="00300C21">
        <w:rPr>
          <w:rFonts w:ascii="Courier" w:hAnsi="Courier"/>
          <w:sz w:val="21"/>
          <w:lang w:val="en-US"/>
        </w:rPr>
        <w:t>They</w:t>
      </w:r>
      <w:proofErr w:type="gramEnd"/>
      <w:r w:rsidRPr="00300C21">
        <w:rPr>
          <w:rFonts w:ascii="Courier" w:hAnsi="Courier"/>
          <w:sz w:val="21"/>
          <w:lang w:val="en-US"/>
        </w:rPr>
        <w:t xml:space="preserve"> are not just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talking to who is in the room.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They are talking through the media to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other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top executives in the industry, and its</w:t>
      </w:r>
      <w:r w:rsidRPr="00300C21">
        <w:rPr>
          <w:lang w:val="en-US"/>
        </w:rPr>
        <w:t xml:space="preserve"> </w:t>
      </w:r>
      <w:proofErr w:type="gramStart"/>
      <w:r w:rsidRPr="00300C21">
        <w:rPr>
          <w:rFonts w:ascii="Courier" w:hAnsi="Courier"/>
          <w:sz w:val="21"/>
          <w:lang w:val="en-US"/>
        </w:rPr>
        <w:t>all quite</w:t>
      </w:r>
      <w:proofErr w:type="gramEnd"/>
      <w:r w:rsidRPr="00300C21">
        <w:rPr>
          <w:rFonts w:ascii="Courier" w:hAnsi="Courier"/>
          <w:sz w:val="21"/>
          <w:lang w:val="en-US"/>
        </w:rPr>
        <w:t xml:space="preserve"> legal.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Similarly industry trade associates can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play an important role in tacit collusion.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is because such trade associations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can act as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a conduit and </w:t>
      </w:r>
      <w:proofErr w:type="gramStart"/>
      <w:r w:rsidRPr="00300C21">
        <w:rPr>
          <w:rFonts w:ascii="Courier" w:hAnsi="Courier"/>
          <w:sz w:val="21"/>
          <w:lang w:val="en-US"/>
        </w:rPr>
        <w:t>clearing house</w:t>
      </w:r>
      <w:proofErr w:type="gramEnd"/>
      <w:r w:rsidRPr="00300C21">
        <w:rPr>
          <w:rFonts w:ascii="Courier" w:hAnsi="Courier"/>
          <w:sz w:val="21"/>
          <w:lang w:val="en-US"/>
        </w:rPr>
        <w:t xml:space="preserve"> for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information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about prices and costs in an industry.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from such information, executives can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better glean what their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rivals are doing and, in some cases, then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coordinate their activities.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upshot of all this is that when firms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tacitly collude, they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often quote identical high prices which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push up profits and decrease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risk of doing business.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better understand how both explicit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tacit collusion can shape oligopoly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conduct.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We need to turn now to a more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systematic discussion of the various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models of oligopoly behavior.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this discussion, I'm going to draw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heavily upon an important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sub-field in economics known as industrial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organization and the related discipline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game theory.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doing so please keep in mind two major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points.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First, there is no unified theory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oligopoly, but rather many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different models, each of which may have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some application to specific industries.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Second, we can only scratch the surface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industrial organization and game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theory here, so what we will present will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be more illustrative than definitive.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I'm going to start this discussion, then,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by presenting three of the basic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models of oligopoly behavior that appear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prominently in the traditional industrial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organization literature.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cartel model provides insight into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price and quantity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 oligopolists are likely to set when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they can successfully collude.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price leadership model provides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insight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into how firms in an industry might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tacitly collude as well as how firms in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 industry who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refuse to collude might be punished for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failing to follow the leader.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third model, the kinked demand theory,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offers an explanation other than collusion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 why prices in an oligopoly might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be set higher than the perfectly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competitive outcome.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Once we come to understand these models,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we can move onto the richer and more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complex and modern realm of game theory.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this realm we are better able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capture the full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diversity as well as the ambiguity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of strategic behavior in oligopolistic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situations.</w:t>
      </w:r>
      <w:r w:rsidRPr="00300C21">
        <w:rPr>
          <w:lang w:val="en-US"/>
        </w:rPr>
        <w:t xml:space="preserve"> </w:t>
      </w:r>
    </w:p>
    <w:p w:rsidR="00300C21" w:rsidRPr="00300C21" w:rsidRDefault="00300C21">
      <w:pPr>
        <w:rPr>
          <w:rFonts w:ascii="Courier" w:hAnsi="Courier"/>
          <w:sz w:val="21"/>
          <w:lang w:val="en-US"/>
        </w:rPr>
      </w:pPr>
    </w:p>
    <w:p w:rsidR="00300C21" w:rsidRPr="00300C21" w:rsidRDefault="00300C21">
      <w:pPr>
        <w:rPr>
          <w:rFonts w:ascii="Courier" w:hAnsi="Courier"/>
          <w:sz w:val="21"/>
          <w:lang w:val="en-US"/>
        </w:rPr>
      </w:pPr>
      <w:r w:rsidRPr="00300C21">
        <w:rPr>
          <w:rFonts w:ascii="Courier" w:hAnsi="Courier"/>
          <w:sz w:val="21"/>
          <w:lang w:val="en-US"/>
        </w:rPr>
        <w:t>Let's start with the simplest model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oligopoly,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known as the lucrative oligopoly, or joint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profit maximization.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cartel model provides insight into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price and quantity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 oligopolists are likely to set when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they can collude successfully.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Consider then, a four-firm industry, in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which each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firm had grown tired of ruinous price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wars.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So, during the industries annual trade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show in Las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Vegas, the chief executive officers of all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four companies ignore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anti-trust laws against explicit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collusion, and risk a possible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jail sentence, as they slip off to a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secret rendezvous.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During that rendezvous, they then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negotiate what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price should be charged for the product.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of course, as part of their secret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cartel agreement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each firm will also have to agree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restrict its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output so the price can be maintained in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market.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So where do you think these oligopolies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will set price?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Okay, maybe that really was an obscure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question.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But if you think about it, the answer is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simple.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If the oligopolists can truly coordinate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their activities, the obvious price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set is the same as that which would be set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by a monopolist.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 means of course that, price will be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set by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profit maximizing rule of marginal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revenue equals marginal cost.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if the price is set at that point,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oligopolists will jointly maximize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their profits, which is why this model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is often called the joint profit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maximization model.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Now one other point, in order for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monopoly price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hold in the marketplace, total industry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output must equal the monopoly output.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is where problems with the cartel are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likely to emerge.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Because, if any one firm in the oligopoly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decides to cheat by producing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more than its agreed upon share of output,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it can make higher profits.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Than if it adheres to the cartel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agreement.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It is precisely such cheating that has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made OPEC, the international oil cartel,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so unsuccessful over the past several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decades at propping up oil prices.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Note however that in the dark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days of 1973 and 1974.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During those years, the members of OPEC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banded together, slapped an oil embargo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on the U.S for its support of Israel,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more than quadrupled prices.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result was long gas lines and a strong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negative shock to the American economy.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I might add here that under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international law, OPEC's cartel behaviour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was quite legal.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Even if cartels are illegal within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U.S. Note however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 in the ensuing years the OPEC cartel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has been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unable to keep the price of oil high,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least part of the problem has been on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demand side.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After the 1970s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oil price shocks, motorists started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driving smaller, more fuel-efficient cars.</w:t>
      </w:r>
      <w:r w:rsidRPr="00300C21">
        <w:rPr>
          <w:lang w:val="en-US"/>
        </w:rPr>
        <w:t xml:space="preserve"> </w:t>
      </w:r>
      <w:proofErr w:type="gramStart"/>
      <w:r w:rsidRPr="00300C21">
        <w:rPr>
          <w:rFonts w:ascii="Courier" w:hAnsi="Courier"/>
          <w:sz w:val="21"/>
          <w:lang w:val="en-US"/>
        </w:rPr>
        <w:t>Home owners</w:t>
      </w:r>
      <w:proofErr w:type="gramEnd"/>
      <w:r w:rsidRPr="00300C21">
        <w:rPr>
          <w:rFonts w:ascii="Courier" w:hAnsi="Courier"/>
          <w:sz w:val="21"/>
          <w:lang w:val="en-US"/>
        </w:rPr>
        <w:t xml:space="preserve"> more fully insulated their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homes.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Businesses adopted new technologies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dramatically cut energy use,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the world in general adopted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wide-ranging energy conservation measures.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At the same time, on the supply side,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higher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oil prices stimulated the search for new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oil reserves.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many non-OPEC members like Norway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Mexico entered the global oil market.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Nonetheless the biggest problem was not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these forces of supply and demand,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but rather that OPEC has faced wide scale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cheating within its ranks.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is due largely to the economic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political diversity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members as well as the large number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members in the cartel.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On the one hand, this sparsely populated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fabulously wealthy members of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cartel like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Saudi Arabia, Kuwait and Qatar have been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perfectly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content with restrict output and enjoy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monopoly profits.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On the other hand, other much more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populous and poorer nations, like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Venezuela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Nigeria, haven't been able to resist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urge to cheat on their production quotas.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Because of large external debts to be paid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growing needs for cash.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broader problem has been that OPEC has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no effective enforcement mechanism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police its agreements.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 is, OPEC has little effective way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punish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any members who do cheat on the collusive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bargain.</w:t>
      </w:r>
      <w:r w:rsidRPr="00300C21">
        <w:rPr>
          <w:lang w:val="en-US"/>
        </w:rPr>
        <w:t xml:space="preserve"> </w:t>
      </w:r>
    </w:p>
    <w:p w:rsidR="00300C21" w:rsidRPr="00300C21" w:rsidRDefault="00300C21">
      <w:pPr>
        <w:rPr>
          <w:rFonts w:ascii="Courier" w:hAnsi="Courier"/>
          <w:sz w:val="21"/>
          <w:lang w:val="en-US"/>
        </w:rPr>
      </w:pPr>
    </w:p>
    <w:p w:rsidR="00300C21" w:rsidRPr="00300C21" w:rsidRDefault="00300C21">
      <w:pPr>
        <w:rPr>
          <w:rFonts w:ascii="Courier" w:hAnsi="Courier"/>
          <w:sz w:val="21"/>
          <w:lang w:val="en-US"/>
        </w:rPr>
      </w:pPr>
      <w:r w:rsidRPr="00300C21">
        <w:rPr>
          <w:rFonts w:ascii="Courier" w:hAnsi="Courier"/>
          <w:sz w:val="21"/>
          <w:lang w:val="en-US"/>
        </w:rPr>
        <w:t>A second model of oligopoly, the price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leadership model, provides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insight into how firms in an industry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might tacitly collude.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As well as how </w:t>
      </w:r>
      <w:proofErr w:type="gramStart"/>
      <w:r w:rsidRPr="00300C21">
        <w:rPr>
          <w:rFonts w:ascii="Courier" w:hAnsi="Courier"/>
          <w:sz w:val="21"/>
          <w:lang w:val="en-US"/>
        </w:rPr>
        <w:t>firms which refuse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collude</w:t>
      </w:r>
      <w:proofErr w:type="gramEnd"/>
      <w:r w:rsidRPr="00300C21">
        <w:rPr>
          <w:rFonts w:ascii="Courier" w:hAnsi="Courier"/>
          <w:sz w:val="21"/>
          <w:lang w:val="en-US"/>
        </w:rPr>
        <w:t xml:space="preserve"> might be punished.</w:t>
      </w:r>
      <w:r w:rsidRPr="00300C21">
        <w:rPr>
          <w:lang w:val="en-US"/>
        </w:rPr>
        <w:t xml:space="preserve"> </w:t>
      </w:r>
      <w:proofErr w:type="gramStart"/>
      <w:r w:rsidRPr="00300C21">
        <w:rPr>
          <w:rFonts w:ascii="Courier" w:hAnsi="Courier"/>
          <w:sz w:val="21"/>
          <w:lang w:val="en-US"/>
        </w:rPr>
        <w:t>In the price leadership model.</w:t>
      </w:r>
      <w:proofErr w:type="gramEnd"/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policing or enforcement mechanism used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is often punishment by the price leader.</w:t>
      </w:r>
      <w:r w:rsidRPr="00300C21">
        <w:rPr>
          <w:lang w:val="en-US"/>
        </w:rPr>
        <w:t xml:space="preserve"> </w:t>
      </w:r>
      <w:proofErr w:type="gramStart"/>
      <w:r w:rsidRPr="00300C21">
        <w:rPr>
          <w:rFonts w:ascii="Courier" w:hAnsi="Courier"/>
          <w:sz w:val="21"/>
          <w:lang w:val="en-US"/>
        </w:rPr>
        <w:t>Usually the biggest or dominant firm in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industry.</w:t>
      </w:r>
      <w:proofErr w:type="gramEnd"/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With price leadership, executives within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industry don't have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slip off to a secret rendezvous in Vegas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 set prices.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Rather, a practice evolves where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dominant firm,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usually the largest firm, initiates a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price change.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all other firms more or less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automatically follow that price change.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Moreover, if one or more firms refuse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follow suit,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price leader may choose to back down.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Alternatively.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they punished the non-cooperative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firms by significantly lowering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prices for a while, forcing the followers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 incur losses.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the way, the oligopoly can maintain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price discipline.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 classic case of such price leadership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involves the cigarette industry.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Big three firms Reynolds, American,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Liggett and Meyer, evolved a highly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profitable practice of price leadership.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Which resulted in virtually identical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prices over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entire period between 1923 and 1941.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During that period, the companies averaged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 whopping 18% rate of return after taxes.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Roughly double the rate earned by American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manufacturing as a whole.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more recent time, other industries such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as farm machinery, anthracite coal,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cement, copper, </w:t>
      </w:r>
      <w:proofErr w:type="gramStart"/>
      <w:r w:rsidRPr="00300C21">
        <w:rPr>
          <w:rFonts w:ascii="Courier" w:hAnsi="Courier"/>
          <w:sz w:val="21"/>
          <w:lang w:val="en-US"/>
        </w:rPr>
        <w:t>gasoline</w:t>
      </w:r>
      <w:proofErr w:type="gramEnd"/>
      <w:r w:rsidRPr="00300C21">
        <w:rPr>
          <w:rFonts w:ascii="Courier" w:hAnsi="Courier"/>
          <w:sz w:val="21"/>
          <w:lang w:val="en-US"/>
        </w:rPr>
        <w:t>.</w:t>
      </w:r>
      <w:r w:rsidRPr="00300C21">
        <w:rPr>
          <w:lang w:val="en-US"/>
        </w:rPr>
        <w:t xml:space="preserve"> </w:t>
      </w:r>
      <w:proofErr w:type="gramStart"/>
      <w:r w:rsidRPr="00300C21">
        <w:rPr>
          <w:rFonts w:ascii="Courier" w:hAnsi="Courier"/>
          <w:sz w:val="21"/>
          <w:lang w:val="en-US"/>
        </w:rPr>
        <w:t>Newsprint, tin cans, lead, sulfur,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rayon, fertilizer, glass containers,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steel, automobiles.</w:t>
      </w:r>
      <w:proofErr w:type="gramEnd"/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nonferrous metals have likewise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practiced some type of price leadership.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Still a third interesting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model of oligopoly involves the kinked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demand curve.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model helps to explain why prices are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sticky in oligopolistic industries,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 is, why prices don't rapidly adjust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 changes in supply and demand.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doing so, the model also helps explain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prices may be high relative to the perfect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competition outcome.</w:t>
      </w:r>
      <w:r w:rsidRPr="00300C21">
        <w:rPr>
          <w:lang w:val="en-US"/>
        </w:rPr>
        <w:t xml:space="preserve"> </w:t>
      </w:r>
      <w:proofErr w:type="gramStart"/>
      <w:r w:rsidRPr="00300C21">
        <w:rPr>
          <w:rFonts w:ascii="Courier" w:hAnsi="Courier"/>
          <w:sz w:val="21"/>
          <w:lang w:val="en-US"/>
        </w:rPr>
        <w:t>Even if there is no collusion.</w:t>
      </w:r>
      <w:proofErr w:type="gramEnd"/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Imagine then an oligopolistic industry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with three firms A, B and C.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Each of which have one third of the total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market.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Further assume that each firm sets its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price independently, meaning that there is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no collusion.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situation is depicted in this figure.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Now, the question is what does the firm's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demand curve look like?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what makes this an interesting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question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is their mutual independent of the three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firms.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Coupled with the uncertainty of each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rival's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reaction to the pricing moves of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other.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Let's look at the possibilities.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If Firm A raises its price, and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firm believes that the other firms won't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go along.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Its perceived demand curve for increasing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price will be very elastic.</w:t>
      </w:r>
      <w:r w:rsidRPr="00300C21">
        <w:rPr>
          <w:lang w:val="en-US"/>
        </w:rPr>
        <w:t xml:space="preserve"> </w:t>
      </w:r>
      <w:proofErr w:type="gramStart"/>
      <w:r w:rsidRPr="00300C21">
        <w:rPr>
          <w:rFonts w:ascii="Courier" w:hAnsi="Courier"/>
          <w:sz w:val="21"/>
          <w:lang w:val="en-US"/>
        </w:rPr>
        <w:t>In particular, because of its fear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losing business to its rivals.</w:t>
      </w:r>
      <w:proofErr w:type="gramEnd"/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Firm A's demand curve looks like D1 in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figure.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While the relevant portions of the demand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curve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its marginal revenue curve are shown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blue.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Alternatively, suppose firm A decides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lower </w:t>
      </w:r>
      <w:proofErr w:type="gramStart"/>
      <w:r w:rsidRPr="00300C21">
        <w:rPr>
          <w:rFonts w:ascii="Courier" w:hAnsi="Courier"/>
          <w:sz w:val="21"/>
          <w:lang w:val="en-US"/>
        </w:rPr>
        <w:t>it's</w:t>
      </w:r>
      <w:proofErr w:type="gramEnd"/>
      <w:r w:rsidRPr="00300C21">
        <w:rPr>
          <w:rFonts w:ascii="Courier" w:hAnsi="Courier"/>
          <w:sz w:val="21"/>
          <w:lang w:val="en-US"/>
        </w:rPr>
        <w:t xml:space="preserve"> price.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What might it most logically expect its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rivals to do?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That's right, the most logical response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form A's rivals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 price decrease would be for the firms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match that decrease.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Otherwise, they will lose market share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firm A.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Under this strategic assumption, a large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drop in price by firm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 would yield only a small, if any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increase in sales.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So demand under this scenario is very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inelastic.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is represented by the curve D2.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While the relevant portions of this demand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curve and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marginal revenue curve, are shown in red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the figure.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Thus, and here's the punch line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[SOUND]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firm's perceived demand curve has a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kink in it.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 is, when we draw the relevant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marginal revenue curve for this kink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demand curve.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We see that it has a gap in it.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Therefore the relatively large shifts in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marginal costs between</w:t>
      </w:r>
      <w:r w:rsidRPr="00300C21">
        <w:rPr>
          <w:lang w:val="en-US"/>
        </w:rPr>
        <w:t xml:space="preserve"> </w:t>
      </w:r>
      <w:proofErr w:type="gramStart"/>
      <w:r w:rsidRPr="00300C21">
        <w:rPr>
          <w:rFonts w:ascii="Courier" w:hAnsi="Courier"/>
          <w:sz w:val="21"/>
          <w:lang w:val="en-US"/>
        </w:rPr>
        <w:t>points</w:t>
      </w:r>
      <w:proofErr w:type="gramEnd"/>
      <w:r w:rsidRPr="00300C21">
        <w:rPr>
          <w:rFonts w:ascii="Courier" w:hAnsi="Courier"/>
          <w:sz w:val="21"/>
          <w:lang w:val="en-US"/>
        </w:rPr>
        <w:t xml:space="preserve"> c and d as indicated by the shaded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area.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Will not change the price or the output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 maximizes profits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since they do not change the intersection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of marginal cost and marginal revenue.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Hence, in this industry, prices will tend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 be sticky.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if they are set high to begin with,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will tend to remain high, even in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absence of collusion.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You can see from these traditional models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of oligopoly behavior.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How important the strategic behavior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rivals can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be in determining the eventual outcome in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 industry.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Let's take a deeper look at these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strategic interactions through the lens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game theory.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 subject which may sound frivolous from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its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name, but which in fact is fraught with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economic</w:t>
      </w:r>
      <w:r w:rsidRPr="00300C21">
        <w:rPr>
          <w:lang w:val="en-US"/>
        </w:rPr>
        <w:t xml:space="preserve"> </w:t>
      </w:r>
    </w:p>
    <w:p w:rsidR="00300C21" w:rsidRPr="00300C21" w:rsidRDefault="00300C21">
      <w:pPr>
        <w:rPr>
          <w:rFonts w:ascii="Courier" w:hAnsi="Courier"/>
          <w:sz w:val="21"/>
          <w:lang w:val="en-US"/>
        </w:rPr>
      </w:pPr>
    </w:p>
    <w:p w:rsidR="00300C21" w:rsidRPr="00300C21" w:rsidRDefault="00300C21">
      <w:pPr>
        <w:rPr>
          <w:rFonts w:ascii="Courier" w:hAnsi="Courier"/>
          <w:sz w:val="21"/>
          <w:lang w:val="en-US"/>
        </w:rPr>
      </w:pPr>
      <w:r w:rsidRPr="00300C21">
        <w:rPr>
          <w:rFonts w:ascii="Courier" w:hAnsi="Courier"/>
          <w:sz w:val="21"/>
          <w:lang w:val="en-US"/>
        </w:rPr>
        <w:t>The guiding philosophy in game theory is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You will pick your stategy by asking what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makes most sense assuming that your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rival is analyzing your strategy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acting in his or her own best interest.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Game theory is important for two reasons.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First, the many different possible games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articulated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by the theory, help capture the essence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complexity of oligopoly conduct.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is because with mutual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interdependence recognized between firms,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oligopoly conduct becomes a game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strategy such as poker, chess or bridge.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the best way to play your hand in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 poker game Depends on the way rivals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play theirs.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Second, game theory sheds a very bright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light on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importance of collusion in driving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socially undesirable economic outcomes.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insights of game theory thereby help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 underscore why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such collusion is often made illegal in a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given economic system.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 show you what I mean let's look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at the Prisoner's Dilemma, a well-known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game that demonstrates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difficulty of cooperative behavior in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certain circumstances.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Suppose then that two suspects in a bank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robbery,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Bonnie and Clyde, are arrested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interrogated in separate rooms.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Each of the prisoners is offered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following options.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First, if one prisoner confesses and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other does not,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one who confesses will go free and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other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will be given a </w:t>
      </w:r>
      <w:proofErr w:type="gramStart"/>
      <w:r w:rsidRPr="00300C21">
        <w:rPr>
          <w:rFonts w:ascii="Courier" w:hAnsi="Courier"/>
          <w:sz w:val="21"/>
          <w:lang w:val="en-US"/>
        </w:rPr>
        <w:t>20 year</w:t>
      </w:r>
      <w:proofErr w:type="gramEnd"/>
      <w:r w:rsidRPr="00300C21">
        <w:rPr>
          <w:rFonts w:ascii="Courier" w:hAnsi="Courier"/>
          <w:sz w:val="21"/>
          <w:lang w:val="en-US"/>
        </w:rPr>
        <w:t xml:space="preserve"> sentence.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Second, if both confess each will receive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a </w:t>
      </w:r>
      <w:proofErr w:type="gramStart"/>
      <w:r w:rsidRPr="00300C21">
        <w:rPr>
          <w:rFonts w:ascii="Courier" w:hAnsi="Courier"/>
          <w:sz w:val="21"/>
          <w:lang w:val="en-US"/>
        </w:rPr>
        <w:t>five year</w:t>
      </w:r>
      <w:proofErr w:type="gramEnd"/>
      <w:r w:rsidRPr="00300C21">
        <w:rPr>
          <w:rFonts w:ascii="Courier" w:hAnsi="Courier"/>
          <w:sz w:val="21"/>
          <w:lang w:val="en-US"/>
        </w:rPr>
        <w:t xml:space="preserve"> sentence.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Finally, if neither confesses, each will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be given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a </w:t>
      </w:r>
      <w:proofErr w:type="gramStart"/>
      <w:r w:rsidRPr="00300C21">
        <w:rPr>
          <w:rFonts w:ascii="Courier" w:hAnsi="Courier"/>
          <w:sz w:val="21"/>
          <w:lang w:val="en-US"/>
        </w:rPr>
        <w:t>six month</w:t>
      </w:r>
      <w:proofErr w:type="gramEnd"/>
      <w:r w:rsidRPr="00300C21">
        <w:rPr>
          <w:rFonts w:ascii="Courier" w:hAnsi="Courier"/>
          <w:sz w:val="21"/>
          <w:lang w:val="en-US"/>
        </w:rPr>
        <w:t xml:space="preserve"> sentence on a minor charge.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So which strategy would you choose if you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were Bonnie or Clyde?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Making up your mind, assume that you don't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trust your partner, and your partner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doesn't trust you.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Well, your best strategy is likely to be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choice b, confess and take your </w:t>
      </w:r>
      <w:proofErr w:type="gramStart"/>
      <w:r w:rsidRPr="00300C21">
        <w:rPr>
          <w:rFonts w:ascii="Courier" w:hAnsi="Courier"/>
          <w:sz w:val="21"/>
          <w:lang w:val="en-US"/>
        </w:rPr>
        <w:t>five year</w:t>
      </w:r>
      <w:proofErr w:type="gramEnd"/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sentence.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that's what makes this prisoner's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dilemma interesting.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You see</w:t>
      </w:r>
      <w:proofErr w:type="gramStart"/>
      <w:r w:rsidRPr="00300C21">
        <w:rPr>
          <w:rFonts w:ascii="Courier" w:hAnsi="Courier"/>
          <w:sz w:val="21"/>
          <w:lang w:val="en-US"/>
        </w:rPr>
        <w:t>,</w:t>
      </w:r>
      <w:proofErr w:type="gramEnd"/>
      <w:r w:rsidRPr="00300C21">
        <w:rPr>
          <w:rFonts w:ascii="Courier" w:hAnsi="Courier"/>
          <w:sz w:val="21"/>
          <w:lang w:val="en-US"/>
        </w:rPr>
        <w:t xml:space="preserve"> it's pretty clear that if both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prisoners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could talk to one another after they are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arrested,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they could collusively agree not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confess, and both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would get light sentences if they kept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bargain.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the absence of collusion,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however, there is great pressure on each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prisoner to confess, because he or she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knows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 if he doesn't confess and his partner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does, he'll get a very long sentence.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the absence of collusion therefore,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typical result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is that both prisoners confess, and get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medium sentences.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is because the only other way out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of the Prisoner's Dilemma, Absence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Collusion, is trust.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But trust is something that is very hard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come by unless there is an explicit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enforcement mechanism.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Prisoner's Dilemma has its simplest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application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 oligopoly when the oligopoly is a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duopoly.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That is, when the industry consists </w:t>
      </w:r>
      <w:proofErr w:type="gramStart"/>
      <w:r w:rsidRPr="00300C21">
        <w:rPr>
          <w:rFonts w:ascii="Courier" w:hAnsi="Courier"/>
          <w:sz w:val="21"/>
          <w:lang w:val="en-US"/>
        </w:rPr>
        <w:t>of</w:t>
      </w:r>
      <w:proofErr w:type="gramEnd"/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only two firms.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 duopoly might emerge in an industry when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minimum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efficient scale of production is about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half that of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total industry sales.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that's what we will assume in this set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of </w:t>
      </w:r>
      <w:proofErr w:type="gramStart"/>
      <w:r w:rsidRPr="00300C21">
        <w:rPr>
          <w:rFonts w:ascii="Courier" w:hAnsi="Courier"/>
          <w:sz w:val="21"/>
          <w:lang w:val="en-US"/>
        </w:rPr>
        <w:t>figures, that</w:t>
      </w:r>
      <w:proofErr w:type="gramEnd"/>
      <w:r w:rsidRPr="00300C21">
        <w:rPr>
          <w:rFonts w:ascii="Courier" w:hAnsi="Courier"/>
          <w:sz w:val="21"/>
          <w:lang w:val="en-US"/>
        </w:rPr>
        <w:t xml:space="preserve"> depict a duopoly in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packaging materials.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particular, in the left hand figure,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we've drawn the average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total cost and marginal cost curves for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one of the firms.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Note that the minimum efficient scale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occurs at point A, where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ATC is at a minimum, and production is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4,000 tons.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Assuming that both firms in the duopoly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have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identical cost curves, we can then draw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supply, demand,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several possible equilibria in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packaging materials market.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So here's your first question.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Suppose that, just like in the prisoner's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dilemna.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two firms are unable to communicate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with one another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therefore are unable to collude in any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way, either explicitly or tacitly.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What is the likely strategic pricing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decision to be?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How much will each produce?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what will be their totally economic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profits?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correct choice is a.</w:t>
      </w:r>
      <w:r w:rsidRPr="00300C21">
        <w:rPr>
          <w:lang w:val="en-US"/>
        </w:rPr>
        <w:t xml:space="preserve"> </w:t>
      </w:r>
      <w:proofErr w:type="gramStart"/>
      <w:r w:rsidRPr="00300C21">
        <w:rPr>
          <w:rFonts w:ascii="Courier" w:hAnsi="Courier"/>
          <w:sz w:val="21"/>
          <w:lang w:val="en-US"/>
        </w:rPr>
        <w:t>Did</w:t>
      </w:r>
      <w:proofErr w:type="gramEnd"/>
      <w:r w:rsidRPr="00300C21">
        <w:rPr>
          <w:rFonts w:ascii="Courier" w:hAnsi="Courier"/>
          <w:sz w:val="21"/>
          <w:lang w:val="en-US"/>
        </w:rPr>
        <w:t xml:space="preserve"> you get it right?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the absence of collusion, the two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duopolists are likely to behave like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perfect competitors.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market price will be $500 per ton.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Output will be 8,000 tons, or twice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 of the minimum efficient scale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production.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economic profits will be zero.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Suppose on the other hand, the two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duopolists are able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 fully collude, and each keeps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bargain that they strike.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What </w:t>
      </w:r>
      <w:proofErr w:type="gramStart"/>
      <w:r w:rsidRPr="00300C21">
        <w:rPr>
          <w:rFonts w:ascii="Courier" w:hAnsi="Courier"/>
          <w:sz w:val="21"/>
          <w:lang w:val="en-US"/>
        </w:rPr>
        <w:t>is</w:t>
      </w:r>
      <w:proofErr w:type="gramEnd"/>
      <w:r w:rsidRPr="00300C21">
        <w:rPr>
          <w:rFonts w:ascii="Courier" w:hAnsi="Courier"/>
          <w:sz w:val="21"/>
          <w:lang w:val="en-US"/>
        </w:rPr>
        <w:t xml:space="preserve"> the likely market price, output,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profit,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which of the three oligopoly models does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outcome most resemble?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correct choice is b.</w:t>
      </w:r>
      <w:r w:rsidRPr="00300C21">
        <w:rPr>
          <w:lang w:val="en-US"/>
        </w:rPr>
        <w:t xml:space="preserve"> </w:t>
      </w:r>
      <w:proofErr w:type="gramStart"/>
      <w:r w:rsidRPr="00300C21">
        <w:rPr>
          <w:rFonts w:ascii="Courier" w:hAnsi="Courier"/>
          <w:sz w:val="21"/>
          <w:lang w:val="en-US"/>
        </w:rPr>
        <w:t>Did</w:t>
      </w:r>
      <w:proofErr w:type="gramEnd"/>
      <w:r w:rsidRPr="00300C21">
        <w:rPr>
          <w:rFonts w:ascii="Courier" w:hAnsi="Courier"/>
          <w:sz w:val="21"/>
          <w:lang w:val="en-US"/>
        </w:rPr>
        <w:t xml:space="preserve"> you get it right?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If the two duopolists can collude, they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will act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together, just like a monopolist,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jointly maximize their profits.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price will be $600.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Output will be 3000 tons per firm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profits will equal $75,000.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Okay so far so good.</w:t>
      </w:r>
      <w:r w:rsidRPr="00300C21">
        <w:rPr>
          <w:lang w:val="en-US"/>
        </w:rPr>
        <w:t xml:space="preserve"> </w:t>
      </w:r>
      <w:proofErr w:type="gramStart"/>
      <w:r w:rsidRPr="00300C21">
        <w:rPr>
          <w:rFonts w:ascii="Courier" w:hAnsi="Courier"/>
          <w:sz w:val="21"/>
          <w:lang w:val="en-US"/>
        </w:rPr>
        <w:t>But now let's entertain the all two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distinct possibility.</w:t>
      </w:r>
      <w:proofErr w:type="gramEnd"/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 while the two duopolists fully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collude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shake hands on the monopoly deal, one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duopolists is a no good, back stabbing,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four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flushing, varmint who decides to cheat on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agreement.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particular, this cheating duopolist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refuses to limit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his share of production to 3,000 tons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instead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produces 4,000 tons.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situation is depicted in this set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figures.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What happens now to the market price,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output, and profit?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correct choice is A.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Did you get this right?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Price falls to $550 per ton, and will stay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there,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so long as the non-cheating firm doesn't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increase his production.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While industry output increases to 7000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tons.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As for the profits of each firm, note in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figure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that the non-cheating firm receives $550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per ton, but because it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doesn't produce at its minimum efficient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scale it incurs costs of $575 per ton.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leads to a loss of $75,000 as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indicated by the shaded arrow.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contrast, the cheating firm produces at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its MES where costs are $500 per ton.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its profit is the shaded area in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figure, or $200,000.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By the way, this example should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demonstrate clearly, the</w:t>
      </w:r>
      <w:r w:rsidRPr="00300C21">
        <w:rPr>
          <w:lang w:val="en-US"/>
        </w:rPr>
        <w:t xml:space="preserve"> </w:t>
      </w:r>
      <w:proofErr w:type="gramStart"/>
      <w:r w:rsidRPr="00300C21">
        <w:rPr>
          <w:rFonts w:ascii="Courier" w:hAnsi="Courier"/>
          <w:sz w:val="21"/>
          <w:lang w:val="en-US"/>
        </w:rPr>
        <w:t>often huge</w:t>
      </w:r>
      <w:proofErr w:type="gramEnd"/>
      <w:r w:rsidRPr="00300C21">
        <w:rPr>
          <w:rFonts w:ascii="Courier" w:hAnsi="Courier"/>
          <w:sz w:val="21"/>
          <w:lang w:val="en-US"/>
        </w:rPr>
        <w:t xml:space="preserve"> incentive to cheat that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colluding oligopolists face.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this case the successful cheater can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more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than double his profits from $75,000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$200,000.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Now it is precisely to provide insight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into this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type of strategic situation that game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theory was developed.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It does so by analyzing the strategies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both firms under all circumstances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placing the combinations in a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so-called payoff matrix or payoff table.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this matrix, each box shows the payoff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from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 pair of decisions listed in the columns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rows.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blue triangles show firm A's profit,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while the gold triangles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show firm B's profit.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box represents the outcome for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successful collusion.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lower left and upper right hand boxes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are the cheating outcomes and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box in the lower right hand corner is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the </w:t>
      </w:r>
      <w:proofErr w:type="gramStart"/>
      <w:r w:rsidRPr="00300C21">
        <w:rPr>
          <w:rFonts w:ascii="Courier" w:hAnsi="Courier"/>
          <w:sz w:val="21"/>
          <w:lang w:val="en-US"/>
        </w:rPr>
        <w:t>non cooperative</w:t>
      </w:r>
      <w:proofErr w:type="gramEnd"/>
      <w:r w:rsidRPr="00300C21">
        <w:rPr>
          <w:rFonts w:ascii="Courier" w:hAnsi="Courier"/>
          <w:sz w:val="21"/>
          <w:lang w:val="en-US"/>
        </w:rPr>
        <w:t xml:space="preserve"> outcome.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Notice the dilemma both firms are in, if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it is impossible to detect cheating.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If they can't detect cheating, and each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believes the other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is maximizing profit, than each must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expect the other to cheat.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Just as in the prisoner's dilemma, each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prisoner must expect the other to confess.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And in this case, the optimal strategy for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both firms is to cheat.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However, when both firms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cheat, they both wind up in the lower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right-hand box with the zero profit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 xml:space="preserve">competitive </w:t>
      </w:r>
      <w:proofErr w:type="gramStart"/>
      <w:r w:rsidRPr="00300C21">
        <w:rPr>
          <w:rFonts w:ascii="Courier" w:hAnsi="Courier"/>
          <w:sz w:val="21"/>
          <w:lang w:val="en-US"/>
        </w:rPr>
        <w:t>outcome</w:t>
      </w:r>
      <w:proofErr w:type="gramEnd"/>
      <w:r w:rsidRPr="00300C21">
        <w:rPr>
          <w:rFonts w:ascii="Courier" w:hAnsi="Courier"/>
          <w:sz w:val="21"/>
          <w:lang w:val="en-US"/>
        </w:rPr>
        <w:t>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By the way, the non-clusive outcome in box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 is called the Nash Equilibrium in Game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Theory.</w:t>
      </w:r>
      <w:r w:rsidRPr="00300C21">
        <w:rPr>
          <w:lang w:val="en-US"/>
        </w:rPr>
        <w:t xml:space="preserve"> </w:t>
      </w:r>
      <w:proofErr w:type="gramStart"/>
      <w:r w:rsidRPr="00300C21">
        <w:rPr>
          <w:rFonts w:ascii="Courier" w:hAnsi="Courier"/>
          <w:sz w:val="21"/>
          <w:lang w:val="en-US"/>
        </w:rPr>
        <w:t>A Nash</w:t>
      </w:r>
      <w:proofErr w:type="gramEnd"/>
      <w:r w:rsidRPr="00300C21">
        <w:rPr>
          <w:rFonts w:ascii="Courier" w:hAnsi="Courier"/>
          <w:sz w:val="21"/>
          <w:lang w:val="en-US"/>
        </w:rPr>
        <w:t xml:space="preserve"> Equilibrium describes a situation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in which no player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can improve his or her payoff given the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other player's strategy.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concept of the Nash Equilibrium is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important, because it often describes a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non-cooperative equilibrium.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This is because in the absence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collusion,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each party chooses that strategy, which is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best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for itself, without collusion, and without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regard for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the welfare of society, or any other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party.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Well that completes our discussion of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oligopoly.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Please remember that economics is not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something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to be memorized But rather something to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conceptualize.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So as you study it, think about it too.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Your job and your business just might</w:t>
      </w:r>
      <w:r w:rsidRPr="00300C21">
        <w:rPr>
          <w:lang w:val="en-US"/>
        </w:rPr>
        <w:t xml:space="preserve"> </w:t>
      </w:r>
      <w:r w:rsidRPr="00300C21">
        <w:rPr>
          <w:rFonts w:ascii="Courier" w:hAnsi="Courier"/>
          <w:sz w:val="21"/>
          <w:lang w:val="en-US"/>
        </w:rPr>
        <w:t>depend on it.</w:t>
      </w:r>
      <w:r w:rsidRPr="00300C21">
        <w:rPr>
          <w:lang w:val="en-US"/>
        </w:rPr>
        <w:t xml:space="preserve"> </w:t>
      </w:r>
    </w:p>
    <w:p w:rsidR="00300C21" w:rsidRPr="00300C21" w:rsidRDefault="00300C21">
      <w:pPr>
        <w:rPr>
          <w:rFonts w:ascii="Courier" w:hAnsi="Courier"/>
          <w:sz w:val="21"/>
          <w:lang w:val="en-US"/>
        </w:rPr>
      </w:pPr>
    </w:p>
    <w:p w:rsidR="00245D71" w:rsidRPr="00300C21" w:rsidRDefault="00245D71">
      <w:pPr>
        <w:rPr>
          <w:lang w:val="en-US"/>
        </w:rPr>
      </w:pPr>
    </w:p>
    <w:sectPr w:rsidR="00245D71" w:rsidRPr="00300C21" w:rsidSect="00D229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C21"/>
    <w:rsid w:val="00245D71"/>
    <w:rsid w:val="0030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53F7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300C21"/>
    <w:rPr>
      <w:rFonts w:ascii="Courier" w:hAnsi="Courier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00C21"/>
    <w:rPr>
      <w:rFonts w:ascii="Courier" w:hAnsi="Courier"/>
      <w:sz w:val="21"/>
      <w:szCs w:val="21"/>
      <w:lang w:val="ca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300C21"/>
    <w:rPr>
      <w:rFonts w:ascii="Courier" w:hAnsi="Courier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00C21"/>
    <w:rPr>
      <w:rFonts w:ascii="Courier" w:hAnsi="Courier"/>
      <w:sz w:val="21"/>
      <w:szCs w:val="2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5048</Words>
  <Characters>27769</Characters>
  <Application>Microsoft Macintosh Word</Application>
  <DocSecurity>0</DocSecurity>
  <Lines>231</Lines>
  <Paragraphs>65</Paragraphs>
  <ScaleCrop>false</ScaleCrop>
  <Company>Tamarit</Company>
  <LinksUpToDate>false</LinksUpToDate>
  <CharactersWithSpaces>32752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Abello</dc:creator>
  <cp:keywords/>
  <dc:description/>
  <cp:lastModifiedBy>Joaquim Abello</cp:lastModifiedBy>
  <cp:revision>1</cp:revision>
  <dcterms:created xsi:type="dcterms:W3CDTF">2014-02-17T18:05:00Z</dcterms:created>
  <dcterms:modified xsi:type="dcterms:W3CDTF">2014-02-17T18:11:00Z</dcterms:modified>
</cp:coreProperties>
</file>