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AE5" w:rsidRPr="00BC3AE5" w:rsidRDefault="00BC3AE5" w:rsidP="00BC3AE5">
      <w:pPr>
        <w:spacing w:after="0" w:line="288" w:lineRule="atLeast"/>
        <w:textAlignment w:val="baseline"/>
        <w:outlineLvl w:val="0"/>
        <w:rPr>
          <w:rFonts w:ascii="Arial" w:eastAsia="Times New Roman" w:hAnsi="Arial" w:cs="Arial"/>
          <w:color w:val="000000"/>
          <w:kern w:val="36"/>
          <w:sz w:val="24"/>
          <w:szCs w:val="24"/>
        </w:rPr>
      </w:pPr>
      <w:r w:rsidRPr="00BC3AE5">
        <w:rPr>
          <w:rFonts w:ascii="Arial" w:eastAsia="Times New Roman" w:hAnsi="Arial" w:cs="Arial"/>
          <w:color w:val="000000"/>
          <w:kern w:val="36"/>
          <w:sz w:val="24"/>
          <w:szCs w:val="24"/>
        </w:rPr>
        <w:t>README.rdoc</w:t>
      </w:r>
    </w:p>
    <w:p w:rsidR="00BC3AE5" w:rsidRPr="00BC3AE5" w:rsidRDefault="00BC3AE5" w:rsidP="00BC3AE5">
      <w:pPr>
        <w:numPr>
          <w:ilvl w:val="0"/>
          <w:numId w:val="1"/>
        </w:numPr>
        <w:spacing w:after="0" w:line="246" w:lineRule="atLeast"/>
        <w:ind w:left="0"/>
        <w:textAlignment w:val="baseline"/>
        <w:rPr>
          <w:rFonts w:ascii="Arial" w:eastAsia="Times New Roman" w:hAnsi="Arial" w:cs="Arial"/>
          <w:color w:val="000000"/>
          <w:sz w:val="17"/>
          <w:szCs w:val="17"/>
        </w:rPr>
      </w:pPr>
      <w:r w:rsidRPr="00BC3AE5">
        <w:rPr>
          <w:rFonts w:ascii="Arial" w:eastAsia="Times New Roman" w:hAnsi="Arial" w:cs="Arial"/>
          <w:color w:val="000000"/>
          <w:sz w:val="17"/>
          <w:szCs w:val="17"/>
        </w:rPr>
        <w:t>README.rdoc</w:t>
      </w:r>
    </w:p>
    <w:p w:rsidR="00BC3AE5" w:rsidRPr="00BC3AE5" w:rsidRDefault="00BC3AE5" w:rsidP="00BC3AE5">
      <w:pPr>
        <w:numPr>
          <w:ilvl w:val="0"/>
          <w:numId w:val="1"/>
        </w:numPr>
        <w:spacing w:after="0" w:line="246" w:lineRule="atLeast"/>
        <w:ind w:left="0"/>
        <w:textAlignment w:val="baseline"/>
        <w:rPr>
          <w:rFonts w:ascii="Arial" w:eastAsia="Times New Roman" w:hAnsi="Arial" w:cs="Arial"/>
          <w:color w:val="000000"/>
          <w:sz w:val="17"/>
          <w:szCs w:val="17"/>
        </w:rPr>
      </w:pPr>
      <w:r w:rsidRPr="00BC3AE5">
        <w:rPr>
          <w:rFonts w:ascii="Arial" w:eastAsia="Times New Roman" w:hAnsi="Arial" w:cs="Arial"/>
          <w:color w:val="000000"/>
          <w:sz w:val="17"/>
          <w:szCs w:val="17"/>
        </w:rPr>
        <w:t>Last modified: Sun Aug 22 14:30:31 -0700 2010</w:t>
      </w:r>
    </w:p>
    <w:p w:rsidR="00BC3AE5" w:rsidRPr="00BC3AE5" w:rsidRDefault="00BC3AE5" w:rsidP="00BC3AE5">
      <w:pPr>
        <w:spacing w:after="0" w:line="288" w:lineRule="atLeast"/>
        <w:textAlignment w:val="baseline"/>
        <w:outlineLvl w:val="0"/>
        <w:rPr>
          <w:rFonts w:ascii="Arial" w:eastAsia="Times New Roman" w:hAnsi="Arial" w:cs="Arial"/>
          <w:color w:val="000000"/>
          <w:kern w:val="36"/>
          <w:sz w:val="42"/>
          <w:szCs w:val="42"/>
        </w:rPr>
      </w:pPr>
      <w:hyperlink r:id="rId6" w:history="1">
        <w:r w:rsidRPr="00BC3AE5">
          <w:rPr>
            <w:rFonts w:ascii="Arial" w:eastAsia="Times New Roman" w:hAnsi="Arial" w:cs="Arial"/>
            <w:color w:val="0000FF"/>
            <w:kern w:val="36"/>
            <w:sz w:val="42"/>
            <w:szCs w:val="42"/>
            <w:u w:val="single"/>
            <w:bdr w:val="none" w:sz="0" w:space="0" w:color="auto" w:frame="1"/>
          </w:rPr>
          <w:t>FakeWeb</w:t>
        </w:r>
      </w:hyperlink>
    </w:p>
    <w:p w:rsidR="00BC3AE5" w:rsidRPr="00BC3AE5" w:rsidRDefault="00BC3AE5" w:rsidP="00BC3AE5">
      <w:pPr>
        <w:spacing w:after="0" w:line="246" w:lineRule="atLeast"/>
        <w:textAlignment w:val="baseline"/>
        <w:rPr>
          <w:rFonts w:ascii="Arial" w:eastAsia="Times New Roman" w:hAnsi="Arial" w:cs="Arial"/>
          <w:color w:val="000000"/>
          <w:sz w:val="20"/>
          <w:szCs w:val="20"/>
        </w:rPr>
      </w:pPr>
      <w:hyperlink r:id="rId7" w:history="1">
        <w:r w:rsidRPr="00BC3AE5">
          <w:rPr>
            <w:rFonts w:ascii="Arial" w:eastAsia="Times New Roman" w:hAnsi="Arial" w:cs="Arial"/>
            <w:color w:val="0000FF"/>
            <w:sz w:val="20"/>
            <w:szCs w:val="20"/>
            <w:u w:val="single"/>
            <w:bdr w:val="none" w:sz="0" w:space="0" w:color="auto" w:frame="1"/>
          </w:rPr>
          <w:t>FakeWeb</w:t>
        </w:r>
      </w:hyperlink>
      <w:r w:rsidRPr="00BC3AE5">
        <w:rPr>
          <w:rFonts w:ascii="Arial" w:eastAsia="Times New Roman" w:hAnsi="Arial" w:cs="Arial"/>
          <w:color w:val="000000"/>
          <w:sz w:val="20"/>
          <w:szCs w:val="20"/>
        </w:rPr>
        <w:t> is a helper for faking web requests in Ruby. It works at a global level, without modifying code or writing extensive stubs.</w:t>
      </w:r>
    </w:p>
    <w:p w:rsidR="00BC3AE5" w:rsidRPr="00BC3AE5" w:rsidRDefault="00BC3AE5" w:rsidP="00BC3AE5">
      <w:pPr>
        <w:spacing w:before="432" w:after="192" w:line="288" w:lineRule="atLeast"/>
        <w:textAlignment w:val="baseline"/>
        <w:outlineLvl w:val="1"/>
        <w:rPr>
          <w:rFonts w:ascii="Arial" w:eastAsia="Times New Roman" w:hAnsi="Arial" w:cs="Arial"/>
          <w:color w:val="000000"/>
          <w:sz w:val="32"/>
          <w:szCs w:val="32"/>
        </w:rPr>
      </w:pPr>
      <w:r w:rsidRPr="00BC3AE5">
        <w:rPr>
          <w:rFonts w:ascii="Arial" w:eastAsia="Times New Roman" w:hAnsi="Arial" w:cs="Arial"/>
          <w:color w:val="000000"/>
          <w:sz w:val="32"/>
          <w:szCs w:val="32"/>
        </w:rPr>
        <w:t>Installation</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gem</w:t>
      </w:r>
      <w:proofErr w:type="gramEnd"/>
      <w:r w:rsidRPr="00BC3AE5">
        <w:rPr>
          <w:rFonts w:ascii="Courier New" w:eastAsia="Times New Roman" w:hAnsi="Courier New" w:cs="Courier New"/>
          <w:color w:val="000000"/>
          <w:sz w:val="17"/>
          <w:szCs w:val="17"/>
        </w:rPr>
        <w:t xml:space="preserve"> install fakeweb</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Note: the gem was previously available as </w:t>
      </w:r>
      <w:r w:rsidRPr="00BC3AE5">
        <w:rPr>
          <w:rFonts w:ascii="Courier New" w:eastAsia="Times New Roman" w:hAnsi="Courier New" w:cs="Courier New"/>
          <w:color w:val="000000"/>
          <w:sz w:val="23"/>
          <w:szCs w:val="23"/>
          <w:bdr w:val="none" w:sz="0" w:space="0" w:color="auto" w:frame="1"/>
        </w:rPr>
        <w:t>FakeWeb</w:t>
      </w:r>
      <w:r w:rsidRPr="00BC3AE5">
        <w:rPr>
          <w:rFonts w:ascii="Arial" w:eastAsia="Times New Roman" w:hAnsi="Arial" w:cs="Arial"/>
          <w:color w:val="000000"/>
          <w:sz w:val="20"/>
          <w:szCs w:val="20"/>
        </w:rPr>
        <w:t> (capital letters), but now all versions are simply registered as </w:t>
      </w:r>
      <w:r w:rsidRPr="00BC3AE5">
        <w:rPr>
          <w:rFonts w:ascii="Courier New" w:eastAsia="Times New Roman" w:hAnsi="Courier New" w:cs="Courier New"/>
          <w:color w:val="000000"/>
          <w:sz w:val="23"/>
          <w:szCs w:val="23"/>
          <w:bdr w:val="none" w:sz="0" w:space="0" w:color="auto" w:frame="1"/>
        </w:rPr>
        <w:t>fakeweb</w:t>
      </w:r>
      <w:r w:rsidRPr="00BC3AE5">
        <w:rPr>
          <w:rFonts w:ascii="Arial" w:eastAsia="Times New Roman" w:hAnsi="Arial" w:cs="Arial"/>
          <w:color w:val="000000"/>
          <w:sz w:val="20"/>
          <w:szCs w:val="20"/>
        </w:rPr>
        <w:t>. If you have any old </w:t>
      </w:r>
      <w:r w:rsidRPr="00BC3AE5">
        <w:rPr>
          <w:rFonts w:ascii="Courier New" w:eastAsia="Times New Roman" w:hAnsi="Courier New" w:cs="Courier New"/>
          <w:color w:val="000000"/>
          <w:sz w:val="23"/>
          <w:szCs w:val="23"/>
          <w:bdr w:val="none" w:sz="0" w:space="0" w:color="auto" w:frame="1"/>
        </w:rPr>
        <w:t>FakeWeb</w:t>
      </w:r>
      <w:r w:rsidRPr="00BC3AE5">
        <w:rPr>
          <w:rFonts w:ascii="Arial" w:eastAsia="Times New Roman" w:hAnsi="Arial" w:cs="Arial"/>
          <w:color w:val="000000"/>
          <w:sz w:val="20"/>
          <w:szCs w:val="20"/>
        </w:rPr>
        <w:t> gems lying around, remove them: </w:t>
      </w:r>
      <w:r w:rsidRPr="00BC3AE5">
        <w:rPr>
          <w:rFonts w:ascii="Courier New" w:eastAsia="Times New Roman" w:hAnsi="Courier New" w:cs="Courier New"/>
          <w:color w:val="000000"/>
          <w:sz w:val="23"/>
          <w:szCs w:val="23"/>
          <w:bdr w:val="none" w:sz="0" w:space="0" w:color="auto" w:frame="1"/>
        </w:rPr>
        <w:t>gem uninstall FakeWeb</w:t>
      </w:r>
    </w:p>
    <w:p w:rsidR="00BC3AE5" w:rsidRPr="00BC3AE5" w:rsidRDefault="00BC3AE5" w:rsidP="00BC3AE5">
      <w:pPr>
        <w:spacing w:before="432" w:after="192" w:line="288" w:lineRule="atLeast"/>
        <w:textAlignment w:val="baseline"/>
        <w:outlineLvl w:val="1"/>
        <w:rPr>
          <w:rFonts w:ascii="Arial" w:eastAsia="Times New Roman" w:hAnsi="Arial" w:cs="Arial"/>
          <w:color w:val="000000"/>
          <w:sz w:val="32"/>
          <w:szCs w:val="32"/>
        </w:rPr>
      </w:pPr>
      <w:r w:rsidRPr="00BC3AE5">
        <w:rPr>
          <w:rFonts w:ascii="Arial" w:eastAsia="Times New Roman" w:hAnsi="Arial" w:cs="Arial"/>
          <w:color w:val="000000"/>
          <w:sz w:val="32"/>
          <w:szCs w:val="32"/>
        </w:rPr>
        <w:t>Help and discussion</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RDocs for the current release are available at </w:t>
      </w:r>
      <w:hyperlink r:id="rId8" w:history="1">
        <w:r w:rsidRPr="00BC3AE5">
          <w:rPr>
            <w:rFonts w:ascii="Arial" w:eastAsia="Times New Roman" w:hAnsi="Arial" w:cs="Arial"/>
            <w:color w:val="0000FF"/>
            <w:sz w:val="20"/>
            <w:szCs w:val="20"/>
            <w:u w:val="single"/>
            <w:bdr w:val="none" w:sz="0" w:space="0" w:color="auto" w:frame="1"/>
          </w:rPr>
          <w:t>fakeweb.rubyforge.org.</w:t>
        </w:r>
      </w:hyperlink>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There’s a mailing list for questions and discussion at </w:t>
      </w:r>
      <w:hyperlink r:id="rId9" w:history="1">
        <w:r w:rsidRPr="00BC3AE5">
          <w:rPr>
            <w:rFonts w:ascii="Arial" w:eastAsia="Times New Roman" w:hAnsi="Arial" w:cs="Arial"/>
            <w:color w:val="0000FF"/>
            <w:sz w:val="20"/>
            <w:szCs w:val="20"/>
            <w:u w:val="single"/>
            <w:bdr w:val="none" w:sz="0" w:space="0" w:color="auto" w:frame="1"/>
          </w:rPr>
          <w:t>groups.google.com/group/fakeweb-users.</w:t>
        </w:r>
      </w:hyperlink>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The main source repository is </w:t>
      </w:r>
      <w:hyperlink r:id="rId10" w:history="1">
        <w:r w:rsidRPr="00BC3AE5">
          <w:rPr>
            <w:rFonts w:ascii="Arial" w:eastAsia="Times New Roman" w:hAnsi="Arial" w:cs="Arial"/>
            <w:color w:val="0000FF"/>
            <w:sz w:val="20"/>
            <w:szCs w:val="20"/>
            <w:u w:val="single"/>
            <w:bdr w:val="none" w:sz="0" w:space="0" w:color="auto" w:frame="1"/>
          </w:rPr>
          <w:t>github.com/chrisk/fakeweb.</w:t>
        </w:r>
      </w:hyperlink>
    </w:p>
    <w:p w:rsidR="00BC3AE5" w:rsidRPr="00BC3AE5" w:rsidRDefault="00BC3AE5" w:rsidP="00BC3AE5">
      <w:pPr>
        <w:spacing w:before="432" w:after="192" w:line="288" w:lineRule="atLeast"/>
        <w:textAlignment w:val="baseline"/>
        <w:outlineLvl w:val="1"/>
        <w:rPr>
          <w:rFonts w:ascii="Arial" w:eastAsia="Times New Roman" w:hAnsi="Arial" w:cs="Arial"/>
          <w:color w:val="000000"/>
          <w:sz w:val="32"/>
          <w:szCs w:val="32"/>
        </w:rPr>
      </w:pPr>
      <w:r w:rsidRPr="00BC3AE5">
        <w:rPr>
          <w:rFonts w:ascii="Arial" w:eastAsia="Times New Roman" w:hAnsi="Arial" w:cs="Arial"/>
          <w:color w:val="000000"/>
          <w:sz w:val="32"/>
          <w:szCs w:val="32"/>
        </w:rPr>
        <w:t>Examples</w:t>
      </w:r>
    </w:p>
    <w:p w:rsidR="00BC3AE5" w:rsidRPr="00BC3AE5" w:rsidRDefault="00BC3AE5" w:rsidP="00BC3AE5">
      <w:pPr>
        <w:spacing w:after="24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Start by requiring FakeWeb:</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require</w:t>
      </w:r>
      <w:proofErr w:type="gramEnd"/>
      <w:r w:rsidRPr="00BC3AE5">
        <w:rPr>
          <w:rFonts w:ascii="Courier New" w:eastAsia="Times New Roman" w:hAnsi="Courier New" w:cs="Courier New"/>
          <w:color w:val="000000"/>
          <w:sz w:val="17"/>
          <w:szCs w:val="17"/>
        </w:rPr>
        <w:t xml:space="preserve"> 'fakeweb'</w:t>
      </w:r>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t>Registering basic string responses</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FakeWeb.register_</w:t>
      </w:r>
      <w:proofErr w:type="gramStart"/>
      <w:r w:rsidRPr="00BC3AE5">
        <w:rPr>
          <w:rFonts w:ascii="Courier New" w:eastAsia="Times New Roman" w:hAnsi="Courier New" w:cs="Courier New"/>
          <w:color w:val="000000"/>
          <w:sz w:val="17"/>
          <w:szCs w:val="17"/>
        </w:rPr>
        <w:t>uri(</w:t>
      </w:r>
      <w:proofErr w:type="gramEnd"/>
      <w:r w:rsidRPr="00BC3AE5">
        <w:rPr>
          <w:rFonts w:ascii="Courier New" w:eastAsia="Times New Roman" w:hAnsi="Courier New" w:cs="Courier New"/>
          <w:color w:val="000000"/>
          <w:sz w:val="17"/>
          <w:szCs w:val="17"/>
        </w:rPr>
        <w:t>:get, "http://example.com/test1", :body =&gt; "Hello World!")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:HTTP.get</w:t>
      </w:r>
      <w:proofErr w:type="gramEnd"/>
      <w:r w:rsidRPr="00BC3AE5">
        <w:rPr>
          <w:rFonts w:ascii="Courier New" w:eastAsia="Times New Roman" w:hAnsi="Courier New" w:cs="Courier New"/>
          <w:color w:val="000000"/>
          <w:sz w:val="17"/>
          <w:szCs w:val="17"/>
        </w:rPr>
        <w:t>(URI.parse("http://example.com/test1"))</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=&gt; "Hello World!"</w:t>
      </w:r>
      <w:proofErr w:type="gramEnd"/>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:HTTP.get</w:t>
      </w:r>
      <w:proofErr w:type="gramEnd"/>
      <w:r w:rsidRPr="00BC3AE5">
        <w:rPr>
          <w:rFonts w:ascii="Courier New" w:eastAsia="Times New Roman" w:hAnsi="Courier New" w:cs="Courier New"/>
          <w:color w:val="000000"/>
          <w:sz w:val="17"/>
          <w:szCs w:val="17"/>
        </w:rPr>
        <w:t>(URI.parse("http://example.com/test2"))</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=&gt; FakeWeb is bypassed and the response from a real request is returned</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You can also call </w:t>
      </w:r>
      <w:r w:rsidRPr="00BC3AE5">
        <w:rPr>
          <w:rFonts w:ascii="Courier New" w:eastAsia="Times New Roman" w:hAnsi="Courier New" w:cs="Courier New"/>
          <w:color w:val="000000"/>
          <w:sz w:val="23"/>
          <w:szCs w:val="23"/>
          <w:bdr w:val="none" w:sz="0" w:space="0" w:color="auto" w:frame="1"/>
        </w:rPr>
        <w:t>register_uri</w:t>
      </w:r>
      <w:r w:rsidRPr="00BC3AE5">
        <w:rPr>
          <w:rFonts w:ascii="Arial" w:eastAsia="Times New Roman" w:hAnsi="Arial" w:cs="Arial"/>
          <w:color w:val="000000"/>
          <w:sz w:val="20"/>
          <w:szCs w:val="20"/>
        </w:rPr>
        <w:t> with a regular expression, to match more than one URI.</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lastRenderedPageBreak/>
        <w:t xml:space="preserve">  FakeWeb.register_</w:t>
      </w:r>
      <w:proofErr w:type="gramStart"/>
      <w:r w:rsidRPr="00BC3AE5">
        <w:rPr>
          <w:rFonts w:ascii="Courier New" w:eastAsia="Times New Roman" w:hAnsi="Courier New" w:cs="Courier New"/>
          <w:color w:val="000000"/>
          <w:sz w:val="17"/>
          <w:szCs w:val="17"/>
        </w:rPr>
        <w:t>uri(</w:t>
      </w:r>
      <w:proofErr w:type="gramEnd"/>
      <w:r w:rsidRPr="00BC3AE5">
        <w:rPr>
          <w:rFonts w:ascii="Courier New" w:eastAsia="Times New Roman" w:hAnsi="Courier New" w:cs="Courier New"/>
          <w:color w:val="000000"/>
          <w:sz w:val="17"/>
          <w:szCs w:val="17"/>
        </w:rPr>
        <w:t>:get, %r|http://example\.com/|, :body =&gt; "Hello World!")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:HTTP.get</w:t>
      </w:r>
      <w:proofErr w:type="gramEnd"/>
      <w:r w:rsidRPr="00BC3AE5">
        <w:rPr>
          <w:rFonts w:ascii="Courier New" w:eastAsia="Times New Roman" w:hAnsi="Courier New" w:cs="Courier New"/>
          <w:color w:val="000000"/>
          <w:sz w:val="17"/>
          <w:szCs w:val="17"/>
        </w:rPr>
        <w:t>(URI.parse("http://example.com/test3"))</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=&gt; "Hello World!"</w:t>
      </w:r>
      <w:proofErr w:type="gramEnd"/>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t>Replaying a recorded response</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page</w:t>
      </w:r>
      <w:proofErr w:type="gramEnd"/>
      <w:r w:rsidRPr="00BC3AE5">
        <w:rPr>
          <w:rFonts w:ascii="Courier New" w:eastAsia="Times New Roman" w:hAnsi="Courier New" w:cs="Courier New"/>
          <w:color w:val="000000"/>
          <w:sz w:val="17"/>
          <w:szCs w:val="17"/>
        </w:rPr>
        <w:t xml:space="preserve"> = `curl -is http://www.google.com/`</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FakeWeb.register_</w:t>
      </w:r>
      <w:proofErr w:type="gramStart"/>
      <w:r w:rsidRPr="00BC3AE5">
        <w:rPr>
          <w:rFonts w:ascii="Courier New" w:eastAsia="Times New Roman" w:hAnsi="Courier New" w:cs="Courier New"/>
          <w:color w:val="000000"/>
          <w:sz w:val="17"/>
          <w:szCs w:val="17"/>
        </w:rPr>
        <w:t>uri(</w:t>
      </w:r>
      <w:proofErr w:type="gramEnd"/>
      <w:r w:rsidRPr="00BC3AE5">
        <w:rPr>
          <w:rFonts w:ascii="Courier New" w:eastAsia="Times New Roman" w:hAnsi="Courier New" w:cs="Courier New"/>
          <w:color w:val="000000"/>
          <w:sz w:val="17"/>
          <w:szCs w:val="17"/>
        </w:rPr>
        <w:t>:get, "http://www.google.com/", :response =&gt; page)</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:HTTP.get</w:t>
      </w:r>
      <w:proofErr w:type="gramEnd"/>
      <w:r w:rsidRPr="00BC3AE5">
        <w:rPr>
          <w:rFonts w:ascii="Courier New" w:eastAsia="Times New Roman" w:hAnsi="Courier New" w:cs="Courier New"/>
          <w:color w:val="000000"/>
          <w:sz w:val="17"/>
          <w:szCs w:val="17"/>
        </w:rPr>
        <w:t>(URI.parse("http://www.google.com/"))</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 =&gt; Full response, including headers</w:t>
      </w:r>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t>Adding a custom status to the response</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FakeWeb.register_</w:t>
      </w:r>
      <w:proofErr w:type="gramStart"/>
      <w:r w:rsidRPr="00BC3AE5">
        <w:rPr>
          <w:rFonts w:ascii="Courier New" w:eastAsia="Times New Roman" w:hAnsi="Courier New" w:cs="Courier New"/>
          <w:color w:val="000000"/>
          <w:sz w:val="17"/>
          <w:szCs w:val="17"/>
        </w:rPr>
        <w:t>uri(</w:t>
      </w:r>
      <w:proofErr w:type="gramEnd"/>
      <w:r w:rsidRPr="00BC3AE5">
        <w:rPr>
          <w:rFonts w:ascii="Courier New" w:eastAsia="Times New Roman" w:hAnsi="Courier New" w:cs="Courier New"/>
          <w:color w:val="000000"/>
          <w:sz w:val="17"/>
          <w:szCs w:val="17"/>
        </w:rPr>
        <w:t>:get, "http://example.com/", :body =&gt; "Nothing to be found 'round here",</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:status</w:t>
      </w:r>
      <w:proofErr w:type="gramEnd"/>
      <w:r w:rsidRPr="00BC3AE5">
        <w:rPr>
          <w:rFonts w:ascii="Courier New" w:eastAsia="Times New Roman" w:hAnsi="Courier New" w:cs="Courier New"/>
          <w:color w:val="000000"/>
          <w:sz w:val="17"/>
          <w:szCs w:val="17"/>
        </w:rPr>
        <w:t xml:space="preserve"> =&gt; ["404", "Not Found"])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:HTTP.start</w:t>
      </w:r>
      <w:proofErr w:type="gramEnd"/>
      <w:r w:rsidRPr="00BC3AE5">
        <w:rPr>
          <w:rFonts w:ascii="Courier New" w:eastAsia="Times New Roman" w:hAnsi="Courier New" w:cs="Courier New"/>
          <w:color w:val="000000"/>
          <w:sz w:val="17"/>
          <w:szCs w:val="17"/>
        </w:rPr>
        <w:t>("example.com") do |req|</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response</w:t>
      </w:r>
      <w:proofErr w:type="gramEnd"/>
      <w:r w:rsidRPr="00BC3AE5">
        <w:rPr>
          <w:rFonts w:ascii="Courier New" w:eastAsia="Times New Roman" w:hAnsi="Courier New" w:cs="Courier New"/>
          <w:color w:val="000000"/>
          <w:sz w:val="17"/>
          <w:szCs w:val="17"/>
        </w:rPr>
        <w:t xml:space="preserve"> = req.get("/")</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response.code     # =&gt; "404"</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response.message  #</w:t>
      </w:r>
      <w:proofErr w:type="gramEnd"/>
      <w:r w:rsidRPr="00BC3AE5">
        <w:rPr>
          <w:rFonts w:ascii="Courier New" w:eastAsia="Times New Roman" w:hAnsi="Courier New" w:cs="Courier New"/>
          <w:color w:val="000000"/>
          <w:sz w:val="17"/>
          <w:szCs w:val="17"/>
        </w:rPr>
        <w:t xml:space="preserve"> =&gt; "Not Found"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response.body     # =&gt; "Nothing to be found 'round here"</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end</w:t>
      </w:r>
      <w:proofErr w:type="gramEnd"/>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t>Responding to any HTTP method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FakeWeb.register_</w:t>
      </w:r>
      <w:proofErr w:type="gramStart"/>
      <w:r w:rsidRPr="00BC3AE5">
        <w:rPr>
          <w:rFonts w:ascii="Courier New" w:eastAsia="Times New Roman" w:hAnsi="Courier New" w:cs="Courier New"/>
          <w:color w:val="000000"/>
          <w:sz w:val="17"/>
          <w:szCs w:val="17"/>
        </w:rPr>
        <w:t>uri(</w:t>
      </w:r>
      <w:proofErr w:type="gramEnd"/>
      <w:r w:rsidRPr="00BC3AE5">
        <w:rPr>
          <w:rFonts w:ascii="Courier New" w:eastAsia="Times New Roman" w:hAnsi="Courier New" w:cs="Courier New"/>
          <w:color w:val="000000"/>
          <w:sz w:val="17"/>
          <w:szCs w:val="17"/>
        </w:rPr>
        <w:t>:any, "http://example.com", :body =&gt; "response for any HTTP method")</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 xml:space="preserve">If you use </w:t>
      </w:r>
      <w:proofErr w:type="gramStart"/>
      <w:r w:rsidRPr="00BC3AE5">
        <w:rPr>
          <w:rFonts w:ascii="Arial" w:eastAsia="Times New Roman" w:hAnsi="Arial" w:cs="Arial"/>
          <w:color w:val="000000"/>
          <w:sz w:val="20"/>
          <w:szCs w:val="20"/>
        </w:rPr>
        <w:t>the </w:t>
      </w:r>
      <w:r w:rsidRPr="00BC3AE5">
        <w:rPr>
          <w:rFonts w:ascii="Courier New" w:eastAsia="Times New Roman" w:hAnsi="Courier New" w:cs="Courier New"/>
          <w:color w:val="000000"/>
          <w:sz w:val="23"/>
          <w:szCs w:val="23"/>
          <w:bdr w:val="none" w:sz="0" w:space="0" w:color="auto" w:frame="1"/>
        </w:rPr>
        <w:t>:any</w:t>
      </w:r>
      <w:proofErr w:type="gramEnd"/>
      <w:r w:rsidRPr="00BC3AE5">
        <w:rPr>
          <w:rFonts w:ascii="Arial" w:eastAsia="Times New Roman" w:hAnsi="Arial" w:cs="Arial"/>
          <w:color w:val="000000"/>
          <w:sz w:val="20"/>
          <w:szCs w:val="20"/>
        </w:rPr>
        <w:t xml:space="preserve"> symbol, the URI you specify will be completely stubbed out (regardless of the HTTP method of the request). This can be useful for RPC-style services, where the HTTP method isn’t </w:t>
      </w:r>
      <w:r w:rsidRPr="00BC3AE5">
        <w:rPr>
          <w:rFonts w:ascii="Arial" w:eastAsia="Times New Roman" w:hAnsi="Arial" w:cs="Arial"/>
          <w:color w:val="000000"/>
          <w:sz w:val="20"/>
          <w:szCs w:val="20"/>
        </w:rPr>
        <w:lastRenderedPageBreak/>
        <w:t>significant. (Older versions of </w:t>
      </w:r>
      <w:hyperlink r:id="rId11" w:history="1">
        <w:r w:rsidRPr="00BC3AE5">
          <w:rPr>
            <w:rFonts w:ascii="Arial" w:eastAsia="Times New Roman" w:hAnsi="Arial" w:cs="Arial"/>
            <w:color w:val="0000FF"/>
            <w:sz w:val="20"/>
            <w:szCs w:val="20"/>
            <w:u w:val="single"/>
            <w:bdr w:val="none" w:sz="0" w:space="0" w:color="auto" w:frame="1"/>
          </w:rPr>
          <w:t>FakeWeb</w:t>
        </w:r>
      </w:hyperlink>
      <w:r w:rsidRPr="00BC3AE5">
        <w:rPr>
          <w:rFonts w:ascii="Arial" w:eastAsia="Times New Roman" w:hAnsi="Arial" w:cs="Arial"/>
          <w:color w:val="000000"/>
          <w:sz w:val="20"/>
          <w:szCs w:val="20"/>
        </w:rPr>
        <w:t> always behaved like this, and didn’t accept the first</w:t>
      </w:r>
      <w:r w:rsidRPr="00BC3AE5">
        <w:rPr>
          <w:rFonts w:ascii="Courier New" w:eastAsia="Times New Roman" w:hAnsi="Courier New" w:cs="Courier New"/>
          <w:color w:val="000000"/>
          <w:sz w:val="23"/>
          <w:szCs w:val="23"/>
          <w:bdr w:val="none" w:sz="0" w:space="0" w:color="auto" w:frame="1"/>
        </w:rPr>
        <w:t>method</w:t>
      </w:r>
      <w:r w:rsidRPr="00BC3AE5">
        <w:rPr>
          <w:rFonts w:ascii="Arial" w:eastAsia="Times New Roman" w:hAnsi="Arial" w:cs="Arial"/>
          <w:color w:val="000000"/>
          <w:sz w:val="20"/>
          <w:szCs w:val="20"/>
        </w:rPr>
        <w:t> argument above; this syntax is now deprecated.)</w:t>
      </w:r>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t>Rotating responses</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You can optionally call </w:t>
      </w:r>
      <w:r w:rsidRPr="00BC3AE5">
        <w:rPr>
          <w:rFonts w:ascii="Courier New" w:eastAsia="Times New Roman" w:hAnsi="Courier New" w:cs="Courier New"/>
          <w:color w:val="000000"/>
          <w:sz w:val="23"/>
          <w:szCs w:val="23"/>
          <w:bdr w:val="none" w:sz="0" w:space="0" w:color="auto" w:frame="1"/>
        </w:rPr>
        <w:t>FakeWeb.register_uri</w:t>
      </w:r>
      <w:r w:rsidRPr="00BC3AE5">
        <w:rPr>
          <w:rFonts w:ascii="Arial" w:eastAsia="Times New Roman" w:hAnsi="Arial" w:cs="Arial"/>
          <w:color w:val="000000"/>
          <w:sz w:val="20"/>
          <w:szCs w:val="20"/>
        </w:rPr>
        <w:t xml:space="preserve"> with an array of options hashes; these are used, in order, to respond to repeated requests. Once you run out of responses, further requests always receive the last response. (You can also send a response more than once before rotating, by specifying </w:t>
      </w:r>
      <w:proofErr w:type="gramStart"/>
      <w:r w:rsidRPr="00BC3AE5">
        <w:rPr>
          <w:rFonts w:ascii="Arial" w:eastAsia="Times New Roman" w:hAnsi="Arial" w:cs="Arial"/>
          <w:color w:val="000000"/>
          <w:sz w:val="20"/>
          <w:szCs w:val="20"/>
        </w:rPr>
        <w:t>a </w:t>
      </w:r>
      <w:r w:rsidRPr="00BC3AE5">
        <w:rPr>
          <w:rFonts w:ascii="Courier New" w:eastAsia="Times New Roman" w:hAnsi="Courier New" w:cs="Courier New"/>
          <w:color w:val="000000"/>
          <w:sz w:val="23"/>
          <w:szCs w:val="23"/>
          <w:bdr w:val="none" w:sz="0" w:space="0" w:color="auto" w:frame="1"/>
        </w:rPr>
        <w:t>:times</w:t>
      </w:r>
      <w:proofErr w:type="gramEnd"/>
      <w:r w:rsidRPr="00BC3AE5">
        <w:rPr>
          <w:rFonts w:ascii="Arial" w:eastAsia="Times New Roman" w:hAnsi="Arial" w:cs="Arial"/>
          <w:color w:val="000000"/>
          <w:sz w:val="20"/>
          <w:szCs w:val="20"/>
        </w:rPr>
        <w:t> option for that response.)</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FakeWeb.register_</w:t>
      </w:r>
      <w:proofErr w:type="gramStart"/>
      <w:r w:rsidRPr="00BC3AE5">
        <w:rPr>
          <w:rFonts w:ascii="Courier New" w:eastAsia="Times New Roman" w:hAnsi="Courier New" w:cs="Courier New"/>
          <w:color w:val="000000"/>
          <w:sz w:val="17"/>
          <w:szCs w:val="17"/>
        </w:rPr>
        <w:t>uri(</w:t>
      </w:r>
      <w:proofErr w:type="gramEnd"/>
      <w:r w:rsidRPr="00BC3AE5">
        <w:rPr>
          <w:rFonts w:ascii="Courier New" w:eastAsia="Times New Roman" w:hAnsi="Courier New" w:cs="Courier New"/>
          <w:color w:val="000000"/>
          <w:sz w:val="17"/>
          <w:szCs w:val="17"/>
        </w:rPr>
        <w:t>:delete, "http://example.com/posts/1",</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:body</w:t>
      </w:r>
      <w:proofErr w:type="gramEnd"/>
      <w:r w:rsidRPr="00BC3AE5">
        <w:rPr>
          <w:rFonts w:ascii="Courier New" w:eastAsia="Times New Roman" w:hAnsi="Courier New" w:cs="Courier New"/>
          <w:color w:val="000000"/>
          <w:sz w:val="17"/>
          <w:szCs w:val="17"/>
        </w:rPr>
        <w:t xml:space="preserve"> =&gt; "Post 1 deleted.", :status =&gt; ["200", "OK"]},</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:body</w:t>
      </w:r>
      <w:proofErr w:type="gramEnd"/>
      <w:r w:rsidRPr="00BC3AE5">
        <w:rPr>
          <w:rFonts w:ascii="Courier New" w:eastAsia="Times New Roman" w:hAnsi="Courier New" w:cs="Courier New"/>
          <w:color w:val="000000"/>
          <w:sz w:val="17"/>
          <w:szCs w:val="17"/>
        </w:rPr>
        <w:t xml:space="preserve"> =&gt; "Post not found",  :status =&gt; ["404", "Not Found"]}])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:HTTP.start</w:t>
      </w:r>
      <w:proofErr w:type="gramEnd"/>
      <w:r w:rsidRPr="00BC3AE5">
        <w:rPr>
          <w:rFonts w:ascii="Courier New" w:eastAsia="Times New Roman" w:hAnsi="Courier New" w:cs="Courier New"/>
          <w:color w:val="000000"/>
          <w:sz w:val="17"/>
          <w:szCs w:val="17"/>
        </w:rPr>
        <w:t>("example.com") do |req|</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req.delete(</w:t>
      </w:r>
      <w:proofErr w:type="gramEnd"/>
      <w:r w:rsidRPr="00BC3AE5">
        <w:rPr>
          <w:rFonts w:ascii="Courier New" w:eastAsia="Times New Roman" w:hAnsi="Courier New" w:cs="Courier New"/>
          <w:color w:val="000000"/>
          <w:sz w:val="17"/>
          <w:szCs w:val="17"/>
        </w:rPr>
        <w:t>"/posts/1").body  # =&gt; "Post 1 deleted"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req.delete(</w:t>
      </w:r>
      <w:proofErr w:type="gramEnd"/>
      <w:r w:rsidRPr="00BC3AE5">
        <w:rPr>
          <w:rFonts w:ascii="Courier New" w:eastAsia="Times New Roman" w:hAnsi="Courier New" w:cs="Courier New"/>
          <w:color w:val="000000"/>
          <w:sz w:val="17"/>
          <w:szCs w:val="17"/>
        </w:rPr>
        <w:t>"/posts/1").body  # =&gt; "Post not found"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req.delete(</w:t>
      </w:r>
      <w:proofErr w:type="gramEnd"/>
      <w:r w:rsidRPr="00BC3AE5">
        <w:rPr>
          <w:rFonts w:ascii="Courier New" w:eastAsia="Times New Roman" w:hAnsi="Courier New" w:cs="Courier New"/>
          <w:color w:val="000000"/>
          <w:sz w:val="17"/>
          <w:szCs w:val="17"/>
        </w:rPr>
        <w:t>"/posts/1").body  # =&gt; "Post not found"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end</w:t>
      </w:r>
      <w:proofErr w:type="gramEnd"/>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t>Using HTTP basic authentication</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You can fake requests that use basic authentication by adding </w:t>
      </w:r>
      <w:r w:rsidRPr="00BC3AE5">
        <w:rPr>
          <w:rFonts w:ascii="Courier New" w:eastAsia="Times New Roman" w:hAnsi="Courier New" w:cs="Courier New"/>
          <w:color w:val="000000"/>
          <w:sz w:val="23"/>
          <w:szCs w:val="23"/>
          <w:bdr w:val="none" w:sz="0" w:space="0" w:color="auto" w:frame="1"/>
        </w:rPr>
        <w:t>userinfo</w:t>
      </w:r>
      <w:r w:rsidRPr="00BC3AE5">
        <w:rPr>
          <w:rFonts w:ascii="Arial" w:eastAsia="Times New Roman" w:hAnsi="Arial" w:cs="Arial"/>
          <w:color w:val="000000"/>
          <w:sz w:val="20"/>
          <w:szCs w:val="20"/>
        </w:rPr>
        <w:t> strings to your URIs:</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FakeWeb.register_</w:t>
      </w:r>
      <w:proofErr w:type="gramStart"/>
      <w:r w:rsidRPr="00BC3AE5">
        <w:rPr>
          <w:rFonts w:ascii="Courier New" w:eastAsia="Times New Roman" w:hAnsi="Courier New" w:cs="Courier New"/>
          <w:color w:val="000000"/>
          <w:sz w:val="17"/>
          <w:szCs w:val="17"/>
        </w:rPr>
        <w:t>uri(</w:t>
      </w:r>
      <w:proofErr w:type="gramEnd"/>
      <w:r w:rsidRPr="00BC3AE5">
        <w:rPr>
          <w:rFonts w:ascii="Courier New" w:eastAsia="Times New Roman" w:hAnsi="Courier New" w:cs="Courier New"/>
          <w:color w:val="000000"/>
          <w:sz w:val="17"/>
          <w:szCs w:val="17"/>
        </w:rPr>
        <w:t>:get, "http://example.com/secret", :body =&gt; "Unauthorized", :status =&gt; ["401", "Unauthorized"])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FakeWeb.register_</w:t>
      </w:r>
      <w:proofErr w:type="gramStart"/>
      <w:r w:rsidRPr="00BC3AE5">
        <w:rPr>
          <w:rFonts w:ascii="Courier New" w:eastAsia="Times New Roman" w:hAnsi="Courier New" w:cs="Courier New"/>
          <w:color w:val="000000"/>
          <w:sz w:val="17"/>
          <w:szCs w:val="17"/>
        </w:rPr>
        <w:t>uri(</w:t>
      </w:r>
      <w:proofErr w:type="gramEnd"/>
      <w:r w:rsidRPr="00BC3AE5">
        <w:rPr>
          <w:rFonts w:ascii="Courier New" w:eastAsia="Times New Roman" w:hAnsi="Courier New" w:cs="Courier New"/>
          <w:color w:val="000000"/>
          <w:sz w:val="17"/>
          <w:szCs w:val="17"/>
        </w:rPr>
        <w:t>:get, "http://user:pass@example.com/secret", :body =&gt; "Authorized")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:HTTP.start</w:t>
      </w:r>
      <w:proofErr w:type="gramEnd"/>
      <w:r w:rsidRPr="00BC3AE5">
        <w:rPr>
          <w:rFonts w:ascii="Courier New" w:eastAsia="Times New Roman" w:hAnsi="Courier New" w:cs="Courier New"/>
          <w:color w:val="000000"/>
          <w:sz w:val="17"/>
          <w:szCs w:val="17"/>
        </w:rPr>
        <w:t>("example.com") do |http|</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req</w:t>
      </w:r>
      <w:proofErr w:type="gramEnd"/>
      <w:r w:rsidRPr="00BC3AE5">
        <w:rPr>
          <w:rFonts w:ascii="Courier New" w:eastAsia="Times New Roman" w:hAnsi="Courier New" w:cs="Courier New"/>
          <w:color w:val="000000"/>
          <w:sz w:val="17"/>
          <w:szCs w:val="17"/>
        </w:rPr>
        <w:t xml:space="preserve"> = Net::HTTP::Get.new("/secret")</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http.request(</w:t>
      </w:r>
      <w:proofErr w:type="gramEnd"/>
      <w:r w:rsidRPr="00BC3AE5">
        <w:rPr>
          <w:rFonts w:ascii="Courier New" w:eastAsia="Times New Roman" w:hAnsi="Courier New" w:cs="Courier New"/>
          <w:color w:val="000000"/>
          <w:sz w:val="17"/>
          <w:szCs w:val="17"/>
        </w:rPr>
        <w:t>req)  # =&gt; "Unauthorized"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req.basic_</w:t>
      </w:r>
      <w:proofErr w:type="gramStart"/>
      <w:r w:rsidRPr="00BC3AE5">
        <w:rPr>
          <w:rFonts w:ascii="Courier New" w:eastAsia="Times New Roman" w:hAnsi="Courier New" w:cs="Courier New"/>
          <w:color w:val="000000"/>
          <w:sz w:val="17"/>
          <w:szCs w:val="17"/>
        </w:rPr>
        <w:t>auth(</w:t>
      </w:r>
      <w:proofErr w:type="gramEnd"/>
      <w:r w:rsidRPr="00BC3AE5">
        <w:rPr>
          <w:rFonts w:ascii="Courier New" w:eastAsia="Times New Roman" w:hAnsi="Courier New" w:cs="Courier New"/>
          <w:color w:val="000000"/>
          <w:sz w:val="17"/>
          <w:szCs w:val="17"/>
        </w:rPr>
        <w:t>"user", "pass")</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http.request(</w:t>
      </w:r>
      <w:proofErr w:type="gramEnd"/>
      <w:r w:rsidRPr="00BC3AE5">
        <w:rPr>
          <w:rFonts w:ascii="Courier New" w:eastAsia="Times New Roman" w:hAnsi="Courier New" w:cs="Courier New"/>
          <w:color w:val="000000"/>
          <w:sz w:val="17"/>
          <w:szCs w:val="17"/>
        </w:rPr>
        <w:t>req)  # =&gt; "Authorized"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w:t>
      </w:r>
      <w:proofErr w:type="gramStart"/>
      <w:r w:rsidRPr="00BC3AE5">
        <w:rPr>
          <w:rFonts w:ascii="Courier New" w:eastAsia="Times New Roman" w:hAnsi="Courier New" w:cs="Courier New"/>
          <w:color w:val="000000"/>
          <w:sz w:val="17"/>
          <w:szCs w:val="17"/>
        </w:rPr>
        <w:t>end</w:t>
      </w:r>
      <w:proofErr w:type="gramEnd"/>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lastRenderedPageBreak/>
        <w:t>Clearing registered URIs</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The </w:t>
      </w:r>
      <w:hyperlink r:id="rId12" w:history="1">
        <w:r w:rsidRPr="00BC3AE5">
          <w:rPr>
            <w:rFonts w:ascii="Arial" w:eastAsia="Times New Roman" w:hAnsi="Arial" w:cs="Arial"/>
            <w:color w:val="0000FF"/>
            <w:sz w:val="20"/>
            <w:szCs w:val="20"/>
            <w:u w:val="single"/>
            <w:bdr w:val="none" w:sz="0" w:space="0" w:color="auto" w:frame="1"/>
          </w:rPr>
          <w:t>FakeWeb</w:t>
        </w:r>
      </w:hyperlink>
      <w:r w:rsidRPr="00BC3AE5">
        <w:rPr>
          <w:rFonts w:ascii="Arial" w:eastAsia="Times New Roman" w:hAnsi="Arial" w:cs="Arial"/>
          <w:color w:val="000000"/>
          <w:sz w:val="20"/>
          <w:szCs w:val="20"/>
        </w:rPr>
        <w:t> registry is a singleton that lasts for the duration of your program, maintaining every fake response you register. If needed, you can clean out the registry and remove all registered URIs:</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FakeWeb.clean_registry</w:t>
      </w:r>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t>Blocking all real requests</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When you’re using </w:t>
      </w:r>
      <w:hyperlink r:id="rId13" w:history="1">
        <w:r w:rsidRPr="00BC3AE5">
          <w:rPr>
            <w:rFonts w:ascii="Arial" w:eastAsia="Times New Roman" w:hAnsi="Arial" w:cs="Arial"/>
            <w:color w:val="0000FF"/>
            <w:sz w:val="20"/>
            <w:szCs w:val="20"/>
            <w:u w:val="single"/>
            <w:bdr w:val="none" w:sz="0" w:space="0" w:color="auto" w:frame="1"/>
          </w:rPr>
          <w:t>FakeWeb</w:t>
        </w:r>
      </w:hyperlink>
      <w:r w:rsidRPr="00BC3AE5">
        <w:rPr>
          <w:rFonts w:ascii="Arial" w:eastAsia="Times New Roman" w:hAnsi="Arial" w:cs="Arial"/>
          <w:color w:val="000000"/>
          <w:sz w:val="20"/>
          <w:szCs w:val="20"/>
        </w:rPr>
        <w:t> to replace </w:t>
      </w:r>
      <w:r w:rsidRPr="00BC3AE5">
        <w:rPr>
          <w:rFonts w:ascii="Arial" w:eastAsia="Times New Roman" w:hAnsi="Arial" w:cs="Arial"/>
          <w:i/>
          <w:iCs/>
          <w:color w:val="000000"/>
          <w:sz w:val="20"/>
          <w:szCs w:val="20"/>
          <w:bdr w:val="none" w:sz="0" w:space="0" w:color="auto" w:frame="1"/>
        </w:rPr>
        <w:t>all</w:t>
      </w:r>
      <w:r w:rsidRPr="00BC3AE5">
        <w:rPr>
          <w:rFonts w:ascii="Arial" w:eastAsia="Times New Roman" w:hAnsi="Arial" w:cs="Arial"/>
          <w:color w:val="000000"/>
          <w:sz w:val="20"/>
          <w:szCs w:val="20"/>
        </w:rPr>
        <w:t> of your requests, it’s useful to catch when requests are made for unregistered URIs (unlike the default behavior, which is to pass those requests through to Net::HTTP as usual).</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FakeWeb.allow_net_connect = false</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:HTTP.get</w:t>
      </w:r>
      <w:proofErr w:type="gramEnd"/>
      <w:r w:rsidRPr="00BC3AE5">
        <w:rPr>
          <w:rFonts w:ascii="Courier New" w:eastAsia="Times New Roman" w:hAnsi="Courier New" w:cs="Courier New"/>
          <w:color w:val="000000"/>
          <w:sz w:val="17"/>
          <w:szCs w:val="17"/>
        </w:rPr>
        <w:t>(URI.parse("http://example.com/"))</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=&gt; </w:t>
      </w:r>
      <w:proofErr w:type="gramStart"/>
      <w:r w:rsidRPr="00BC3AE5">
        <w:rPr>
          <w:rFonts w:ascii="Courier New" w:eastAsia="Times New Roman" w:hAnsi="Courier New" w:cs="Courier New"/>
          <w:color w:val="000000"/>
          <w:sz w:val="17"/>
          <w:szCs w:val="17"/>
        </w:rPr>
        <w:t>raises</w:t>
      </w:r>
      <w:proofErr w:type="gramEnd"/>
      <w:r w:rsidRPr="00BC3AE5">
        <w:rPr>
          <w:rFonts w:ascii="Courier New" w:eastAsia="Times New Roman" w:hAnsi="Courier New" w:cs="Courier New"/>
          <w:color w:val="000000"/>
          <w:sz w:val="17"/>
          <w:szCs w:val="17"/>
        </w:rPr>
        <w:t xml:space="preserve"> FakeWeb::NetConnectNotAllowedError</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FakeWeb.allow_net_connect = true</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:HTTP.get</w:t>
      </w:r>
      <w:proofErr w:type="gramEnd"/>
      <w:r w:rsidRPr="00BC3AE5">
        <w:rPr>
          <w:rFonts w:ascii="Courier New" w:eastAsia="Times New Roman" w:hAnsi="Courier New" w:cs="Courier New"/>
          <w:color w:val="000000"/>
          <w:sz w:val="17"/>
          <w:szCs w:val="17"/>
        </w:rPr>
        <w:t>(URI.parse("http://example.com/"))</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=&gt; FakeWeb is bypassed and the response from a real request is returned</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It’s recommended that you set </w:t>
      </w:r>
      <w:r w:rsidRPr="00BC3AE5">
        <w:rPr>
          <w:rFonts w:ascii="Courier New" w:eastAsia="Times New Roman" w:hAnsi="Courier New" w:cs="Courier New"/>
          <w:color w:val="000000"/>
          <w:sz w:val="23"/>
          <w:szCs w:val="23"/>
          <w:bdr w:val="none" w:sz="0" w:space="0" w:color="auto" w:frame="1"/>
        </w:rPr>
        <w:t>FakeWeb.allow_net_connect = false</w:t>
      </w:r>
      <w:r w:rsidRPr="00BC3AE5">
        <w:rPr>
          <w:rFonts w:ascii="Arial" w:eastAsia="Times New Roman" w:hAnsi="Arial" w:cs="Arial"/>
          <w:color w:val="000000"/>
          <w:sz w:val="20"/>
          <w:szCs w:val="20"/>
        </w:rPr>
        <w:t> in the setup for your tests.</w:t>
      </w:r>
    </w:p>
    <w:p w:rsidR="00BC3AE5" w:rsidRPr="00BC3AE5" w:rsidRDefault="00BC3AE5" w:rsidP="00BC3AE5">
      <w:pPr>
        <w:spacing w:before="336" w:after="120" w:line="246" w:lineRule="atLeast"/>
        <w:textAlignment w:val="baseline"/>
        <w:outlineLvl w:val="3"/>
        <w:rPr>
          <w:rFonts w:ascii="Arial" w:eastAsia="Times New Roman" w:hAnsi="Arial" w:cs="Arial"/>
          <w:b/>
          <w:bCs/>
          <w:color w:val="000000"/>
          <w:sz w:val="20"/>
          <w:szCs w:val="20"/>
        </w:rPr>
      </w:pPr>
      <w:r w:rsidRPr="00BC3AE5">
        <w:rPr>
          <w:rFonts w:ascii="Arial" w:eastAsia="Times New Roman" w:hAnsi="Arial" w:cs="Arial"/>
          <w:b/>
          <w:bCs/>
          <w:color w:val="000000"/>
          <w:sz w:val="20"/>
          <w:szCs w:val="20"/>
        </w:rPr>
        <w:t>Allowing requests to a specific server</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If you want to prevent your tests from hitting the internet while allowing access to a specific server for integration testing, you can assign a URI or </w:t>
      </w:r>
      <w:r w:rsidRPr="00BC3AE5">
        <w:rPr>
          <w:rFonts w:ascii="Courier New" w:eastAsia="Times New Roman" w:hAnsi="Courier New" w:cs="Courier New"/>
          <w:color w:val="000000"/>
          <w:sz w:val="23"/>
          <w:szCs w:val="23"/>
          <w:bdr w:val="none" w:sz="0" w:space="0" w:color="auto" w:frame="1"/>
        </w:rPr>
        <w:t>Regexp</w:t>
      </w:r>
      <w:r w:rsidRPr="00BC3AE5">
        <w:rPr>
          <w:rFonts w:ascii="Arial" w:eastAsia="Times New Roman" w:hAnsi="Arial" w:cs="Arial"/>
          <w:color w:val="000000"/>
          <w:sz w:val="20"/>
          <w:szCs w:val="20"/>
        </w:rPr>
        <w:t> to be used as a whitelist for outbound requests:</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FakeWeb.allow_net_connect = %</w:t>
      </w:r>
      <w:proofErr w:type="gramStart"/>
      <w:r w:rsidRPr="00BC3AE5">
        <w:rPr>
          <w:rFonts w:ascii="Courier New" w:eastAsia="Times New Roman" w:hAnsi="Courier New" w:cs="Courier New"/>
          <w:color w:val="000000"/>
          <w:sz w:val="17"/>
          <w:szCs w:val="17"/>
        </w:rPr>
        <w:t>r[</w:t>
      </w:r>
      <w:proofErr w:type="gramEnd"/>
      <w:r w:rsidRPr="00BC3AE5">
        <w:rPr>
          <w:rFonts w:ascii="Courier New" w:eastAsia="Times New Roman" w:hAnsi="Courier New" w:cs="Courier New"/>
          <w:color w:val="000000"/>
          <w:sz w:val="17"/>
          <w:szCs w:val="17"/>
        </w:rPr>
        <w:t>^https?://localhost]</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:HTTP.get</w:t>
      </w:r>
      <w:proofErr w:type="gramEnd"/>
      <w:r w:rsidRPr="00BC3AE5">
        <w:rPr>
          <w:rFonts w:ascii="Courier New" w:eastAsia="Times New Roman" w:hAnsi="Courier New" w:cs="Courier New"/>
          <w:color w:val="000000"/>
          <w:sz w:val="17"/>
          <w:szCs w:val="17"/>
        </w:rPr>
        <w:t>(URI.parse("http://localhost/path"))  # =&gt; allowed</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:HTTP.get</w:t>
      </w:r>
      <w:proofErr w:type="gramEnd"/>
      <w:r w:rsidRPr="00BC3AE5">
        <w:rPr>
          <w:rFonts w:ascii="Courier New" w:eastAsia="Times New Roman" w:hAnsi="Courier New" w:cs="Courier New"/>
          <w:color w:val="000000"/>
          <w:sz w:val="17"/>
          <w:szCs w:val="17"/>
        </w:rPr>
        <w:t>(URI.parse("http://example.com/"))    # =&gt; raises FakeWeb::NetConnectNotAllowedError</w:t>
      </w:r>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t>Specifying HTTP response headers</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 xml:space="preserve">When you register a response using </w:t>
      </w:r>
      <w:proofErr w:type="gramStart"/>
      <w:r w:rsidRPr="00BC3AE5">
        <w:rPr>
          <w:rFonts w:ascii="Arial" w:eastAsia="Times New Roman" w:hAnsi="Arial" w:cs="Arial"/>
          <w:color w:val="000000"/>
          <w:sz w:val="20"/>
          <w:szCs w:val="20"/>
        </w:rPr>
        <w:t>the </w:t>
      </w:r>
      <w:r w:rsidRPr="00BC3AE5">
        <w:rPr>
          <w:rFonts w:ascii="Courier New" w:eastAsia="Times New Roman" w:hAnsi="Courier New" w:cs="Courier New"/>
          <w:color w:val="000000"/>
          <w:sz w:val="23"/>
          <w:szCs w:val="23"/>
          <w:bdr w:val="none" w:sz="0" w:space="0" w:color="auto" w:frame="1"/>
        </w:rPr>
        <w:t>:body</w:t>
      </w:r>
      <w:proofErr w:type="gramEnd"/>
      <w:r w:rsidRPr="00BC3AE5">
        <w:rPr>
          <w:rFonts w:ascii="Arial" w:eastAsia="Times New Roman" w:hAnsi="Arial" w:cs="Arial"/>
          <w:color w:val="000000"/>
          <w:sz w:val="20"/>
          <w:szCs w:val="20"/>
        </w:rPr>
        <w:t> option, you’re only setting the body of the response. If you want to add headers to these responses, simply add the header as an option to</w:t>
      </w:r>
      <w:r w:rsidRPr="00BC3AE5">
        <w:rPr>
          <w:rFonts w:ascii="Courier New" w:eastAsia="Times New Roman" w:hAnsi="Courier New" w:cs="Courier New"/>
          <w:color w:val="000000"/>
          <w:sz w:val="23"/>
          <w:szCs w:val="23"/>
          <w:bdr w:val="none" w:sz="0" w:space="0" w:color="auto" w:frame="1"/>
        </w:rPr>
        <w:t>register_uri</w:t>
      </w:r>
      <w:r w:rsidRPr="00BC3AE5">
        <w:rPr>
          <w:rFonts w:ascii="Arial" w:eastAsia="Times New Roman" w:hAnsi="Arial" w:cs="Arial"/>
          <w:color w:val="000000"/>
          <w:sz w:val="20"/>
          <w:szCs w:val="20"/>
        </w:rPr>
        <w:t>:</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FakeWeb.register_</w:t>
      </w:r>
      <w:proofErr w:type="gramStart"/>
      <w:r w:rsidRPr="00BC3AE5">
        <w:rPr>
          <w:rFonts w:ascii="Courier New" w:eastAsia="Times New Roman" w:hAnsi="Courier New" w:cs="Courier New"/>
          <w:color w:val="000000"/>
          <w:sz w:val="17"/>
          <w:szCs w:val="17"/>
        </w:rPr>
        <w:t>uri(</w:t>
      </w:r>
      <w:proofErr w:type="gramEnd"/>
      <w:r w:rsidRPr="00BC3AE5">
        <w:rPr>
          <w:rFonts w:ascii="Courier New" w:eastAsia="Times New Roman" w:hAnsi="Courier New" w:cs="Courier New"/>
          <w:color w:val="000000"/>
          <w:sz w:val="17"/>
          <w:szCs w:val="17"/>
        </w:rPr>
        <w:t>:get, "http://example.com/hello.txt", :body =&gt; "Hello", :content_type =&gt; "text/plain")</w:t>
      </w:r>
    </w:p>
    <w:p w:rsidR="00BC3AE5" w:rsidRPr="00BC3AE5" w:rsidRDefault="00BC3AE5" w:rsidP="00BC3AE5">
      <w:pPr>
        <w:spacing w:after="24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This sets the “Content-Type” header in the response.</w:t>
      </w:r>
    </w:p>
    <w:p w:rsidR="00BC3AE5" w:rsidRPr="00BC3AE5" w:rsidRDefault="00BC3AE5" w:rsidP="00BC3AE5">
      <w:pPr>
        <w:spacing w:before="336" w:after="168" w:line="246" w:lineRule="atLeast"/>
        <w:textAlignment w:val="baseline"/>
        <w:outlineLvl w:val="2"/>
        <w:rPr>
          <w:rFonts w:ascii="Arial" w:eastAsia="Times New Roman" w:hAnsi="Arial" w:cs="Arial"/>
          <w:color w:val="555555"/>
          <w:sz w:val="28"/>
          <w:szCs w:val="28"/>
        </w:rPr>
      </w:pPr>
      <w:r w:rsidRPr="00BC3AE5">
        <w:rPr>
          <w:rFonts w:ascii="Arial" w:eastAsia="Times New Roman" w:hAnsi="Arial" w:cs="Arial"/>
          <w:color w:val="555555"/>
          <w:sz w:val="28"/>
          <w:szCs w:val="28"/>
        </w:rPr>
        <w:lastRenderedPageBreak/>
        <w:t>Checking the last request</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It’s often useful to retrieve the last request made by your code, so you can write tests for its content. </w:t>
      </w:r>
      <w:hyperlink r:id="rId14" w:history="1">
        <w:r w:rsidRPr="00BC3AE5">
          <w:rPr>
            <w:rFonts w:ascii="Arial" w:eastAsia="Times New Roman" w:hAnsi="Arial" w:cs="Arial"/>
            <w:color w:val="0000FF"/>
            <w:sz w:val="20"/>
            <w:szCs w:val="20"/>
            <w:u w:val="single"/>
            <w:bdr w:val="none" w:sz="0" w:space="0" w:color="auto" w:frame="1"/>
          </w:rPr>
          <w:t>FakeWeb</w:t>
        </w:r>
      </w:hyperlink>
      <w:r w:rsidRPr="00BC3AE5">
        <w:rPr>
          <w:rFonts w:ascii="Arial" w:eastAsia="Times New Roman" w:hAnsi="Arial" w:cs="Arial"/>
          <w:color w:val="000000"/>
          <w:sz w:val="20"/>
          <w:szCs w:val="20"/>
        </w:rPr>
        <w:t> keeps track of the last request, whether it was stubbed or not:</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Net:</w:t>
      </w:r>
      <w:proofErr w:type="gramStart"/>
      <w:r w:rsidRPr="00BC3AE5">
        <w:rPr>
          <w:rFonts w:ascii="Courier New" w:eastAsia="Times New Roman" w:hAnsi="Courier New" w:cs="Courier New"/>
          <w:color w:val="000000"/>
          <w:sz w:val="17"/>
          <w:szCs w:val="17"/>
        </w:rPr>
        <w:t>:HTTP.get</w:t>
      </w:r>
      <w:proofErr w:type="gramEnd"/>
      <w:r w:rsidRPr="00BC3AE5">
        <w:rPr>
          <w:rFonts w:ascii="Courier New" w:eastAsia="Times New Roman" w:hAnsi="Courier New" w:cs="Courier New"/>
          <w:color w:val="000000"/>
          <w:sz w:val="17"/>
          <w:szCs w:val="17"/>
        </w:rPr>
        <w:t>(URI.parse("http://example.com"))</w:t>
      </w:r>
    </w:p>
    <w:p w:rsidR="00BC3AE5" w:rsidRPr="00BC3AE5" w:rsidRDefault="00BC3AE5" w:rsidP="00BC3AE5">
      <w:pPr>
        <w:pBdr>
          <w:top w:val="dotted" w:sz="6" w:space="6" w:color="FFE0BB"/>
          <w:left w:val="dotted" w:sz="6" w:space="6" w:color="FFE0BB"/>
          <w:bottom w:val="dotted" w:sz="6" w:space="6" w:color="FFE0BB"/>
          <w:right w:val="dotted" w:sz="6" w:space="6" w:color="FFE0BB"/>
        </w:pBdr>
        <w:shd w:val="clear" w:color="auto" w:fill="FFFD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6" w:lineRule="atLeast"/>
        <w:textAlignment w:val="baseline"/>
        <w:rPr>
          <w:rFonts w:ascii="Courier New" w:eastAsia="Times New Roman" w:hAnsi="Courier New" w:cs="Courier New"/>
          <w:color w:val="000000"/>
          <w:sz w:val="17"/>
          <w:szCs w:val="17"/>
        </w:rPr>
      </w:pPr>
      <w:r w:rsidRPr="00BC3AE5">
        <w:rPr>
          <w:rFonts w:ascii="Courier New" w:eastAsia="Times New Roman" w:hAnsi="Courier New" w:cs="Courier New"/>
          <w:color w:val="000000"/>
          <w:sz w:val="17"/>
          <w:szCs w:val="17"/>
        </w:rPr>
        <w:t xml:space="preserve">  FakeWeb.last_</w:t>
      </w:r>
      <w:proofErr w:type="gramStart"/>
      <w:r w:rsidRPr="00BC3AE5">
        <w:rPr>
          <w:rFonts w:ascii="Courier New" w:eastAsia="Times New Roman" w:hAnsi="Courier New" w:cs="Courier New"/>
          <w:color w:val="000000"/>
          <w:sz w:val="17"/>
          <w:szCs w:val="17"/>
        </w:rPr>
        <w:t>request  #</w:t>
      </w:r>
      <w:proofErr w:type="gramEnd"/>
      <w:r w:rsidRPr="00BC3AE5">
        <w:rPr>
          <w:rFonts w:ascii="Courier New" w:eastAsia="Times New Roman" w:hAnsi="Courier New" w:cs="Courier New"/>
          <w:color w:val="000000"/>
          <w:sz w:val="17"/>
          <w:szCs w:val="17"/>
        </w:rPr>
        <w:t xml:space="preserve"> =&gt; Net::HTTP::Get request object</w:t>
      </w:r>
    </w:p>
    <w:p w:rsidR="00BC3AE5" w:rsidRPr="00BC3AE5" w:rsidRDefault="00BC3AE5" w:rsidP="00BC3AE5">
      <w:pPr>
        <w:spacing w:before="432" w:after="192" w:line="288" w:lineRule="atLeast"/>
        <w:textAlignment w:val="baseline"/>
        <w:outlineLvl w:val="1"/>
        <w:rPr>
          <w:rFonts w:ascii="Arial" w:eastAsia="Times New Roman" w:hAnsi="Arial" w:cs="Arial"/>
          <w:color w:val="000000"/>
          <w:sz w:val="32"/>
          <w:szCs w:val="32"/>
        </w:rPr>
      </w:pPr>
      <w:r w:rsidRPr="00BC3AE5">
        <w:rPr>
          <w:rFonts w:ascii="Arial" w:eastAsia="Times New Roman" w:hAnsi="Arial" w:cs="Arial"/>
          <w:color w:val="000000"/>
          <w:sz w:val="32"/>
          <w:szCs w:val="32"/>
        </w:rPr>
        <w:t>More info</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hyperlink r:id="rId15" w:history="1">
        <w:r w:rsidRPr="00BC3AE5">
          <w:rPr>
            <w:rFonts w:ascii="Arial" w:eastAsia="Times New Roman" w:hAnsi="Arial" w:cs="Arial"/>
            <w:color w:val="0000FF"/>
            <w:sz w:val="20"/>
            <w:szCs w:val="20"/>
            <w:u w:val="single"/>
            <w:bdr w:val="none" w:sz="0" w:space="0" w:color="auto" w:frame="1"/>
          </w:rPr>
          <w:t>FakeWeb</w:t>
        </w:r>
      </w:hyperlink>
      <w:r w:rsidRPr="00BC3AE5">
        <w:rPr>
          <w:rFonts w:ascii="Arial" w:eastAsia="Times New Roman" w:hAnsi="Arial" w:cs="Arial"/>
          <w:color w:val="000000"/>
          <w:sz w:val="20"/>
          <w:szCs w:val="20"/>
        </w:rPr>
        <w:t> lets you decouple your test environment from live services without modifying code or writing extensive stubs.</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In addition to the conceptual advantage of having idempotent request behaviour, </w:t>
      </w:r>
      <w:hyperlink r:id="rId16" w:history="1">
        <w:r w:rsidRPr="00BC3AE5">
          <w:rPr>
            <w:rFonts w:ascii="Arial" w:eastAsia="Times New Roman" w:hAnsi="Arial" w:cs="Arial"/>
            <w:color w:val="0000FF"/>
            <w:sz w:val="20"/>
            <w:szCs w:val="20"/>
            <w:u w:val="single"/>
            <w:bdr w:val="none" w:sz="0" w:space="0" w:color="auto" w:frame="1"/>
          </w:rPr>
          <w:t>FakeWeb</w:t>
        </w:r>
      </w:hyperlink>
      <w:r w:rsidRPr="00BC3AE5">
        <w:rPr>
          <w:rFonts w:ascii="Arial" w:eastAsia="Times New Roman" w:hAnsi="Arial" w:cs="Arial"/>
          <w:color w:val="000000"/>
          <w:sz w:val="20"/>
          <w:szCs w:val="20"/>
        </w:rPr>
        <w:t> makes tests run faster than if they were made to remote (or even local) web servers. It also makes it possible to run tests without a network connection or in situations where the server is behind a firewall or has host-based access controls.</w:t>
      </w:r>
    </w:p>
    <w:p w:rsidR="00BC3AE5" w:rsidRPr="00BC3AE5" w:rsidRDefault="00BC3AE5" w:rsidP="00BC3AE5">
      <w:pPr>
        <w:spacing w:after="0" w:line="246" w:lineRule="atLeast"/>
        <w:textAlignment w:val="baseline"/>
        <w:rPr>
          <w:rFonts w:ascii="Arial" w:eastAsia="Times New Roman" w:hAnsi="Arial" w:cs="Arial"/>
          <w:color w:val="000000"/>
          <w:sz w:val="20"/>
          <w:szCs w:val="20"/>
        </w:rPr>
      </w:pPr>
      <w:hyperlink r:id="rId17" w:history="1">
        <w:r w:rsidRPr="00BC3AE5">
          <w:rPr>
            <w:rFonts w:ascii="Arial" w:eastAsia="Times New Roman" w:hAnsi="Arial" w:cs="Arial"/>
            <w:color w:val="0000FF"/>
            <w:sz w:val="20"/>
            <w:szCs w:val="20"/>
            <w:u w:val="single"/>
            <w:bdr w:val="none" w:sz="0" w:space="0" w:color="auto" w:frame="1"/>
          </w:rPr>
          <w:t>FakeWeb</w:t>
        </w:r>
      </w:hyperlink>
      <w:r w:rsidRPr="00BC3AE5">
        <w:rPr>
          <w:rFonts w:ascii="Arial" w:eastAsia="Times New Roman" w:hAnsi="Arial" w:cs="Arial"/>
          <w:color w:val="000000"/>
          <w:sz w:val="20"/>
          <w:szCs w:val="20"/>
        </w:rPr>
        <w:t xml:space="preserve"> works with anything based on Net::HTTP—both higher-level </w:t>
      </w:r>
      <w:proofErr w:type="gramStart"/>
      <w:r w:rsidRPr="00BC3AE5">
        <w:rPr>
          <w:rFonts w:ascii="Arial" w:eastAsia="Times New Roman" w:hAnsi="Arial" w:cs="Arial"/>
          <w:color w:val="000000"/>
          <w:sz w:val="20"/>
          <w:szCs w:val="20"/>
        </w:rPr>
        <w:t>wrappers,</w:t>
      </w:r>
      <w:proofErr w:type="gramEnd"/>
      <w:r w:rsidRPr="00BC3AE5">
        <w:rPr>
          <w:rFonts w:ascii="Arial" w:eastAsia="Times New Roman" w:hAnsi="Arial" w:cs="Arial"/>
          <w:color w:val="000000"/>
          <w:sz w:val="20"/>
          <w:szCs w:val="20"/>
        </w:rPr>
        <w:t xml:space="preserve"> like OpenURI, as well as a ton of libraries for popular web services.</w:t>
      </w:r>
    </w:p>
    <w:p w:rsidR="00BC3AE5" w:rsidRPr="00BC3AE5" w:rsidRDefault="00BC3AE5" w:rsidP="00BC3AE5">
      <w:pPr>
        <w:spacing w:before="432" w:after="192" w:line="288" w:lineRule="atLeast"/>
        <w:textAlignment w:val="baseline"/>
        <w:outlineLvl w:val="1"/>
        <w:rPr>
          <w:rFonts w:ascii="Arial" w:eastAsia="Times New Roman" w:hAnsi="Arial" w:cs="Arial"/>
          <w:color w:val="000000"/>
          <w:sz w:val="32"/>
          <w:szCs w:val="32"/>
        </w:rPr>
      </w:pPr>
      <w:r w:rsidRPr="00BC3AE5">
        <w:rPr>
          <w:rFonts w:ascii="Arial" w:eastAsia="Times New Roman" w:hAnsi="Arial" w:cs="Arial"/>
          <w:color w:val="000000"/>
          <w:sz w:val="32"/>
          <w:szCs w:val="32"/>
        </w:rPr>
        <w:t>Known Issues</w:t>
      </w:r>
    </w:p>
    <w:p w:rsidR="00BC3AE5" w:rsidRPr="00BC3AE5" w:rsidRDefault="00BC3AE5" w:rsidP="00BC3AE5">
      <w:pPr>
        <w:numPr>
          <w:ilvl w:val="0"/>
          <w:numId w:val="2"/>
        </w:numPr>
        <w:spacing w:line="246" w:lineRule="atLeast"/>
        <w:ind w:left="1320"/>
        <w:textAlignment w:val="baseline"/>
        <w:rPr>
          <w:rFonts w:ascii="Arial" w:eastAsia="Times New Roman" w:hAnsi="Arial" w:cs="Arial"/>
          <w:color w:val="000000"/>
          <w:sz w:val="20"/>
          <w:szCs w:val="20"/>
        </w:rPr>
      </w:pPr>
      <w:r w:rsidRPr="00BC3AE5">
        <w:rPr>
          <w:rFonts w:ascii="Arial" w:eastAsia="Times New Roman" w:hAnsi="Arial" w:cs="Arial"/>
          <w:color w:val="000000"/>
          <w:sz w:val="20"/>
          <w:szCs w:val="20"/>
        </w:rPr>
        <w:t>Request bodies are ignored, including PUT and POST parameters. If you need different responses for different request bodies, you need to request different URLs, and register different responses for each. (Query strings are fully supported, though.) We’re currently considering how the API should change to add support for request bodies in 1.3.0. Your input would be really helpful: see </w:t>
      </w:r>
      <w:hyperlink r:id="rId18" w:history="1">
        <w:r w:rsidRPr="00BC3AE5">
          <w:rPr>
            <w:rFonts w:ascii="Arial" w:eastAsia="Times New Roman" w:hAnsi="Arial" w:cs="Arial"/>
            <w:color w:val="0000FF"/>
            <w:sz w:val="20"/>
            <w:szCs w:val="20"/>
            <w:u w:val="single"/>
            <w:bdr w:val="none" w:sz="0" w:space="0" w:color="auto" w:frame="1"/>
          </w:rPr>
          <w:t>groups.google.com/group/fakeweb-users/browse_thread/thread/44d190a6b12e4273</w:t>
        </w:r>
      </w:hyperlink>
      <w:r w:rsidRPr="00BC3AE5">
        <w:rPr>
          <w:rFonts w:ascii="Arial" w:eastAsia="Times New Roman" w:hAnsi="Arial" w:cs="Arial"/>
          <w:color w:val="000000"/>
          <w:sz w:val="20"/>
          <w:szCs w:val="20"/>
        </w:rPr>
        <w:t> for a discussion of some different options. Thanks!</w:t>
      </w:r>
    </w:p>
    <w:p w:rsidR="008C0945" w:rsidRDefault="008C0945">
      <w:bookmarkStart w:id="0" w:name="_GoBack"/>
      <w:bookmarkEnd w:id="0"/>
    </w:p>
    <w:sectPr w:rsidR="008C0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B4384"/>
    <w:multiLevelType w:val="multilevel"/>
    <w:tmpl w:val="D896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281748"/>
    <w:multiLevelType w:val="multilevel"/>
    <w:tmpl w:val="D62A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AE5"/>
    <w:rsid w:val="002732F7"/>
    <w:rsid w:val="008C0945"/>
    <w:rsid w:val="00BC3AE5"/>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A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3A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3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A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3A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3AE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C3AE5"/>
    <w:rPr>
      <w:color w:val="0000FF"/>
      <w:u w:val="single"/>
    </w:rPr>
  </w:style>
  <w:style w:type="paragraph" w:styleId="NormalWeb">
    <w:name w:val="Normal (Web)"/>
    <w:basedOn w:val="Normal"/>
    <w:uiPriority w:val="99"/>
    <w:semiHidden/>
    <w:unhideWhenUsed/>
    <w:rsid w:val="00BC3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AE5"/>
  </w:style>
  <w:style w:type="paragraph" w:styleId="HTMLPreformatted">
    <w:name w:val="HTML Preformatted"/>
    <w:basedOn w:val="Normal"/>
    <w:link w:val="HTMLPreformattedChar"/>
    <w:uiPriority w:val="99"/>
    <w:semiHidden/>
    <w:unhideWhenUsed/>
    <w:rsid w:val="00BC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AE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C3AE5"/>
    <w:rPr>
      <w:rFonts w:ascii="Courier New" w:eastAsia="Times New Roman" w:hAnsi="Courier New" w:cs="Courier New"/>
      <w:sz w:val="20"/>
      <w:szCs w:val="20"/>
    </w:rPr>
  </w:style>
  <w:style w:type="character" w:styleId="Emphasis">
    <w:name w:val="Emphasis"/>
    <w:basedOn w:val="DefaultParagraphFont"/>
    <w:uiPriority w:val="20"/>
    <w:qFormat/>
    <w:rsid w:val="00BC3A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A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3A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3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A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3A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3AE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C3AE5"/>
    <w:rPr>
      <w:color w:val="0000FF"/>
      <w:u w:val="single"/>
    </w:rPr>
  </w:style>
  <w:style w:type="paragraph" w:styleId="NormalWeb">
    <w:name w:val="Normal (Web)"/>
    <w:basedOn w:val="Normal"/>
    <w:uiPriority w:val="99"/>
    <w:semiHidden/>
    <w:unhideWhenUsed/>
    <w:rsid w:val="00BC3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AE5"/>
  </w:style>
  <w:style w:type="paragraph" w:styleId="HTMLPreformatted">
    <w:name w:val="HTML Preformatted"/>
    <w:basedOn w:val="Normal"/>
    <w:link w:val="HTMLPreformattedChar"/>
    <w:uiPriority w:val="99"/>
    <w:semiHidden/>
    <w:unhideWhenUsed/>
    <w:rsid w:val="00BC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AE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C3AE5"/>
    <w:rPr>
      <w:rFonts w:ascii="Courier New" w:eastAsia="Times New Roman" w:hAnsi="Courier New" w:cs="Courier New"/>
      <w:sz w:val="20"/>
      <w:szCs w:val="20"/>
    </w:rPr>
  </w:style>
  <w:style w:type="character" w:styleId="Emphasis">
    <w:name w:val="Emphasis"/>
    <w:basedOn w:val="DefaultParagraphFont"/>
    <w:uiPriority w:val="20"/>
    <w:qFormat/>
    <w:rsid w:val="00BC3A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91503">
      <w:bodyDiv w:val="1"/>
      <w:marLeft w:val="0"/>
      <w:marRight w:val="0"/>
      <w:marTop w:val="0"/>
      <w:marBottom w:val="0"/>
      <w:divBdr>
        <w:top w:val="none" w:sz="0" w:space="0" w:color="auto"/>
        <w:left w:val="none" w:sz="0" w:space="0" w:color="auto"/>
        <w:bottom w:val="none" w:sz="0" w:space="0" w:color="auto"/>
        <w:right w:val="none" w:sz="0" w:space="0" w:color="auto"/>
      </w:divBdr>
      <w:divsChild>
        <w:div w:id="2069718580">
          <w:marLeft w:val="0"/>
          <w:marRight w:val="0"/>
          <w:marTop w:val="0"/>
          <w:marBottom w:val="0"/>
          <w:divBdr>
            <w:top w:val="none" w:sz="0" w:space="12" w:color="auto"/>
            <w:left w:val="none" w:sz="0" w:space="24" w:color="auto"/>
            <w:bottom w:val="single" w:sz="6" w:space="6" w:color="CCCCCC"/>
            <w:right w:val="none" w:sz="0" w:space="24" w:color="auto"/>
          </w:divBdr>
        </w:div>
        <w:div w:id="295068309">
          <w:marLeft w:val="0"/>
          <w:marRight w:val="0"/>
          <w:marTop w:val="0"/>
          <w:marBottom w:val="0"/>
          <w:divBdr>
            <w:top w:val="none" w:sz="0" w:space="0" w:color="auto"/>
            <w:left w:val="none" w:sz="0" w:space="0" w:color="auto"/>
            <w:bottom w:val="none" w:sz="0" w:space="0" w:color="auto"/>
            <w:right w:val="none" w:sz="0" w:space="0" w:color="auto"/>
          </w:divBdr>
          <w:divsChild>
            <w:div w:id="1306662317">
              <w:marLeft w:val="840"/>
              <w:marRight w:val="840"/>
              <w:marTop w:val="480"/>
              <w:marBottom w:val="480"/>
              <w:divBdr>
                <w:top w:val="none" w:sz="0" w:space="0" w:color="auto"/>
                <w:left w:val="none" w:sz="0" w:space="0" w:color="auto"/>
                <w:bottom w:val="none" w:sz="0" w:space="0" w:color="auto"/>
                <w:right w:val="none" w:sz="0" w:space="0" w:color="auto"/>
              </w:divBdr>
              <w:divsChild>
                <w:div w:id="15646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keweb.rubyforge.org./" TargetMode="External"/><Relationship Id="rId13" Type="http://schemas.openxmlformats.org/officeDocument/2006/relationships/hyperlink" Target="http://fakeweb.rubyforge.org/classes/FakeWeb.html" TargetMode="External"/><Relationship Id="rId18" Type="http://schemas.openxmlformats.org/officeDocument/2006/relationships/hyperlink" Target="http://groups.google.com/group/fakeweb-users/browse_thread/thread/44d190a6b12e4273" TargetMode="External"/><Relationship Id="rId3" Type="http://schemas.microsoft.com/office/2007/relationships/stylesWithEffects" Target="stylesWithEffects.xml"/><Relationship Id="rId7" Type="http://schemas.openxmlformats.org/officeDocument/2006/relationships/hyperlink" Target="http://fakeweb.rubyforge.org/classes/FakeWeb.html" TargetMode="External"/><Relationship Id="rId12" Type="http://schemas.openxmlformats.org/officeDocument/2006/relationships/hyperlink" Target="http://fakeweb.rubyforge.org/classes/FakeWeb.html" TargetMode="External"/><Relationship Id="rId17" Type="http://schemas.openxmlformats.org/officeDocument/2006/relationships/hyperlink" Target="http://fakeweb.rubyforge.org/classes/FakeWeb.html" TargetMode="External"/><Relationship Id="rId2" Type="http://schemas.openxmlformats.org/officeDocument/2006/relationships/styles" Target="styles.xml"/><Relationship Id="rId16" Type="http://schemas.openxmlformats.org/officeDocument/2006/relationships/hyperlink" Target="http://fakeweb.rubyforge.org/classes/FakeWeb.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akeweb.rubyforge.org/classes/FakeWeb.html" TargetMode="External"/><Relationship Id="rId11" Type="http://schemas.openxmlformats.org/officeDocument/2006/relationships/hyperlink" Target="http://fakeweb.rubyforge.org/classes/FakeWeb.html" TargetMode="External"/><Relationship Id="rId5" Type="http://schemas.openxmlformats.org/officeDocument/2006/relationships/webSettings" Target="webSettings.xml"/><Relationship Id="rId15" Type="http://schemas.openxmlformats.org/officeDocument/2006/relationships/hyperlink" Target="http://fakeweb.rubyforge.org/classes/FakeWeb.html" TargetMode="External"/><Relationship Id="rId10" Type="http://schemas.openxmlformats.org/officeDocument/2006/relationships/hyperlink" Target="http://github.com/chrisk/fakewe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oups.google.com/group/fakeweb-users." TargetMode="External"/><Relationship Id="rId14" Type="http://schemas.openxmlformats.org/officeDocument/2006/relationships/hyperlink" Target="http://fakeweb.rubyforge.org/classes/Fake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2013-08-12T18:38:00Z</dcterms:created>
  <dcterms:modified xsi:type="dcterms:W3CDTF">2013-08-12T18:40:00Z</dcterms:modified>
</cp:coreProperties>
</file>