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DMPA diabetic treatment pocket assistant brainstorm idea evaluation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 xml:space="preserve">Evaluation Form </w:t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  <w:t>Peer review gives you the chance to evaluate the work of other students in the class by following a rubric created by the instructor. Each peer review you complete enables you to practice thinking like an expert, so you will gain a deeper understanding of the assignment. In fact, studies show you learn more from evaluating your peers' work than just creating your own.</w:t>
      </w:r>
      <w:r/>
    </w:p>
    <w:p>
      <w:pPr>
        <w:pStyle w:val="TextBody"/>
      </w:pPr>
      <w:r>
        <w:rPr/>
        <w:t>To complete a peer evaluation, please follow the rubric below. Remember that detailed and honest feedback is most helpful to you and to your peers.</w:t>
      </w:r>
      <w:r/>
    </w:p>
    <w:p>
      <w:pPr>
        <w:pStyle w:val="TextBody"/>
      </w:pPr>
      <w:r>
        <w:rPr/>
        <w:t>Please note: your name will appear next to any written feedback you provide, but all numeric scores will remain anonymous and be shared only as an average across all evaluators.</w:t>
      </w:r>
      <w:r/>
    </w:p>
    <w:p>
      <w:pPr>
        <w:pStyle w:val="TextBody"/>
      </w:pPr>
      <w:r>
        <w:rPr/>
      </w:r>
      <w:r/>
    </w:p>
    <w:p>
      <w:pPr>
        <w:pStyle w:val="TextBody"/>
        <w:spacing w:before="150" w:after="14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A. </w:t>
      </w:r>
      <w:r/>
    </w:p>
    <w:p>
      <w:pPr>
        <w:pStyle w:val="TextBody"/>
        <w:spacing w:before="150" w:after="14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Quality of the video/slides and feedback on the idea </w:t>
      </w:r>
      <w:r/>
    </w:p>
    <w:p>
      <w:pPr>
        <w:pStyle w:val="TextBody"/>
      </w:pPr>
      <w:r>
        <w:rPr/>
      </w:r>
      <w:r/>
    </w:p>
    <w:p>
      <w:pPr>
        <w:pStyle w:val="TextBody"/>
        <w:rPr>
          <w:i/>
          <w:i/>
        </w:rPr>
      </w:pPr>
      <w:r>
        <w:rPr>
          <w:i/>
        </w:rPr>
        <w:t xml:space="preserve">Grading range: 1-9 </w:t>
      </w:r>
      <w:r/>
    </w:p>
    <w:p>
      <w:pPr>
        <w:pStyle w:val="TextBody"/>
      </w:pPr>
      <w:r>
        <w:rPr/>
        <w:t>Please give constructive feedback on the idea. 9 (best grade)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Feedback Capture Grid 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tbl>
      <w:tblPr>
        <w:tblW w:w="16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What worked?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Excellent idea for diabetics with mobile smart data phone treatment world wide.</w:t>
      </w:r>
      <w:r/>
    </w:p>
    <w:p>
      <w:pPr>
        <w:pStyle w:val="Normal"/>
      </w:pPr>
      <w:r>
        <w:rPr/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What could be improved?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only thing I can think to add is perhaps more details on how it will work, although a high level is all that was needed for this brain storm assignment.</w:t>
      </w:r>
      <w:r/>
    </w:p>
    <w:p>
      <w:pPr>
        <w:pStyle w:val="Normal"/>
      </w:pPr>
      <w:r>
        <w:rPr/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What was unclear?</w:t>
      </w:r>
      <w:r/>
    </w:p>
    <w:p>
      <w:pPr>
        <w:pStyle w:val="Normal"/>
      </w:pPr>
      <w:r>
        <w:rPr/>
        <w:t>These were excellent slides presenting the idea.  The only thing that may make it more clear is more detail, but that was not the goal of the brain storm assignment.</w:t>
      </w:r>
      <w:r/>
    </w:p>
    <w:p>
      <w:pPr>
        <w:pStyle w:val="Normal"/>
      </w:pPr>
      <w:r>
        <w:rPr/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What other ideas should be considered?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only thing I can think of is perhaps if this is pursued, how it can be expanded for the future uses in other medical areas in the future.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s">
    <w:name w:val="in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258</TotalTime>
  <Application>LibreOffice/4.3.5.2.0$Linux_X86_64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2015-01-18T07:59:44Z</dcterms:created>
  <dc:language>en-US</dc:language>
  <dcterms:modified xsi:type="dcterms:W3CDTF">2015-01-18T17:27:40Z</dcterms:modified>
  <cp:revision>2</cp:revision>
</cp:coreProperties>
</file>