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</w:pPr>
      <w:r>
        <w:rPr>
          <w:rStyle w:val="StrongEmphasis"/>
        </w:rPr>
        <w:t>Finding Your Way As An Entrepreneur, Drew Houston of DropBox, 58 minute video.</w:t>
      </w:r>
      <w:r/>
    </w:p>
    <w:p>
      <w:pPr>
        <w:pStyle w:val="TextBody"/>
      </w:pPr>
      <w:r>
        <w:rPr>
          <w:rStyle w:val="StrongEmphasis"/>
        </w:rPr>
        <w:t>Description:</w:t>
      </w:r>
      <w:r/>
    </w:p>
    <w:p>
      <w:pPr>
        <w:pStyle w:val="TextBody"/>
        <w:rPr/>
      </w:pPr>
      <w:r>
        <w:rPr/>
        <w:t xml:space="preserve">Co-Founder Drew Houston shares personal moments from starting the cloud-based file storage service Dropbox. Houston touches on the importance of persevering through early challenges at a startup, selecting the right co-founder, and focusing on solving problems to maximize customer happiness. </w:t>
      </w:r>
      <w:r/>
    </w:p>
    <w:p>
      <w:pPr>
        <w:pStyle w:val="TextBody"/>
        <w:rPr/>
      </w:pPr>
      <w:r>
        <w:rPr/>
        <w:t>Video at:</w:t>
      </w:r>
      <w:r/>
    </w:p>
    <w:p>
      <w:pPr>
        <w:pStyle w:val="TextBody"/>
        <w:spacing w:before="0" w:after="140"/>
        <w:rPr/>
      </w:pPr>
      <w:r>
        <w:rPr/>
        <w:t>http://ecorner.stanford.edu/authorMaterialInfo.html?mid=2983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LibreOffice/4.3.7.2$Linux_X86_64 LibreOffice_project/430m0$Build-2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2015-05-21T13:20:25Z</dcterms:created>
  <dc:language>en-US</dc:language>
  <dcterms:modified xsi:type="dcterms:W3CDTF">2015-05-21T13:22:20Z</dcterms:modified>
  <cp:revision>1</cp:revision>
</cp:coreProperties>
</file>