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ACTA DE COLABORACIÓN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Lugar: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meet.google.com/jfq-qmgv-ktp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Fecha:</w:t>
      </w:r>
      <w:r w:rsidDel="00000000" w:rsidR="00000000" w:rsidRPr="00000000">
        <w:rPr>
          <w:rFonts w:ascii="Arial" w:cs="Arial" w:eastAsia="Arial" w:hAnsi="Arial"/>
          <w:rtl w:val="0"/>
        </w:rPr>
        <w:t xml:space="preserve"> 06 / 09 / 2025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Asistentes: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Jaider Osorio Gonzales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Karen Meliza Zapata Gutierrez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Luisa Fernanda Galeano Serna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Yuliana Andrea Quiros Pareja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de la reunión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presente reunión se llegaron a los siguientes acuerdos, los cuales fueron aprobados por todos los asistentes: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80" w:before="280" w:line="240" w:lineRule="auto"/>
        <w:rPr>
          <w:rFonts w:ascii="Arial" w:cs="Arial" w:eastAsia="Arial" w:hAnsi="Arial"/>
          <w:color w:val="000000"/>
          <w:sz w:val="26"/>
          <w:szCs w:val="26"/>
        </w:rPr>
      </w:pPr>
      <w:bookmarkStart w:colFirst="0" w:colLast="0" w:name="_heading=h.rljdp5obh4n5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Medios de comunicación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WhatsApp será el medio principal para la comunicación diaria del grupo.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reuniones se realizarán por Meet los días sábados a las 17:00 hrs.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casos extraordinarios, se podrán concertar horarios alternativos para reuniones adicionales.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80" w:before="280" w:line="240" w:lineRule="auto"/>
        <w:rPr>
          <w:rFonts w:ascii="Arial" w:cs="Arial" w:eastAsia="Arial" w:hAnsi="Arial"/>
          <w:color w:val="000000"/>
          <w:sz w:val="26"/>
          <w:szCs w:val="26"/>
        </w:rPr>
      </w:pPr>
      <w:bookmarkStart w:colFirst="0" w:colLast="0" w:name="_heading=h.cacl6anh564y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Resolución de conflictos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conflictos se resolverán mediante una comunicación asertiva y respetuosa.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decisiones del grupo se tomarán por votación democrática para asegurar la equidad.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algún conflicto no se logra resolver entre los integrantes, se acudirá al docente encargado para su mediación.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80" w:before="280" w:line="240" w:lineRule="auto"/>
        <w:rPr>
          <w:rFonts w:ascii="Arial" w:cs="Arial" w:eastAsia="Arial" w:hAnsi="Arial"/>
          <w:color w:val="000000"/>
          <w:sz w:val="26"/>
          <w:szCs w:val="26"/>
        </w:rPr>
      </w:pPr>
      <w:bookmarkStart w:colFirst="0" w:colLast="0" w:name="_heading=h.virn0ynqkg7d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Gestión de actividades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integrante se compromete a realizar las actividades asignadas semanalmente.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actividades serán presentadas durante las reuniones para su revisión y retroalimentación por parte de todos.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se podrán realizar cambios autónomos en GitHub para evitar errores o conflictos con el proyecto.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80" w:before="280" w:line="240" w:lineRule="auto"/>
        <w:rPr>
          <w:rFonts w:ascii="Arial" w:cs="Arial" w:eastAsia="Arial" w:hAnsi="Arial"/>
          <w:color w:val="000000"/>
          <w:sz w:val="26"/>
          <w:szCs w:val="26"/>
        </w:rPr>
      </w:pPr>
      <w:bookmarkStart w:colFirst="0" w:colLast="0" w:name="_heading=h.eho9rjdctxae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Compromiso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integrante se compromete a cumplir con los acuerdos establecidos en esta acta y a colaborar de manera activa y responsable con el desarrollo del proyecto.</w:t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Cierre</w:t>
      </w:r>
    </w:p>
    <w:p w:rsidR="00000000" w:rsidDel="00000000" w:rsidP="00000000" w:rsidRDefault="00000000" w:rsidRPr="00000000" w14:paraId="0000001A">
      <w:pPr>
        <w:spacing w:after="240" w:before="24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da por finalizada la reunión, quedando constancia de lo acordado mediante la firma de todos los asistentes:</w:t>
      </w:r>
    </w:p>
    <w:p w:rsidR="00000000" w:rsidDel="00000000" w:rsidP="00000000" w:rsidRDefault="00000000" w:rsidRPr="00000000" w14:paraId="0000001B">
      <w:pPr>
        <w:pStyle w:val="Heading1"/>
        <w:spacing w:line="360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 xml:space="preserve">Firmas</w:t>
      </w:r>
    </w:p>
    <w:p w:rsidR="00000000" w:rsidDel="00000000" w:rsidP="00000000" w:rsidRDefault="00000000" w:rsidRPr="00000000" w14:paraId="0000001C">
      <w:pPr>
        <w:rPr/>
        <w:sectPr>
          <w:pgSz w:h="15840" w:w="12240" w:orient="portrait"/>
          <w:pgMar w:bottom="1440" w:top="1440" w:left="1800" w:right="1800" w:header="720" w:footer="720"/>
          <w:pgNumType w:start="1"/>
        </w:sectPr>
      </w:pPr>
      <w:bookmarkStart w:colFirst="0" w:colLast="0" w:name="_heading=h.t7et2ogsu5on" w:id="4"/>
      <w:bookmarkEnd w:id="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-261937</wp:posOffset>
            </wp:positionH>
            <wp:positionV relativeFrom="paragraph">
              <wp:posOffset>183017</wp:posOffset>
            </wp:positionV>
            <wp:extent cx="2252663" cy="930077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__________________________________-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200025</wp:posOffset>
            </wp:positionV>
            <wp:extent cx="2986563" cy="211849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563" cy="211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Jaider Osorio Gonzales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Karen Meliza Zapata Gutiérrez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279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Luisa Fernanda Galeana Serna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199004</wp:posOffset>
            </wp:positionV>
            <wp:extent cx="2281238" cy="855464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855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Yuliana Andrea Quirós Pareja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800" w:right="1800" w:header="720" w:footer="720"/>
      <w:cols w:equalWidth="0" w:num="2">
        <w:col w:space="72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NormalWeb">
    <w:name w:val="Normal (Web)"/>
    <w:basedOn w:val="Normal"/>
    <w:uiPriority w:val="99"/>
    <w:semiHidden w:val="1"/>
    <w:unhideWhenUsed w:val="1"/>
    <w:rsid w:val="0078568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meet.google.com/jfq-qmgv-ktp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h1R5025XTjgWEqFOUXaYJvsGnw==">CgMxLjAyDmgucmxqZHA1b2JoNG41Mg5oLmNhY2w2YW5oNTY0eTIOaC52aXJuMHlucWtnN2QyDmguZWhvOXJqZGN0eGFlMg5oLnQ3ZXQyb2dzdTVvbjgAciExRnlVY0dZWWVaUGFOZndSaHZ3ak5xN3JnU2lYcjhtRl8=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2025-09-13T01:34:00Z</dcterms:created>
  <dc:creator>python-docx</dc:creator>
</cp:coreProperties>
</file>