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B3DB2" w14:textId="5C7C8A5E" w:rsidR="000830B0" w:rsidRDefault="003368CC">
      <w:pPr>
        <w:rPr>
          <w:rStyle w:val="Hyperlink"/>
          <w:rFonts w:eastAsia="Times New Roman"/>
        </w:rPr>
      </w:pPr>
      <w:r>
        <w:rPr>
          <w:rFonts w:eastAsia="Times New Roman"/>
          <w:b/>
          <w:bCs/>
          <w:sz w:val="24"/>
          <w:szCs w:val="24"/>
        </w:rPr>
        <w:t xml:space="preserve">OGR </w:t>
      </w:r>
      <w:r w:rsidR="006058CC" w:rsidRPr="00781B71">
        <w:rPr>
          <w:rFonts w:eastAsia="Times New Roman"/>
          <w:b/>
          <w:bCs/>
          <w:sz w:val="24"/>
          <w:szCs w:val="24"/>
        </w:rPr>
        <w:t>Shared folder</w:t>
      </w:r>
      <w:r w:rsidR="006E35DB" w:rsidRPr="00781B71">
        <w:rPr>
          <w:rFonts w:eastAsia="Times New Roman"/>
          <w:b/>
          <w:bCs/>
          <w:sz w:val="24"/>
          <w:szCs w:val="24"/>
        </w:rPr>
        <w:t xml:space="preserve"> for Matlab files and course documentation </w:t>
      </w:r>
      <w:r>
        <w:rPr>
          <w:rFonts w:eastAsia="Times New Roman"/>
          <w:b/>
          <w:bCs/>
          <w:sz w:val="24"/>
          <w:szCs w:val="24"/>
        </w:rPr>
        <w:t>(July 2021</w:t>
      </w:r>
      <w:r w:rsidR="00E749D7">
        <w:rPr>
          <w:rFonts w:eastAsia="Times New Roman"/>
          <w:b/>
          <w:bCs/>
          <w:sz w:val="24"/>
          <w:szCs w:val="24"/>
        </w:rPr>
        <w:t>, ak</w:t>
      </w:r>
      <w:r>
        <w:rPr>
          <w:rFonts w:eastAsia="Times New Roman"/>
          <w:b/>
          <w:bCs/>
          <w:sz w:val="24"/>
          <w:szCs w:val="24"/>
        </w:rPr>
        <w:t>)</w:t>
      </w:r>
      <w:r w:rsidR="006058CC" w:rsidRPr="00781B71">
        <w:rPr>
          <w:rFonts w:eastAsia="Times New Roman"/>
          <w:b/>
          <w:bCs/>
          <w:sz w:val="24"/>
          <w:szCs w:val="24"/>
        </w:rPr>
        <w:t>:</w:t>
      </w:r>
      <w:r w:rsidR="006058CC">
        <w:rPr>
          <w:rFonts w:eastAsia="Times New Roman"/>
        </w:rPr>
        <w:br/>
      </w:r>
      <w:r w:rsidR="006058CC">
        <w:rPr>
          <w:rFonts w:eastAsia="Times New Roman"/>
        </w:rPr>
        <w:br/>
      </w:r>
      <w:hyperlink r:id="rId4" w:history="1">
        <w:r w:rsidR="006058CC">
          <w:rPr>
            <w:rStyle w:val="Hyperlink"/>
            <w:rFonts w:eastAsia="Times New Roman"/>
          </w:rPr>
          <w:t>https://drive.google.com/drive/folders/169Kepr1EnL0L8BvyJcYBvAzrbPQ6ystu?usp=sharing</w:t>
        </w:r>
      </w:hyperlink>
    </w:p>
    <w:p w14:paraId="42290980" w14:textId="2592A6B8" w:rsidR="000830B0" w:rsidRPr="003368CC" w:rsidRDefault="003368CC">
      <w:r w:rsidRPr="003368CC">
        <w:t>Most course materials and video recordings</w:t>
      </w:r>
    </w:p>
    <w:p w14:paraId="1590F445" w14:textId="77777777" w:rsidR="003368CC" w:rsidRDefault="003368CC"/>
    <w:p w14:paraId="3B82139E" w14:textId="0612AD59" w:rsidR="000830B0" w:rsidRDefault="00000000">
      <w:hyperlink r:id="rId5" w:history="1">
        <w:r w:rsidR="000830B0">
          <w:rPr>
            <w:rStyle w:val="Hyperlink"/>
          </w:rPr>
          <w:t>Dropbox - RWA - Simplify your life</w:t>
        </w:r>
      </w:hyperlink>
      <w:r w:rsidR="000830B0">
        <w:t xml:space="preserve">  latest version MINECOFIN model July 24</w:t>
      </w:r>
      <w:r w:rsidR="003368CC">
        <w:t>,</w:t>
      </w:r>
      <w:r w:rsidR="000830B0">
        <w:t xml:space="preserve"> 2021</w:t>
      </w:r>
    </w:p>
    <w:p w14:paraId="4FCBA72F" w14:textId="77777777" w:rsidR="003368CC" w:rsidRDefault="003368CC" w:rsidP="003368CC">
      <w:pPr>
        <w:rPr>
          <w:rStyle w:val="Hyperlink"/>
          <w:color w:val="auto"/>
          <w:u w:val="none"/>
        </w:rPr>
      </w:pPr>
    </w:p>
    <w:p w14:paraId="011962AC" w14:textId="77777777" w:rsidR="003368CC" w:rsidRPr="003368CC" w:rsidRDefault="003368CC" w:rsidP="003368CC">
      <w:pPr>
        <w:rPr>
          <w:rStyle w:val="Hyperlink"/>
          <w:b/>
          <w:bCs/>
          <w:color w:val="auto"/>
          <w:u w:val="none"/>
        </w:rPr>
      </w:pPr>
      <w:r w:rsidRPr="003368CC">
        <w:rPr>
          <w:rStyle w:val="Hyperlink"/>
          <w:b/>
          <w:bCs/>
          <w:color w:val="auto"/>
          <w:u w:val="none"/>
        </w:rPr>
        <w:t>MathWorks support and basic courses:</w:t>
      </w:r>
    </w:p>
    <w:p w14:paraId="259A841E" w14:textId="74F7B2BC" w:rsidR="003368CC" w:rsidRDefault="003368CC" w:rsidP="003368CC">
      <w:pPr>
        <w:rPr>
          <w:rFonts w:eastAsia="Times New Roman"/>
        </w:rPr>
      </w:pPr>
      <w:r>
        <w:rPr>
          <w:rFonts w:eastAsia="Times New Roman"/>
        </w:rPr>
        <w:t xml:space="preserve"> </w:t>
      </w:r>
      <w:hyperlink r:id="rId6" w:history="1">
        <w:r w:rsidRPr="00E761BD">
          <w:rPr>
            <w:rStyle w:val="Hyperlink"/>
            <w:rFonts w:eastAsia="Times New Roman"/>
          </w:rPr>
          <w:t>https://www.mathworks.com/help/</w:t>
        </w:r>
      </w:hyperlink>
      <w:r>
        <w:rPr>
          <w:rFonts w:eastAsia="Times New Roman"/>
        </w:rPr>
        <w:t xml:space="preserve"> </w:t>
      </w:r>
    </w:p>
    <w:p w14:paraId="33CB2FBE" w14:textId="77777777" w:rsidR="003368CC" w:rsidRDefault="003368CC" w:rsidP="003368CC">
      <w:pPr>
        <w:rPr>
          <w:rFonts w:eastAsia="Times New Roman"/>
        </w:rPr>
      </w:pPr>
      <w:r>
        <w:rPr>
          <w:rFonts w:eastAsia="Times New Roman"/>
        </w:rPr>
        <w:t xml:space="preserve">Econometrics Toolbox </w:t>
      </w:r>
      <w:hyperlink r:id="rId7" w:history="1">
        <w:r w:rsidRPr="00512F1C">
          <w:rPr>
            <w:rStyle w:val="Hyperlink"/>
            <w:rFonts w:eastAsia="Times New Roman"/>
          </w:rPr>
          <w:t>https://www.mathworks.com/help/econ/?s_tid=srchbrcm</w:t>
        </w:r>
      </w:hyperlink>
      <w:r>
        <w:rPr>
          <w:rFonts w:eastAsia="Times New Roman"/>
        </w:rPr>
        <w:t xml:space="preserve"> </w:t>
      </w:r>
    </w:p>
    <w:p w14:paraId="14F35262" w14:textId="77777777" w:rsidR="003368CC" w:rsidRDefault="003368CC" w:rsidP="003368CC">
      <w:pPr>
        <w:rPr>
          <w:rFonts w:ascii="Tahoma" w:eastAsia="Times New Roman" w:hAnsi="Tahoma" w:cs="Tahoma"/>
          <w:color w:val="000000"/>
          <w:sz w:val="20"/>
          <w:szCs w:val="20"/>
        </w:rPr>
      </w:pPr>
      <w:r>
        <w:rPr>
          <w:rFonts w:ascii="Tahoma" w:eastAsia="Times New Roman" w:hAnsi="Tahoma" w:cs="Tahoma"/>
          <w:color w:val="000000"/>
          <w:sz w:val="20"/>
          <w:szCs w:val="20"/>
        </w:rPr>
        <w:t xml:space="preserve">Matlab course: </w:t>
      </w:r>
      <w:hyperlink r:id="rId8" w:history="1">
        <w:r w:rsidRPr="00020A50">
          <w:rPr>
            <w:rStyle w:val="Hyperlink"/>
            <w:rFonts w:ascii="Tahoma" w:eastAsia="Times New Roman" w:hAnsi="Tahoma" w:cs="Tahoma"/>
            <w:sz w:val="20"/>
            <w:szCs w:val="20"/>
          </w:rPr>
          <w:t>https://matlabacademy.mathworks.com/details/matlab-onramp/gettingstarted</w:t>
        </w:r>
      </w:hyperlink>
      <w:r>
        <w:rPr>
          <w:rFonts w:ascii="Tahoma" w:eastAsia="Times New Roman" w:hAnsi="Tahoma" w:cs="Tahoma"/>
          <w:color w:val="000000"/>
          <w:sz w:val="20"/>
          <w:szCs w:val="20"/>
        </w:rPr>
        <w:t xml:space="preserve"> </w:t>
      </w:r>
    </w:p>
    <w:p w14:paraId="55AC4295" w14:textId="77777777" w:rsidR="003368CC" w:rsidRPr="00CF2D9D" w:rsidRDefault="00000000" w:rsidP="003368CC">
      <w:pPr>
        <w:rPr>
          <w:rFonts w:ascii="Tahoma" w:eastAsia="Times New Roman" w:hAnsi="Tahoma" w:cs="Tahoma"/>
          <w:color w:val="000000"/>
          <w:sz w:val="18"/>
          <w:szCs w:val="18"/>
        </w:rPr>
      </w:pPr>
      <w:hyperlink r:id="rId9" w:history="1">
        <w:r w:rsidR="003368CC" w:rsidRPr="00CF2D9D">
          <w:rPr>
            <w:rStyle w:val="Hyperlink"/>
            <w:rFonts w:ascii="Tahoma" w:eastAsia="Times New Roman" w:hAnsi="Tahoma" w:cs="Tahoma"/>
            <w:sz w:val="18"/>
            <w:szCs w:val="18"/>
          </w:rPr>
          <w:t>https://matlabacademy.mathworks.com/progress/share/certificate.html?id=f4e29b9e-3acd-47bf-bb77-71001463d4b6&amp;</w:t>
        </w:r>
      </w:hyperlink>
      <w:r w:rsidR="003368CC" w:rsidRPr="00CF2D9D">
        <w:rPr>
          <w:rFonts w:ascii="Tahoma" w:eastAsia="Times New Roman" w:hAnsi="Tahoma" w:cs="Tahoma"/>
          <w:color w:val="000000"/>
          <w:sz w:val="18"/>
          <w:szCs w:val="18"/>
        </w:rPr>
        <w:t xml:space="preserve"> </w:t>
      </w:r>
    </w:p>
    <w:p w14:paraId="4C8324D2" w14:textId="77777777" w:rsidR="003368CC" w:rsidRDefault="003368CC" w:rsidP="003368CC">
      <w:pPr>
        <w:rPr>
          <w:rStyle w:val="Hyperlink"/>
          <w:rFonts w:eastAsia="Times New Roman"/>
        </w:rPr>
      </w:pPr>
    </w:p>
    <w:p w14:paraId="700EC56E" w14:textId="45EB1B87" w:rsidR="004F492F" w:rsidRDefault="006058CC">
      <w:pPr>
        <w:rPr>
          <w:rStyle w:val="Hyperlink"/>
          <w:rFonts w:eastAsia="Times New Roman"/>
        </w:rPr>
      </w:pPr>
      <w:r w:rsidRPr="00781B71">
        <w:rPr>
          <w:rFonts w:eastAsia="Times New Roman"/>
          <w:b/>
          <w:bCs/>
        </w:rPr>
        <w:t>IRIS toolbox (please download release 20210329):</w:t>
      </w:r>
      <w:r>
        <w:rPr>
          <w:rFonts w:eastAsia="Times New Roman"/>
        </w:rPr>
        <w:br/>
      </w:r>
      <w:r>
        <w:rPr>
          <w:rFonts w:eastAsia="Times New Roman"/>
        </w:rPr>
        <w:br/>
      </w:r>
      <w:hyperlink r:id="rId10" w:history="1">
        <w:r>
          <w:rPr>
            <w:rStyle w:val="Hyperlink"/>
            <w:rFonts w:eastAsia="Times New Roman"/>
          </w:rPr>
          <w:t>https://github.com/IRIS-Solutions-Team/IRIS-Toolbox/releases</w:t>
        </w:r>
      </w:hyperlink>
    </w:p>
    <w:p w14:paraId="5E9A0640" w14:textId="77777777" w:rsidR="0057737B" w:rsidRDefault="0057737B">
      <w:pPr>
        <w:rPr>
          <w:rStyle w:val="Hyperlink"/>
          <w:rFonts w:eastAsia="Times New Roman"/>
        </w:rPr>
      </w:pPr>
    </w:p>
    <w:p w14:paraId="3DFB2B4C" w14:textId="0EE63E05" w:rsidR="0057737B" w:rsidRPr="0057737B" w:rsidRDefault="0057737B">
      <w:pPr>
        <w:rPr>
          <w:b/>
          <w:bCs/>
        </w:rPr>
      </w:pPr>
      <w:r w:rsidRPr="0057737B">
        <w:rPr>
          <w:b/>
          <w:bCs/>
        </w:rPr>
        <w:t>Manual</w:t>
      </w:r>
    </w:p>
    <w:p w14:paraId="6CB9898C" w14:textId="61D0F539" w:rsidR="0057737B" w:rsidRDefault="0057737B">
      <w:hyperlink r:id="rId11" w:history="1">
        <w:r>
          <w:rPr>
            <w:rStyle w:val="Hyperlink"/>
          </w:rPr>
          <w:t>Iris Toolbox Reference Manual (iris-solutions-team.github.io)</w:t>
        </w:r>
      </w:hyperlink>
    </w:p>
    <w:p w14:paraId="19F6480D" w14:textId="77777777" w:rsidR="00196008" w:rsidRDefault="00196008">
      <w:pPr>
        <w:rPr>
          <w:rStyle w:val="Hyperlink"/>
          <w:rFonts w:eastAsia="Times New Roman"/>
        </w:rPr>
      </w:pPr>
    </w:p>
    <w:p w14:paraId="0EFD2DBB" w14:textId="448BB94F" w:rsidR="004F492F" w:rsidRPr="00781B71" w:rsidRDefault="006E35DB">
      <w:pPr>
        <w:rPr>
          <w:rStyle w:val="Hyperlink"/>
          <w:rFonts w:eastAsia="Times New Roman"/>
          <w:b/>
          <w:bCs/>
        </w:rPr>
      </w:pPr>
      <w:r w:rsidRPr="00781B71">
        <w:rPr>
          <w:rFonts w:eastAsia="Times New Roman"/>
          <w:b/>
          <w:bCs/>
        </w:rPr>
        <w:t>Links for reporting software</w:t>
      </w:r>
      <w:r w:rsidR="00781B71">
        <w:rPr>
          <w:rFonts w:eastAsia="Times New Roman"/>
          <w:b/>
          <w:bCs/>
        </w:rPr>
        <w:t>:</w:t>
      </w:r>
    </w:p>
    <w:p w14:paraId="1A263EE4" w14:textId="3C3EE9DA" w:rsidR="004F492F" w:rsidRDefault="00000000">
      <w:pPr>
        <w:rPr>
          <w:rStyle w:val="Hyperlink"/>
          <w:rFonts w:eastAsia="Times New Roman"/>
        </w:rPr>
      </w:pPr>
      <w:hyperlink r:id="rId12" w:history="1">
        <w:r w:rsidR="004F492F" w:rsidRPr="001E3DD8">
          <w:rPr>
            <w:rStyle w:val="Hyperlink"/>
            <w:rFonts w:eastAsia="Times New Roman"/>
          </w:rPr>
          <w:t>https://miktex.org/download</w:t>
        </w:r>
      </w:hyperlink>
    </w:p>
    <w:p w14:paraId="1CE15678" w14:textId="507DA6EF" w:rsidR="004F492F" w:rsidRDefault="00000000">
      <w:pPr>
        <w:rPr>
          <w:rStyle w:val="Hyperlink"/>
          <w:rFonts w:eastAsia="Times New Roman"/>
        </w:rPr>
      </w:pPr>
      <w:hyperlink r:id="rId13" w:history="1">
        <w:r w:rsidR="004F492F" w:rsidRPr="001E3DD8">
          <w:rPr>
            <w:rStyle w:val="Hyperlink"/>
            <w:rFonts w:eastAsia="Times New Roman"/>
          </w:rPr>
          <w:t>https://www.ghostscript.com/download.html</w:t>
        </w:r>
      </w:hyperlink>
    </w:p>
    <w:p w14:paraId="7F7A0EEA" w14:textId="089B1D06" w:rsidR="002E5CEB" w:rsidRDefault="002E5CEB">
      <w:pPr>
        <w:rPr>
          <w:rStyle w:val="Hyperlink"/>
          <w:rFonts w:eastAsia="Times New Roman"/>
        </w:rPr>
      </w:pPr>
    </w:p>
    <w:p w14:paraId="41B525F4" w14:textId="28674604" w:rsidR="002E5CEB" w:rsidRDefault="002E5CEB">
      <w:pPr>
        <w:rPr>
          <w:rStyle w:val="Hyperlink"/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1CF5C798" wp14:editId="2815DA5D">
            <wp:extent cx="5943600" cy="3157855"/>
            <wp:effectExtent l="0" t="0" r="0" b="4445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AD9D" w14:textId="59ED830D" w:rsidR="006855EF" w:rsidRDefault="006058CC">
      <w:r>
        <w:rPr>
          <w:rFonts w:eastAsia="Times New Roman"/>
        </w:rPr>
        <w:br/>
      </w:r>
      <w:r>
        <w:rPr>
          <w:rFonts w:eastAsia="Times New Roman"/>
        </w:rPr>
        <w:br/>
      </w:r>
      <w:r w:rsidR="00C5160D">
        <w:rPr>
          <w:noProof/>
        </w:rPr>
        <w:drawing>
          <wp:inline distT="0" distB="0" distL="0" distR="0" wp14:anchorId="07C97878" wp14:editId="76183F35">
            <wp:extent cx="5943600" cy="3157855"/>
            <wp:effectExtent l="0" t="0" r="0" b="4445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158"/>
    <w:rsid w:val="000830B0"/>
    <w:rsid w:val="00196008"/>
    <w:rsid w:val="002E5CEB"/>
    <w:rsid w:val="003368CC"/>
    <w:rsid w:val="004F492F"/>
    <w:rsid w:val="0057737B"/>
    <w:rsid w:val="005E1158"/>
    <w:rsid w:val="006058CC"/>
    <w:rsid w:val="006855EF"/>
    <w:rsid w:val="006E35DB"/>
    <w:rsid w:val="00781B71"/>
    <w:rsid w:val="00C5160D"/>
    <w:rsid w:val="00E7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DC50E"/>
  <w15:chartTrackingRefBased/>
  <w15:docId w15:val="{1B31DA70-155E-405C-9480-D482C246D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058C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F492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9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tlabacademy.mathworks.com/details/matlab-onramp/gettingstarted" TargetMode="External"/><Relationship Id="rId13" Type="http://schemas.openxmlformats.org/officeDocument/2006/relationships/hyperlink" Target="https://www.ghostscript.com/download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mathworks.com/help/econ/?s_tid=srchbrcm" TargetMode="External"/><Relationship Id="rId12" Type="http://schemas.openxmlformats.org/officeDocument/2006/relationships/hyperlink" Target="https://miktex.org/download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mathworks.com/help/" TargetMode="External"/><Relationship Id="rId11" Type="http://schemas.openxmlformats.org/officeDocument/2006/relationships/hyperlink" Target="https://iris-solutions-team.github.io/iris-reference/" TargetMode="External"/><Relationship Id="rId5" Type="http://schemas.openxmlformats.org/officeDocument/2006/relationships/hyperlink" Target="https://www.dropbox.com/sh/1yckmgj55dnv9t9/AABh-PfOFRCCDQpRgi7k2hrsa?dl=0" TargetMode="External"/><Relationship Id="rId15" Type="http://schemas.openxmlformats.org/officeDocument/2006/relationships/image" Target="media/image2.png"/><Relationship Id="rId10" Type="http://schemas.openxmlformats.org/officeDocument/2006/relationships/hyperlink" Target="https://github.com/IRIS-Solutions-Team/IRIS-Toolbox/releases" TargetMode="External"/><Relationship Id="rId4" Type="http://schemas.openxmlformats.org/officeDocument/2006/relationships/hyperlink" Target="https://drive.google.com/drive/folders/169Kepr1EnL0L8BvyJcYBvAzrbPQ6ystu?usp=sharing" TargetMode="External"/><Relationship Id="rId9" Type="http://schemas.openxmlformats.org/officeDocument/2006/relationships/hyperlink" Target="https://matlabacademy.mathworks.com/progress/share/certificate.html?id=f4e29b9e-3acd-47bf-bb77-71001463d4b6&amp;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</dc:creator>
  <cp:keywords/>
  <dc:description/>
  <cp:lastModifiedBy>arend Kouwenaar</cp:lastModifiedBy>
  <cp:revision>12</cp:revision>
  <dcterms:created xsi:type="dcterms:W3CDTF">2021-04-19T18:41:00Z</dcterms:created>
  <dcterms:modified xsi:type="dcterms:W3CDTF">2023-05-16T11:43:00Z</dcterms:modified>
</cp:coreProperties>
</file>