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4A" w:rsidRDefault="0053554A">
      <w:r>
        <w:rPr>
          <w:noProof/>
        </w:rPr>
        <w:drawing>
          <wp:inline distT="0" distB="0" distL="0" distR="0" wp14:anchorId="279C3644" wp14:editId="20FA9167">
            <wp:extent cx="27527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1" w:rsidRDefault="00594920">
      <w:r>
        <w:rPr>
          <w:noProof/>
        </w:rPr>
        <w:drawing>
          <wp:inline distT="0" distB="0" distL="0" distR="0" wp14:anchorId="428AF872" wp14:editId="179542E2">
            <wp:extent cx="44481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20" w:rsidRDefault="00594920">
      <w:r>
        <w:rPr>
          <w:noProof/>
        </w:rPr>
        <w:drawing>
          <wp:inline distT="0" distB="0" distL="0" distR="0" wp14:anchorId="75E5BF56" wp14:editId="7F652E67">
            <wp:extent cx="41719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20" w:rsidRDefault="00594920">
      <w:r>
        <w:t>Internal</w:t>
      </w:r>
    </w:p>
    <w:p w:rsidR="00594920" w:rsidRDefault="00594920">
      <w:r>
        <w:t>External</w:t>
      </w:r>
    </w:p>
    <w:p w:rsidR="00594920" w:rsidRDefault="00594920">
      <w:r>
        <w:t>In-line</w:t>
      </w:r>
    </w:p>
    <w:p w:rsidR="00B1399B" w:rsidRDefault="00B1399B">
      <w:r>
        <w:rPr>
          <w:noProof/>
        </w:rPr>
        <w:lastRenderedPageBreak/>
        <w:drawing>
          <wp:inline distT="0" distB="0" distL="0" distR="0" wp14:anchorId="5559AA18" wp14:editId="3DCDCBC7">
            <wp:extent cx="45529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E" w:rsidRDefault="000F366E">
      <w:r>
        <w:t>The correct way</w:t>
      </w:r>
    </w:p>
    <w:p w:rsidR="000F366E" w:rsidRDefault="000F366E">
      <w:r>
        <w:rPr>
          <w:noProof/>
        </w:rPr>
        <w:drawing>
          <wp:inline distT="0" distB="0" distL="0" distR="0" wp14:anchorId="115E737E" wp14:editId="543DAC92">
            <wp:extent cx="27432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20" w:rsidRDefault="0011218D">
      <w:r>
        <w:rPr>
          <w:noProof/>
        </w:rPr>
        <w:drawing>
          <wp:inline distT="0" distB="0" distL="0" distR="0" wp14:anchorId="56EBC47A" wp14:editId="60912699">
            <wp:extent cx="4676775" cy="2962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8D" w:rsidRDefault="00252430">
      <w:r>
        <w:rPr>
          <w:noProof/>
        </w:rPr>
        <w:lastRenderedPageBreak/>
        <w:drawing>
          <wp:inline distT="0" distB="0" distL="0" distR="0" wp14:anchorId="75CC49F8" wp14:editId="6113F83A">
            <wp:extent cx="468630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30" w:rsidRDefault="004D7578">
      <w:r>
        <w:rPr>
          <w:noProof/>
        </w:rPr>
        <w:drawing>
          <wp:inline distT="0" distB="0" distL="0" distR="0" wp14:anchorId="12E910DC" wp14:editId="6E1C6B52">
            <wp:extent cx="46958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78" w:rsidRDefault="00523B78">
      <w:r>
        <w:rPr>
          <w:noProof/>
        </w:rPr>
        <w:lastRenderedPageBreak/>
        <w:drawing>
          <wp:inline distT="0" distB="0" distL="0" distR="0" wp14:anchorId="33FD04C1" wp14:editId="2E854FC9">
            <wp:extent cx="470535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FA" w:rsidRDefault="00756BFA">
      <w:pPr>
        <w:rPr>
          <w:noProof/>
        </w:rPr>
      </w:pPr>
      <w:r>
        <w:rPr>
          <w:rFonts w:ascii="Segoe UI" w:hAnsi="Segoe UI" w:cs="Segoe UI"/>
        </w:rPr>
        <w:t>Inline&gt;ID&gt;Class&gt;element</w:t>
      </w:r>
    </w:p>
    <w:p w:rsidR="008726BB" w:rsidRDefault="00756BFA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Inline Styles</w:t>
      </w:r>
      <w:r>
        <w:rPr>
          <w:rFonts w:ascii="Segoe UI" w:hAnsi="Segoe UI" w:cs="Segoe UI"/>
        </w:rPr>
        <w:t xml:space="preserve"> (highest specificity)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ID Selectors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Class, Attribute, Pseudo-Class Selectors</w:t>
      </w:r>
      <w:r>
        <w:rPr>
          <w:rFonts w:ascii="Segoe UI" w:hAnsi="Segoe UI" w:cs="Segoe UI"/>
        </w:rPr>
        <w:t xml:space="preserve"> (equal specificity)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Element Type, Pseudo-Element Selectors</w:t>
      </w:r>
      <w:r>
        <w:rPr>
          <w:rFonts w:ascii="Segoe UI" w:hAnsi="Segoe UI" w:cs="Segoe UI"/>
        </w:rPr>
        <w:t xml:space="preserve"> (equal specificity)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Universal Selector (*)</w:t>
      </w:r>
      <w:r>
        <w:rPr>
          <w:rFonts w:ascii="Segoe UI" w:hAnsi="Segoe UI" w:cs="Segoe UI"/>
        </w:rPr>
        <w:t xml:space="preserve"> (lowest specificity)</w:t>
      </w:r>
    </w:p>
    <w:p w:rsidR="009B3849" w:rsidRDefault="00A81195">
      <w:pPr>
        <w:rPr>
          <w:rFonts w:ascii="Segoe UI" w:hAnsi="Segoe UI" w:cs="Segoe UI"/>
        </w:rPr>
      </w:pPr>
      <w:r>
        <w:rPr>
          <w:rFonts w:ascii="Segoe UI" w:hAnsi="Segoe UI" w:cs="Segoe UI"/>
        </w:rPr>
        <w:t>Specificity is a way for browsers to determine which CSS rule applies to an element when multiple rules target the same element. The rule with the highest specificity wins.</w:t>
      </w:r>
      <w:r>
        <w:rPr>
          <w:rFonts w:ascii="Segoe UI" w:hAnsi="Segoe UI" w:cs="Segoe UI"/>
        </w:rPr>
        <w:br/>
        <w:t>(</w:t>
      </w:r>
      <w:r>
        <w:rPr>
          <w:rFonts w:ascii="Segoe UI" w:hAnsi="Segoe UI" w:cs="Segoe UI"/>
          <w:b/>
          <w:bCs/>
        </w:rPr>
        <w:t> </w:t>
      </w:r>
      <w:r>
        <w:rPr>
          <w:rFonts w:ascii="Segoe UI" w:hAnsi="Segoe UI" w:cs="Segoe UI"/>
          <w:b/>
          <w:bCs/>
          <w:i/>
          <w:iCs/>
        </w:rPr>
        <w:t xml:space="preserve">the more specific it is, the higher priority it will have 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 multiple rules have the same specificity, the order they appear in the CSS code (cascade order) is used to determine which one is applied. The latter rule takes precedence.</w:t>
      </w:r>
    </w:p>
    <w:p w:rsidR="00A81195" w:rsidRDefault="00A81195">
      <w:pPr>
        <w:rPr>
          <w:rFonts w:ascii="Segoe UI" w:hAnsi="Segoe UI" w:cs="Segoe UI"/>
        </w:rPr>
      </w:pPr>
    </w:p>
    <w:p w:rsidR="00A81195" w:rsidRDefault="00A81195">
      <w:pPr>
        <w:rPr>
          <w:rFonts w:ascii="Segoe UI" w:hAnsi="Segoe UI" w:cs="Segoe UI"/>
        </w:rPr>
      </w:pPr>
      <w:r>
        <w:rPr>
          <w:rFonts w:ascii="Segoe UI" w:hAnsi="Segoe UI" w:cs="Segoe UI"/>
        </w:rPr>
        <w:t>Inline&gt;Internal&gt;External</w:t>
      </w:r>
    </w:p>
    <w:p w:rsidR="003374B9" w:rsidRDefault="003374B9">
      <w:r>
        <w:rPr>
          <w:noProof/>
        </w:rPr>
        <w:drawing>
          <wp:inline distT="0" distB="0" distL="0" distR="0" wp14:anchorId="734587FB" wp14:editId="61B5CF3A">
            <wp:extent cx="4762500" cy="3095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AB" w:rsidRDefault="00DB0BAB">
      <w:r>
        <w:rPr>
          <w:rFonts w:ascii="Segoe UI" w:hAnsi="Segoe UI" w:cs="Segoe UI"/>
        </w:rPr>
        <w:lastRenderedPageBreak/>
        <w:t>/* Naming conventions */</w:t>
      </w:r>
      <w:r>
        <w:rPr>
          <w:rFonts w:ascii="Segoe UI" w:hAnsi="Segoe UI" w:cs="Segoe UI"/>
        </w:rPr>
        <w:br/>
        <w:t xml:space="preserve">Camel Casing: </w:t>
      </w:r>
      <w:proofErr w:type="spellStart"/>
      <w:r>
        <w:rPr>
          <w:rFonts w:ascii="Segoe UI" w:hAnsi="Segoe UI" w:cs="Segoe UI"/>
        </w:rPr>
        <w:t>fontFamilySize</w:t>
      </w:r>
      <w:proofErr w:type="spellEnd"/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Khebab</w:t>
      </w:r>
      <w:proofErr w:type="spellEnd"/>
      <w:r>
        <w:rPr>
          <w:rFonts w:ascii="Segoe UI" w:hAnsi="Segoe UI" w:cs="Segoe UI"/>
        </w:rPr>
        <w:t xml:space="preserve"> Casing: font-family-size</w:t>
      </w:r>
      <w:r w:rsidR="00197672">
        <w:rPr>
          <w:rFonts w:ascii="Segoe UI" w:hAnsi="Segoe UI" w:cs="Segoe UI"/>
        </w:rPr>
        <w:t xml:space="preserve"> (usually used for css</w:t>
      </w:r>
      <w:bookmarkStart w:id="0" w:name="_GoBack"/>
      <w:bookmarkEnd w:id="0"/>
      <w:r w:rsidR="00197672">
        <w:rPr>
          <w:rFonts w:ascii="Segoe UI" w:hAnsi="Segoe UI" w:cs="Segoe UI"/>
        </w:rPr>
        <w:t>)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"background.css"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CSS Colors, Backgrounds, and Images Example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Color Values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"color-example"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an example of different color </w:t>
      </w:r>
      <w:proofErr w:type="gramStart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values.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Background Colors and Images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"background-example"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an example of a background </w:t>
      </w:r>
      <w:proofErr w:type="gramStart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color.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Background Positioning and Repeating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"background-position-example"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This is a sample heading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an example of a background image with different positioning and </w:t>
      </w:r>
      <w:proofErr w:type="gramStart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repeating.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Opacity and Transparency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"opacity-example"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an example of opacity and </w:t>
      </w:r>
      <w:proofErr w:type="gramStart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transparency.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Adding Images to Web Pages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"image.jpg"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"Example Image"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"image-example"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Image Sizing and Alignment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"image.jpg"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"Example Image"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0B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0BA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0BAB">
        <w:rPr>
          <w:rFonts w:ascii="Consolas" w:eastAsia="Times New Roman" w:hAnsi="Consolas" w:cs="Times New Roman"/>
          <w:color w:val="CE9178"/>
          <w:sz w:val="21"/>
          <w:szCs w:val="21"/>
        </w:rPr>
        <w:t>"image-sizing-example"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B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0B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B0BAB" w:rsidRPr="00DB0BAB" w:rsidRDefault="00DB0BAB" w:rsidP="00DB0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0BAB" w:rsidRDefault="00DB0BAB"/>
    <w:p w:rsidR="00B34951" w:rsidRDefault="00B34951"/>
    <w:p w:rsidR="0053554A" w:rsidRDefault="0053554A"/>
    <w:p w:rsidR="00A83671" w:rsidRDefault="00A83671"/>
    <w:p w:rsidR="00A83671" w:rsidRDefault="00A83671"/>
    <w:p w:rsidR="00A83671" w:rsidRDefault="00A83671"/>
    <w:p w:rsidR="00B34951" w:rsidRDefault="00B34951"/>
    <w:sectPr w:rsidR="00B3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C5"/>
    <w:rsid w:val="000F366E"/>
    <w:rsid w:val="0011218D"/>
    <w:rsid w:val="00197672"/>
    <w:rsid w:val="00252430"/>
    <w:rsid w:val="003374B9"/>
    <w:rsid w:val="003B4C92"/>
    <w:rsid w:val="004D7578"/>
    <w:rsid w:val="00523B78"/>
    <w:rsid w:val="0053554A"/>
    <w:rsid w:val="00594920"/>
    <w:rsid w:val="00756BFA"/>
    <w:rsid w:val="008726BB"/>
    <w:rsid w:val="00897D49"/>
    <w:rsid w:val="00910AC5"/>
    <w:rsid w:val="009B3849"/>
    <w:rsid w:val="00A779BE"/>
    <w:rsid w:val="00A81195"/>
    <w:rsid w:val="00A83671"/>
    <w:rsid w:val="00B1399B"/>
    <w:rsid w:val="00B34951"/>
    <w:rsid w:val="00B622BC"/>
    <w:rsid w:val="00D53A69"/>
    <w:rsid w:val="00DB0BAB"/>
    <w:rsid w:val="00EF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9132"/>
  <w15:chartTrackingRefBased/>
  <w15:docId w15:val="{EFD352B5-74A7-48C8-9697-CE29F51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24</cp:revision>
  <dcterms:created xsi:type="dcterms:W3CDTF">2024-07-08T11:19:00Z</dcterms:created>
  <dcterms:modified xsi:type="dcterms:W3CDTF">2024-07-11T13:15:00Z</dcterms:modified>
</cp:coreProperties>
</file>