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B2A4A"/>
          <w:sz w:val="56"/>
          <w:szCs w:val="56"/>
        </w:rPr>
        <w:t xml:space="preserve">SQL Sales Analysis Report</w:t>
      </w:r>
    </w:p>
    <w:p>
      <w:pPr>
        <w:spacing w:after="100"/>
        <w:jc w:val="center"/>
      </w:pPr>
      <w:r>
        <w:rPr>
          <w:color w:val="1A7A72"/>
          <w:sz w:val="28"/>
          <w:szCs w:val="28"/>
        </w:rPr>
        <w:t xml:space="preserve">Turning Raw Sales Data into Business Insight with SQL</w:t>
      </w:r>
    </w:p>
    <w:p>
      <w:pPr>
        <w:spacing w:before="400"/>
        <w:jc w:val="center"/>
      </w:pPr>
      <w:r>
        <w:rPr>
          <w:b/>
          <w:bCs/>
          <w:color w:val="C9A227"/>
          <w:sz w:val="24"/>
          <w:szCs w:val="24"/>
        </w:rPr>
        <w:t xml:space="preserve">SmartDataSL</w:t>
      </w:r>
    </w:p>
    <w:p>
      <w:pPr>
        <w:jc w:val="center"/>
      </w:pPr>
      <w:r>
        <w:rPr>
          <w:color w:val="555555"/>
          <w:sz w:val="22"/>
          <w:szCs w:val="22"/>
        </w:rPr>
        <w:t xml:space="preserve">Sales Dataset Case Study — Data Analytics Portfolio Project</w:t>
      </w:r>
    </w:p>
    <w:p>
      <w:r>
        <w:br w:type="page"/>
      </w:r>
    </w:p>
    <w:p>
      <w:pPr>
        <w:pStyle w:val="Heading1"/>
        <w:spacing w:after="200" w:before="400"/>
      </w:pPr>
      <w:r>
        <w:rPr>
          <w:b/>
          <w:bCs/>
          <w:color w:val="1B2A4A"/>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200" w:before="400"/>
      </w:pPr>
      <w:r>
        <w:rPr>
          <w:b/>
          <w:bCs/>
          <w:color w:val="1B2A4A"/>
        </w:rPr>
        <w:t xml:space="preserve">Executive Summary</w:t>
      </w:r>
    </w:p>
    <w:p>
      <w:pPr>
        <w:spacing w:after="160"/>
      </w:pPr>
      <w:r>
        <w:t xml:space="preserve">This report presents the findings of a sales data analysis project conducted using SQL. The objective was to answer key business questions, identify sales trends, and demonstrate practical SQL skills used in data analysis.</w:t>
      </w:r>
    </w:p>
    <w:p>
      <w:pPr>
        <w:spacing w:after="160"/>
      </w:pPr>
      <w:r>
        <w:t xml:space="preserve">A total of 18 business questions were answered using SQL queries covering data retrieval, filtering, aggregation, sorting, grouping, and business reporting. The analysis identified the highest revenue-generating products, the best-selling products by quantity, sales performance across customer cities, and purchasing patterns that can support better business decision-making.</w:t>
      </w:r>
    </w:p>
    <w:p>
      <w:pPr>
        <w:spacing w:after="160"/>
      </w:pPr>
      <w:r>
        <w:t xml:space="preserve">The project demonstrates how SQL can transform raw sales data into meaningful business insights that help managers improve inventory management, sales planning, and overall business performance.</w:t>
      </w:r>
    </w:p>
    <w:p>
      <w:pPr>
        <w:pStyle w:val="Heading1"/>
        <w:spacing w:after="200" w:before="400"/>
      </w:pPr>
      <w:r>
        <w:rPr>
          <w:b/>
          <w:bCs/>
          <w:color w:val="1B2A4A"/>
        </w:rPr>
        <w:t xml:space="preserve">Project Objectives</w:t>
      </w:r>
    </w:p>
    <w:p>
      <w:pPr>
        <w:spacing w:after="160"/>
      </w:pPr>
      <w:r>
        <w:t xml:space="preserve">The objectives of this project were to:</w:t>
      </w:r>
    </w:p>
    <w:p>
      <w:pPr>
        <w:pStyle w:val="ListParagraph"/>
        <w:numPr>
          <w:ilvl w:val="0"/>
          <w:numId w:val="2"/>
        </w:numPr>
        <w:spacing w:after="80"/>
      </w:pPr>
      <w:r>
        <w:t xml:space="preserve">Analyze sales transaction data using SQL.</w:t>
      </w:r>
    </w:p>
    <w:p>
      <w:pPr>
        <w:pStyle w:val="ListParagraph"/>
        <w:numPr>
          <w:ilvl w:val="0"/>
          <w:numId w:val="2"/>
        </w:numPr>
        <w:spacing w:after="80"/>
      </w:pPr>
      <w:r>
        <w:t xml:space="preserve">Answer practical business questions using SQL queries.</w:t>
      </w:r>
    </w:p>
    <w:p>
      <w:pPr>
        <w:pStyle w:val="ListParagraph"/>
        <w:numPr>
          <w:ilvl w:val="0"/>
          <w:numId w:val="2"/>
        </w:numPr>
        <w:spacing w:after="80"/>
      </w:pPr>
      <w:r>
        <w:t xml:space="preserve">Demonstrate fundamental SQL concepts used by data analysts.</w:t>
      </w:r>
    </w:p>
    <w:p>
      <w:pPr>
        <w:pStyle w:val="ListParagraph"/>
        <w:numPr>
          <w:ilvl w:val="0"/>
          <w:numId w:val="2"/>
        </w:numPr>
        <w:spacing w:after="80"/>
      </w:pPr>
      <w:r>
        <w:t xml:space="preserve">Interpret query results from a business perspective.</w:t>
      </w:r>
    </w:p>
    <w:p>
      <w:pPr>
        <w:pStyle w:val="ListParagraph"/>
        <w:numPr>
          <w:ilvl w:val="0"/>
          <w:numId w:val="2"/>
        </w:numPr>
        <w:spacing w:after="80"/>
      </w:pPr>
      <w:r>
        <w:t xml:space="preserve">Develop recommendations to support business decision-making.</w:t>
      </w:r>
    </w:p>
    <w:p>
      <w:pPr>
        <w:pStyle w:val="ListParagraph"/>
        <w:numPr>
          <w:ilvl w:val="0"/>
          <w:numId w:val="2"/>
        </w:numPr>
        <w:spacing w:after="80"/>
      </w:pPr>
      <w:r>
        <w:t xml:space="preserve">Build a professional SQL portfolio project for data analytics.</w:t>
      </w:r>
    </w:p>
    <w:p>
      <w:pPr>
        <w:spacing w:after="100"/>
      </w:pPr>
    </w:p>
    <w:p>
      <w:pPr>
        <w:pStyle w:val="Heading1"/>
        <w:spacing w:after="200" w:before="400"/>
      </w:pPr>
      <w:r>
        <w:rPr>
          <w:b/>
          <w:bCs/>
          <w:color w:val="1B2A4A"/>
        </w:rPr>
        <w:t xml:space="preserve">Dataset Description</w:t>
      </w:r>
    </w:p>
    <w:p>
      <w:pPr>
        <w:spacing w:after="160"/>
      </w:pPr>
      <w:r>
        <w:t xml:space="preserve">The dataset used in this project contains sample retail sales transactions. Each record represents a single sales transaction and includes information such as the order ID, product name, quantity sold, unit price, and customer city.</w:t>
      </w:r>
    </w:p>
    <w:p>
      <w:pPr>
        <w:spacing w:after="160"/>
      </w:pPr>
      <w:r>
        <w:t xml:space="preserve">The dataset was designed for learning and portfolio purposes and provides sufficient information to practice SQL querying, business analysis, and data interpretation.</w:t>
      </w:r>
    </w:p>
    <w:p>
      <w:pPr>
        <w:pStyle w:val="Heading1"/>
        <w:spacing w:after="200" w:before="400"/>
      </w:pPr>
      <w:r>
        <w:rPr>
          <w:b/>
          <w:bCs/>
          <w:color w:val="1B2A4A"/>
        </w:rPr>
        <w:t xml:space="preserve">Methodology</w:t>
      </w:r>
    </w:p>
    <w:p>
      <w:pPr>
        <w:spacing w:after="160"/>
      </w:pPr>
      <w:r>
        <w:t xml:space="preserve">The sales data was analyzed using SQL in SQLite. A series of business questions were developed to simulate real-world business scenarios. SQL queries were written to retrieve, filter, group, sort, and summarize the data.</w:t>
      </w:r>
    </w:p>
    <w:p>
      <w:pPr>
        <w:spacing w:after="160"/>
      </w:pPr>
      <w:r>
        <w:t xml:space="preserve">The analysis applied SQL concepts including SELECT, WHERE, ORDER BY, GROUP BY, aggregate functions (COUNT, SUM, AVG, MAX, MIN), LIKE, IN, BETWEEN, AND, OR, and LIMIT. The results of each query were interpreted from a business perspective, and recommendations were developed based on the findings.</w:t>
      </w:r>
    </w:p>
    <w:p>
      <w:pPr>
        <w:pStyle w:val="Heading1"/>
        <w:spacing w:after="200" w:before="400"/>
      </w:pPr>
      <w:r>
        <w:rPr>
          <w:b/>
          <w:bCs/>
          <w:color w:val="1B2A4A"/>
        </w:rPr>
        <w:t xml:space="preserve">Key Findings</w:t>
      </w:r>
    </w:p>
    <w:p>
      <w:pPr>
        <w:spacing w:after="160"/>
      </w:pPr>
      <w:r>
        <w:t xml:space="preserve">The analysis produced the following key findings:</w:t>
      </w:r>
    </w:p>
    <w:p>
      <w:pPr>
        <w:pStyle w:val="ListParagraph"/>
        <w:numPr>
          <w:ilvl w:val="0"/>
          <w:numId w:val="1"/>
        </w:numPr>
        <w:spacing w:after="80"/>
      </w:pPr>
      <w:r>
        <w:t xml:space="preserve">A total of 10 sales transactions were analyzed.</w:t>
      </w:r>
    </w:p>
    <w:p>
      <w:pPr>
        <w:pStyle w:val="ListParagraph"/>
        <w:numPr>
          <w:ilvl w:val="0"/>
          <w:numId w:val="1"/>
        </w:numPr>
        <w:spacing w:after="80"/>
      </w:pPr>
      <w:r>
        <w:t xml:space="preserve">Cooking Oil 1L generated the highest total revenue (10,240).</w:t>
      </w:r>
    </w:p>
    <w:p>
      <w:pPr>
        <w:pStyle w:val="ListParagraph"/>
        <w:numPr>
          <w:ilvl w:val="0"/>
          <w:numId w:val="1"/>
        </w:numPr>
        <w:spacing w:after="80"/>
      </w:pPr>
      <w:r>
        <w:t xml:space="preserve">Sugar 1kg recorded the highest sales volume with 50 units sold.</w:t>
      </w:r>
    </w:p>
    <w:p>
      <w:pPr>
        <w:pStyle w:val="ListParagraph"/>
        <w:numPr>
          <w:ilvl w:val="0"/>
          <w:numId w:val="1"/>
        </w:numPr>
        <w:spacing w:after="80"/>
      </w:pPr>
      <w:r>
        <w:t xml:space="preserve">Freetown recorded multiple sales transactions and contained the highest-quantity transaction from that city.</w:t>
      </w:r>
    </w:p>
    <w:p>
      <w:pPr>
        <w:pStyle w:val="ListParagraph"/>
        <w:numPr>
          <w:ilvl w:val="0"/>
          <w:numId w:val="1"/>
        </w:numPr>
        <w:spacing w:after="80"/>
      </w:pPr>
      <w:r>
        <w:t xml:space="preserve">Most sales quantities fell between 15 and 25 units, indicating moderate order sizes.</w:t>
      </w:r>
    </w:p>
    <w:p>
      <w:pPr>
        <w:pStyle w:val="ListParagraph"/>
        <w:numPr>
          <w:ilvl w:val="0"/>
          <w:numId w:val="1"/>
        </w:numPr>
        <w:spacing w:after="80"/>
      </w:pPr>
      <w:r>
        <w:t xml:space="preserve">SQL made it possible to quickly identify top-performing products, sales trends, and customer purchasing patterns that support business decision-making.</w:t>
      </w:r>
    </w:p>
    <w:p>
      <w:pPr>
        <w:spacing w:after="100"/>
      </w:pPr>
    </w:p>
    <w:p>
      <w:pPr>
        <w:pStyle w:val="Heading1"/>
        <w:spacing w:after="200" w:before="400"/>
      </w:pPr>
      <w:r>
        <w:rPr>
          <w:b/>
          <w:bCs/>
          <w:color w:val="1B2A4A"/>
        </w:rPr>
        <w:t xml:space="preserve">Business Recommendations</w:t>
      </w:r>
    </w:p>
    <w:p>
      <w:pPr>
        <w:spacing w:after="160"/>
      </w:pPr>
      <w:r>
        <w:t xml:space="preserve">Based on the analysis, the following recommendations are made:</w:t>
      </w:r>
    </w:p>
    <w:p>
      <w:pPr>
        <w:pStyle w:val="ListParagraph"/>
        <w:numPr>
          <w:ilvl w:val="0"/>
          <w:numId w:val="3"/>
        </w:numPr>
        <w:spacing w:after="80"/>
      </w:pPr>
      <w:r>
        <w:t xml:space="preserve">Maintain adequate inventory of Sugar 1kg to meet its consistently high demand.</w:t>
      </w:r>
    </w:p>
    <w:p>
      <w:pPr>
        <w:pStyle w:val="ListParagraph"/>
        <w:numPr>
          <w:ilvl w:val="0"/>
          <w:numId w:val="3"/>
        </w:numPr>
        <w:spacing w:after="80"/>
      </w:pPr>
      <w:r>
        <w:t xml:space="preserve">Continue promoting Cooking Oil 1L because it generates the highest revenue.</w:t>
      </w:r>
    </w:p>
    <w:p>
      <w:pPr>
        <w:pStyle w:val="ListParagraph"/>
        <w:numPr>
          <w:ilvl w:val="0"/>
          <w:numId w:val="3"/>
        </w:numPr>
        <w:spacing w:after="80"/>
      </w:pPr>
      <w:r>
        <w:t xml:space="preserve">Monitor products with lower sales volumes and evaluate whether pricing or marketing improvements are needed.</w:t>
      </w:r>
    </w:p>
    <w:p>
      <w:pPr>
        <w:pStyle w:val="ListParagraph"/>
        <w:numPr>
          <w:ilvl w:val="0"/>
          <w:numId w:val="3"/>
        </w:numPr>
        <w:spacing w:after="80"/>
      </w:pPr>
      <w:r>
        <w:t xml:space="preserve">Use SQL reporting regularly to monitor sales performance, identify trends, and support data-driven decision-making.</w:t>
      </w:r>
    </w:p>
    <w:p>
      <w:pPr>
        <w:pStyle w:val="ListParagraph"/>
        <w:numPr>
          <w:ilvl w:val="0"/>
          <w:numId w:val="3"/>
        </w:numPr>
        <w:spacing w:after="80"/>
      </w:pPr>
      <w:r>
        <w:t xml:space="preserve">Periodically review product performance to optimize inventory levels and improve profitability.</w:t>
      </w:r>
    </w:p>
    <w:p>
      <w:pPr>
        <w:spacing w:after="100"/>
      </w:pPr>
    </w:p>
    <w:p>
      <w:pPr>
        <w:pStyle w:val="Heading1"/>
        <w:spacing w:after="200" w:before="400"/>
      </w:pPr>
      <w:r>
        <w:rPr>
          <w:b/>
          <w:bCs/>
          <w:color w:val="1B2A4A"/>
        </w:rPr>
        <w:t xml:space="preserve">Conclusion</w:t>
      </w:r>
    </w:p>
    <w:p>
      <w:pPr>
        <w:spacing w:after="160"/>
      </w:pPr>
      <w:r>
        <w:t xml:space="preserve">This project demonstrates how SQL can be used to transform raw sales data into meaningful business insights. Through 18 business questions, the analysis showed how SQL supports data retrieval, filtering, aggregation, sorting, and reporting to answer practical business problems.</w:t>
      </w:r>
    </w:p>
    <w:p>
      <w:pPr>
        <w:spacing w:after="160"/>
      </w:pPr>
      <w:r>
        <w:t xml:space="preserve">Beyond strengthening technical SQL skills, the project also developed analytical thinking by connecting query results to real business decisions. The findings and recommendations illustrate how data analysis can help organizations improve inventory management, sales performance, and strategic planning.</w:t>
      </w:r>
    </w:p>
    <w:p>
      <w:pPr>
        <w:spacing w:after="160"/>
      </w:pPr>
      <w:r>
        <w:t xml:space="preserve">This project forms part of my professional data analytics portfolio and reflects my commitment to developing practical, job-ready analytical skills through hands-on projects.</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Sales Analysis Report</dc:title>
  <dc:creator>SmartDataSL</dc:creator>
  <cp:lastModifiedBy>Un-named</cp:lastModifiedBy>
  <cp:revision>1</cp:revision>
  <dcterms:created xsi:type="dcterms:W3CDTF">2026-07-10T19:33:39.097Z</dcterms:created>
  <dcterms:modified xsi:type="dcterms:W3CDTF">2026-07-10T19:33:39.110Z</dcterms:modified>
</cp:coreProperties>
</file>

<file path=docProps/custom.xml><?xml version="1.0" encoding="utf-8"?>
<Properties xmlns="http://schemas.openxmlformats.org/officeDocument/2006/custom-properties" xmlns:vt="http://schemas.openxmlformats.org/officeDocument/2006/docPropsVTypes"/>
</file>