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Building Relational Database</w:t>
      </w:r>
    </w:p>
    <w:p w:rsidR="00000000" w:rsidDel="00000000" w:rsidP="00000000" w:rsidRDefault="00000000" w:rsidRPr="00000000" w14:paraId="00000002">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Integrantes do grupo:</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RM94745 - Enzo Trevisan dos Santos</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RM94488 - Karen Mastrogiacomo Antiqueira</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RM95121 - Karina Megumi Sakamoto</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RM93386 - Vinicius Renan Benjamin Aoyagui</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Objetivo do Site “Soul Coderz”: </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ind w:right="-40.8661417322827"/>
        <w:rPr>
          <w:rFonts w:ascii="Roboto" w:cs="Roboto" w:eastAsia="Roboto" w:hAnsi="Roboto"/>
        </w:rPr>
      </w:pPr>
      <w:r w:rsidDel="00000000" w:rsidR="00000000" w:rsidRPr="00000000">
        <w:rPr>
          <w:rFonts w:ascii="Roboto" w:cs="Roboto" w:eastAsia="Roboto" w:hAnsi="Roboto"/>
          <w:rtl w:val="0"/>
        </w:rPr>
        <w:t xml:space="preserve">  Criar um meio de conexão mais eficiente entre a empresa e o candidato, de tal forma que o processo de seleção de candidatos seja mais prático. Isso acontecerá a partir da análise das skills dos candidatos, e a comparação destas com as skills necessárias para a vaga. Ao selecionar a vaga desejada, o candidato se deparará com a porcentagem de compatibilidade entre ele e as vagas (a partir das informações fornecidas por ele mesmo). A mesma informação será disponibilizada pela empresa.</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right="-182.5984251968498"/>
        <w:rPr>
          <w:rFonts w:ascii="Roboto" w:cs="Roboto" w:eastAsia="Roboto" w:hAnsi="Roboto"/>
        </w:rPr>
      </w:pPr>
      <w:r w:rsidDel="00000000" w:rsidR="00000000" w:rsidRPr="00000000">
        <w:rPr>
          <w:rFonts w:ascii="Roboto" w:cs="Roboto" w:eastAsia="Roboto" w:hAnsi="Roboto"/>
          <w:rtl w:val="0"/>
        </w:rPr>
        <w:t xml:space="preserve">  Assim, o candidato poderá ver para qual vaga ele deveria se inscrever, ou até mesmo, a partir de uma porcentagem baixa, saber o que ele deve estudar mais para concorrer a outra vaga. E a empresa pode ter uma primeira impressão bem simples e direta dos candidatos mais capacitados para atuarem na vaga. </w:t>
      </w:r>
    </w:p>
    <w:p w:rsidR="00000000" w:rsidDel="00000000" w:rsidP="00000000" w:rsidRDefault="00000000" w:rsidRPr="00000000" w14:paraId="0000000F">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10">
      <w:pPr>
        <w:ind w:right="-182.5984251968498"/>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Para que isso ocorra:</w:t>
      </w:r>
    </w:p>
    <w:p w:rsidR="00000000" w:rsidDel="00000000" w:rsidP="00000000" w:rsidRDefault="00000000" w:rsidRPr="00000000" w14:paraId="00000011">
      <w:pPr>
        <w:ind w:right="-182.5984251968498"/>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2">
      <w:pPr>
        <w:ind w:right="-182.5984251968498"/>
        <w:rPr>
          <w:rFonts w:ascii="Roboto" w:cs="Roboto" w:eastAsia="Roboto" w:hAnsi="Roboto"/>
        </w:rPr>
      </w:pPr>
      <w:r w:rsidDel="00000000" w:rsidR="00000000" w:rsidRPr="00000000">
        <w:rPr>
          <w:rFonts w:ascii="Roboto" w:cs="Roboto" w:eastAsia="Roboto" w:hAnsi="Roboto"/>
          <w:rtl w:val="0"/>
        </w:rPr>
        <w:t xml:space="preserve">  Várias empresas poderão ter várias vagas. As diversas vagas existentes no site </w:t>
      </w:r>
      <w:r w:rsidDel="00000000" w:rsidR="00000000" w:rsidRPr="00000000">
        <w:rPr>
          <w:rFonts w:ascii="Roboto" w:cs="Roboto" w:eastAsia="Roboto" w:hAnsi="Roboto"/>
          <w:rtl w:val="0"/>
        </w:rPr>
        <w:t xml:space="preserve">pertencerão</w:t>
      </w:r>
      <w:r w:rsidDel="00000000" w:rsidR="00000000" w:rsidRPr="00000000">
        <w:rPr>
          <w:rFonts w:ascii="Roboto" w:cs="Roboto" w:eastAsia="Roboto" w:hAnsi="Roboto"/>
          <w:rtl w:val="0"/>
        </w:rPr>
        <w:t xml:space="preserve"> a diversas empresas. Os candidatos poderão se inscrever para diversas vagas, e cada vaga poderá ter muitos candidatos inscritos. Os candidatos devem informar suas skills. Essas poderão se repetir entre vários outros candidatos. Além disso, as vagas deverão também mostrar as skills da vaga (sejam essas opcionais ou obrigatórias). As skills requeridas para as vagas poderão se repetir entre diversas vagas. Uma empresa poderá contratar diversos funcionários, e os funcionários poderão trabalhar para uma ou mais empresas. </w:t>
      </w:r>
    </w:p>
    <w:p w:rsidR="00000000" w:rsidDel="00000000" w:rsidP="00000000" w:rsidRDefault="00000000" w:rsidRPr="00000000" w14:paraId="00000013">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14">
      <w:pPr>
        <w:ind w:right="-182.5984251968498"/>
        <w:rPr>
          <w:rFonts w:ascii="Roboto" w:cs="Roboto" w:eastAsia="Roboto" w:hAnsi="Roboto"/>
        </w:rPr>
      </w:pP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b w:val="1"/>
          <w:rtl w:val="0"/>
        </w:rPr>
        <w:t xml:space="preserve">candidato</w:t>
      </w:r>
      <w:r w:rsidDel="00000000" w:rsidR="00000000" w:rsidRPr="00000000">
        <w:rPr>
          <w:rFonts w:ascii="Roboto" w:cs="Roboto" w:eastAsia="Roboto" w:hAnsi="Roboto"/>
          <w:rtl w:val="0"/>
        </w:rPr>
        <w:t xml:space="preserve"> deverá informar:</w:t>
        <w:tab/>
      </w:r>
    </w:p>
    <w:p w:rsidR="00000000" w:rsidDel="00000000" w:rsidP="00000000" w:rsidRDefault="00000000" w:rsidRPr="00000000" w14:paraId="00000015">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CPF.</w:t>
      </w:r>
    </w:p>
    <w:p w:rsidR="00000000" w:rsidDel="00000000" w:rsidP="00000000" w:rsidRDefault="00000000" w:rsidRPr="00000000" w14:paraId="00000016">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w:t>
      </w:r>
    </w:p>
    <w:p w:rsidR="00000000" w:rsidDel="00000000" w:rsidP="00000000" w:rsidRDefault="00000000" w:rsidRPr="00000000" w14:paraId="00000017">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Usuário.</w:t>
      </w:r>
    </w:p>
    <w:p w:rsidR="00000000" w:rsidDel="00000000" w:rsidP="00000000" w:rsidRDefault="00000000" w:rsidRPr="00000000" w14:paraId="00000018">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Idade.</w:t>
      </w:r>
    </w:p>
    <w:p w:rsidR="00000000" w:rsidDel="00000000" w:rsidP="00000000" w:rsidRDefault="00000000" w:rsidRPr="00000000" w14:paraId="00000019">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Gênero.</w:t>
      </w:r>
    </w:p>
    <w:p w:rsidR="00000000" w:rsidDel="00000000" w:rsidP="00000000" w:rsidRDefault="00000000" w:rsidRPr="00000000" w14:paraId="0000001A">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Escolaridade.</w:t>
      </w:r>
    </w:p>
    <w:p w:rsidR="00000000" w:rsidDel="00000000" w:rsidP="00000000" w:rsidRDefault="00000000" w:rsidRPr="00000000" w14:paraId="0000001B">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Telefone (Entidade separada).</w:t>
      </w:r>
    </w:p>
    <w:p w:rsidR="00000000" w:rsidDel="00000000" w:rsidP="00000000" w:rsidRDefault="00000000" w:rsidRPr="00000000" w14:paraId="0000001C">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E-mail (Entidade separada).</w:t>
      </w:r>
    </w:p>
    <w:p w:rsidR="00000000" w:rsidDel="00000000" w:rsidP="00000000" w:rsidRDefault="00000000" w:rsidRPr="00000000" w14:paraId="0000001D">
      <w:pPr>
        <w:numPr>
          <w:ilvl w:val="0"/>
          <w:numId w:val="2"/>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Senha.</w:t>
      </w:r>
    </w:p>
    <w:p w:rsidR="00000000" w:rsidDel="00000000" w:rsidP="00000000" w:rsidRDefault="00000000" w:rsidRPr="00000000" w14:paraId="0000001E">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20">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right="-182.5984251968498" w:firstLine="0"/>
        <w:rPr>
          <w:rFonts w:ascii="Roboto" w:cs="Roboto" w:eastAsia="Roboto" w:hAnsi="Roboto"/>
        </w:rPr>
      </w:pPr>
      <w:r w:rsidDel="00000000" w:rsidR="00000000" w:rsidRPr="00000000">
        <w:rPr>
          <w:rFonts w:ascii="Roboto" w:cs="Roboto" w:eastAsia="Roboto" w:hAnsi="Roboto"/>
          <w:rtl w:val="0"/>
        </w:rPr>
        <w:t xml:space="preserve">  O candidato poderá adicionar:</w:t>
      </w:r>
    </w:p>
    <w:p w:rsidR="00000000" w:rsidDel="00000000" w:rsidP="00000000" w:rsidRDefault="00000000" w:rsidRPr="00000000" w14:paraId="00000022">
      <w:pPr>
        <w:numPr>
          <w:ilvl w:val="0"/>
          <w:numId w:val="1"/>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Situação militar.</w:t>
      </w:r>
    </w:p>
    <w:p w:rsidR="00000000" w:rsidDel="00000000" w:rsidP="00000000" w:rsidRDefault="00000000" w:rsidRPr="00000000" w14:paraId="00000023">
      <w:pPr>
        <w:numPr>
          <w:ilvl w:val="0"/>
          <w:numId w:val="1"/>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Foto de perfil.</w:t>
      </w:r>
    </w:p>
    <w:p w:rsidR="00000000" w:rsidDel="00000000" w:rsidP="00000000" w:rsidRDefault="00000000" w:rsidRPr="00000000" w14:paraId="00000024">
      <w:pPr>
        <w:numPr>
          <w:ilvl w:val="0"/>
          <w:numId w:val="1"/>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“Sobre mim”- breve descrição. </w:t>
      </w:r>
    </w:p>
    <w:p w:rsidR="00000000" w:rsidDel="00000000" w:rsidP="00000000" w:rsidRDefault="00000000" w:rsidRPr="00000000" w14:paraId="00000025">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26">
      <w:pPr>
        <w:ind w:right="-182.5984251968498"/>
        <w:rPr>
          <w:rFonts w:ascii="Roboto" w:cs="Roboto" w:eastAsia="Roboto" w:hAnsi="Roboto"/>
        </w:rPr>
      </w:pPr>
      <w:r w:rsidDel="00000000" w:rsidR="00000000" w:rsidRPr="00000000">
        <w:rPr>
          <w:rFonts w:ascii="Roboto" w:cs="Roboto" w:eastAsia="Roboto" w:hAnsi="Roboto"/>
          <w:rtl w:val="0"/>
        </w:rPr>
        <w:t xml:space="preserve">  Além disso deve ser gerado um id do candidato, a fim de diferenciar candidatos (Primary Key)</w:t>
      </w:r>
    </w:p>
    <w:p w:rsidR="00000000" w:rsidDel="00000000" w:rsidP="00000000" w:rsidRDefault="00000000" w:rsidRPr="00000000" w14:paraId="00000027">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28">
      <w:pPr>
        <w:ind w:right="-182.5984251968498"/>
        <w:rPr>
          <w:rFonts w:ascii="Roboto" w:cs="Roboto" w:eastAsia="Roboto" w:hAnsi="Roboto"/>
        </w:rPr>
      </w:pP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b w:val="1"/>
          <w:rtl w:val="0"/>
        </w:rPr>
        <w:t xml:space="preserve">empresa</w:t>
      </w:r>
      <w:r w:rsidDel="00000000" w:rsidR="00000000" w:rsidRPr="00000000">
        <w:rPr>
          <w:rFonts w:ascii="Roboto" w:cs="Roboto" w:eastAsia="Roboto" w:hAnsi="Roboto"/>
          <w:rtl w:val="0"/>
        </w:rPr>
        <w:t xml:space="preserve"> deverá informar:</w:t>
      </w:r>
    </w:p>
    <w:p w:rsidR="00000000" w:rsidDel="00000000" w:rsidP="00000000" w:rsidRDefault="00000000" w:rsidRPr="00000000" w14:paraId="00000029">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CNPJ.</w:t>
      </w:r>
    </w:p>
    <w:p w:rsidR="00000000" w:rsidDel="00000000" w:rsidP="00000000" w:rsidRDefault="00000000" w:rsidRPr="00000000" w14:paraId="0000002A">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w:t>
        <w:tab/>
      </w:r>
    </w:p>
    <w:p w:rsidR="00000000" w:rsidDel="00000000" w:rsidP="00000000" w:rsidRDefault="00000000" w:rsidRPr="00000000" w14:paraId="0000002B">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Usuário.</w:t>
      </w:r>
    </w:p>
    <w:p w:rsidR="00000000" w:rsidDel="00000000" w:rsidP="00000000" w:rsidRDefault="00000000" w:rsidRPr="00000000" w14:paraId="0000002C">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Senha.</w:t>
      </w:r>
    </w:p>
    <w:p w:rsidR="00000000" w:rsidDel="00000000" w:rsidP="00000000" w:rsidRDefault="00000000" w:rsidRPr="00000000" w14:paraId="0000002D">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Atividade da empresa. </w:t>
      </w:r>
    </w:p>
    <w:p w:rsidR="00000000" w:rsidDel="00000000" w:rsidP="00000000" w:rsidRDefault="00000000" w:rsidRPr="00000000" w14:paraId="0000002E">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Telefone (Entidade separada).</w:t>
      </w:r>
    </w:p>
    <w:p w:rsidR="00000000" w:rsidDel="00000000" w:rsidP="00000000" w:rsidRDefault="00000000" w:rsidRPr="00000000" w14:paraId="0000002F">
      <w:pPr>
        <w:numPr>
          <w:ilvl w:val="0"/>
          <w:numId w:val="5"/>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Email (Entidade separada).</w:t>
      </w:r>
    </w:p>
    <w:p w:rsidR="00000000" w:rsidDel="00000000" w:rsidP="00000000" w:rsidRDefault="00000000" w:rsidRPr="00000000" w14:paraId="00000030">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ind w:right="-182.5984251968498"/>
        <w:rPr>
          <w:rFonts w:ascii="Roboto" w:cs="Roboto" w:eastAsia="Roboto" w:hAnsi="Roboto"/>
        </w:rPr>
      </w:pPr>
      <w:r w:rsidDel="00000000" w:rsidR="00000000" w:rsidRPr="00000000">
        <w:rPr>
          <w:rFonts w:ascii="Roboto" w:cs="Roboto" w:eastAsia="Roboto" w:hAnsi="Roboto"/>
          <w:rtl w:val="0"/>
        </w:rPr>
        <w:t xml:space="preserve">  A empresa poderá adicionar:</w:t>
      </w:r>
    </w:p>
    <w:p w:rsidR="00000000" w:rsidDel="00000000" w:rsidP="00000000" w:rsidRDefault="00000000" w:rsidRPr="00000000" w14:paraId="00000032">
      <w:pPr>
        <w:numPr>
          <w:ilvl w:val="0"/>
          <w:numId w:val="1"/>
        </w:numPr>
        <w:ind w:left="720" w:right="-182.5984251968498" w:hanging="360"/>
        <w:rPr>
          <w:rFonts w:ascii="Roboto" w:cs="Roboto" w:eastAsia="Roboto" w:hAnsi="Roboto"/>
        </w:rPr>
      </w:pPr>
      <w:r w:rsidDel="00000000" w:rsidR="00000000" w:rsidRPr="00000000">
        <w:rPr>
          <w:rFonts w:ascii="Roboto" w:cs="Roboto" w:eastAsia="Roboto" w:hAnsi="Roboto"/>
          <w:rtl w:val="0"/>
        </w:rPr>
        <w:t xml:space="preserve">Foto de perfil.</w:t>
      </w:r>
    </w:p>
    <w:p w:rsidR="00000000" w:rsidDel="00000000" w:rsidP="00000000" w:rsidRDefault="00000000" w:rsidRPr="00000000" w14:paraId="00000033">
      <w:pPr>
        <w:numPr>
          <w:ilvl w:val="0"/>
          <w:numId w:val="1"/>
        </w:numPr>
        <w:ind w:left="720" w:right="-182.5984251968498" w:hanging="360"/>
        <w:rPr>
          <w:rFonts w:ascii="Roboto" w:cs="Roboto" w:eastAsia="Roboto" w:hAnsi="Roboto"/>
        </w:rPr>
      </w:pPr>
      <w:r w:rsidDel="00000000" w:rsidR="00000000" w:rsidRPr="00000000">
        <w:rPr>
          <w:rFonts w:ascii="Roboto" w:cs="Roboto" w:eastAsia="Roboto" w:hAnsi="Roboto"/>
          <w:rtl w:val="0"/>
        </w:rPr>
        <w:t xml:space="preserve">“Sobre mim”-  breve descrição. </w:t>
      </w:r>
    </w:p>
    <w:p w:rsidR="00000000" w:rsidDel="00000000" w:rsidP="00000000" w:rsidRDefault="00000000" w:rsidRPr="00000000" w14:paraId="00000034">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35">
      <w:pPr>
        <w:ind w:right="-182.5984251968498"/>
        <w:rPr>
          <w:rFonts w:ascii="Roboto" w:cs="Roboto" w:eastAsia="Roboto" w:hAnsi="Roboto"/>
        </w:rPr>
      </w:pPr>
      <w:r w:rsidDel="00000000" w:rsidR="00000000" w:rsidRPr="00000000">
        <w:rPr>
          <w:rFonts w:ascii="Roboto" w:cs="Roboto" w:eastAsia="Roboto" w:hAnsi="Roboto"/>
          <w:rtl w:val="0"/>
        </w:rPr>
        <w:t xml:space="preserve">  Além disso deve ser gerado um id da empresa, a fim de diferenciar as empresas (Primary Key)</w:t>
      </w:r>
    </w:p>
    <w:p w:rsidR="00000000" w:rsidDel="00000000" w:rsidP="00000000" w:rsidRDefault="00000000" w:rsidRPr="00000000" w14:paraId="00000036">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37">
      <w:pPr>
        <w:ind w:right="-182.5984251968498"/>
        <w:rPr>
          <w:rFonts w:ascii="Roboto" w:cs="Roboto" w:eastAsia="Roboto" w:hAnsi="Roboto"/>
        </w:rPr>
      </w:pP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b w:val="1"/>
          <w:rtl w:val="0"/>
        </w:rPr>
        <w:t xml:space="preserve">funcionário da empresa</w:t>
      </w:r>
      <w:r w:rsidDel="00000000" w:rsidR="00000000" w:rsidRPr="00000000">
        <w:rPr>
          <w:rFonts w:ascii="Roboto" w:cs="Roboto" w:eastAsia="Roboto" w:hAnsi="Roboto"/>
          <w:rtl w:val="0"/>
        </w:rPr>
        <w:t xml:space="preserve"> deve informar:</w:t>
      </w:r>
    </w:p>
    <w:p w:rsidR="00000000" w:rsidDel="00000000" w:rsidP="00000000" w:rsidRDefault="00000000" w:rsidRPr="00000000" w14:paraId="00000038">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CPF</w:t>
      </w:r>
    </w:p>
    <w:p w:rsidR="00000000" w:rsidDel="00000000" w:rsidP="00000000" w:rsidRDefault="00000000" w:rsidRPr="00000000" w14:paraId="00000039">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w:t>
      </w:r>
    </w:p>
    <w:p w:rsidR="00000000" w:rsidDel="00000000" w:rsidP="00000000" w:rsidRDefault="00000000" w:rsidRPr="00000000" w14:paraId="0000003A">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Usuário</w:t>
      </w:r>
    </w:p>
    <w:p w:rsidR="00000000" w:rsidDel="00000000" w:rsidP="00000000" w:rsidRDefault="00000000" w:rsidRPr="00000000" w14:paraId="0000003B">
      <w:pPr>
        <w:numPr>
          <w:ilvl w:val="0"/>
          <w:numId w:val="7"/>
        </w:numPr>
        <w:ind w:left="720" w:right="-182.5984251968498" w:hanging="360"/>
        <w:rPr>
          <w:rFonts w:ascii="Roboto" w:cs="Roboto" w:eastAsia="Roboto" w:hAnsi="Roboto"/>
        </w:rPr>
      </w:pPr>
      <w:r w:rsidDel="00000000" w:rsidR="00000000" w:rsidRPr="00000000">
        <w:rPr>
          <w:rFonts w:ascii="Roboto" w:cs="Roboto" w:eastAsia="Roboto" w:hAnsi="Roboto"/>
          <w:rtl w:val="0"/>
        </w:rPr>
        <w:t xml:space="preserve">Senha</w:t>
      </w:r>
    </w:p>
    <w:p w:rsidR="00000000" w:rsidDel="00000000" w:rsidP="00000000" w:rsidRDefault="00000000" w:rsidRPr="00000000" w14:paraId="0000003C">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Telefone (Entidade separada)</w:t>
      </w:r>
    </w:p>
    <w:p w:rsidR="00000000" w:rsidDel="00000000" w:rsidP="00000000" w:rsidRDefault="00000000" w:rsidRPr="00000000" w14:paraId="0000003D">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E-mail (Entidade separada)</w:t>
      </w:r>
    </w:p>
    <w:p w:rsidR="00000000" w:rsidDel="00000000" w:rsidP="00000000" w:rsidRDefault="00000000" w:rsidRPr="00000000" w14:paraId="0000003E">
      <w:pPr>
        <w:ind w:left="72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right="-182.5984251968498" w:firstLine="0"/>
        <w:rPr>
          <w:rFonts w:ascii="Roboto" w:cs="Roboto" w:eastAsia="Roboto" w:hAnsi="Roboto"/>
        </w:rPr>
      </w:pPr>
      <w:r w:rsidDel="00000000" w:rsidR="00000000" w:rsidRPr="00000000">
        <w:rPr>
          <w:rFonts w:ascii="Roboto" w:cs="Roboto" w:eastAsia="Roboto" w:hAnsi="Roboto"/>
          <w:rtl w:val="0"/>
        </w:rPr>
        <w:t xml:space="preserve">  O funcionário da empresa poderá informar:</w:t>
      </w:r>
    </w:p>
    <w:p w:rsidR="00000000" w:rsidDel="00000000" w:rsidP="00000000" w:rsidRDefault="00000000" w:rsidRPr="00000000" w14:paraId="00000040">
      <w:pPr>
        <w:numPr>
          <w:ilvl w:val="0"/>
          <w:numId w:val="7"/>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Foto de perfil.</w:t>
      </w:r>
    </w:p>
    <w:p w:rsidR="00000000" w:rsidDel="00000000" w:rsidP="00000000" w:rsidRDefault="00000000" w:rsidRPr="00000000" w14:paraId="00000041">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42">
      <w:pPr>
        <w:ind w:right="-182.5984251968498"/>
        <w:rPr>
          <w:rFonts w:ascii="Roboto" w:cs="Roboto" w:eastAsia="Roboto" w:hAnsi="Roboto"/>
        </w:rPr>
      </w:pPr>
      <w:r w:rsidDel="00000000" w:rsidR="00000000" w:rsidRPr="00000000">
        <w:rPr>
          <w:rFonts w:ascii="Roboto" w:cs="Roboto" w:eastAsia="Roboto" w:hAnsi="Roboto"/>
          <w:rtl w:val="0"/>
        </w:rPr>
        <w:t xml:space="preserve">  Deverá ser gerado um id do funcionário da empresa, a fim de identificar os diferentes funcionários. (Primary Key)</w:t>
      </w:r>
    </w:p>
    <w:p w:rsidR="00000000" w:rsidDel="00000000" w:rsidP="00000000" w:rsidRDefault="00000000" w:rsidRPr="00000000" w14:paraId="00000043">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44">
      <w:pPr>
        <w:ind w:right="-182.5984251968498"/>
        <w:rPr>
          <w:rFonts w:ascii="Roboto" w:cs="Roboto" w:eastAsia="Roboto" w:hAnsi="Roboto"/>
        </w:rPr>
      </w:pPr>
      <w:r w:rsidDel="00000000" w:rsidR="00000000" w:rsidRPr="00000000">
        <w:rPr>
          <w:rFonts w:ascii="Roboto" w:cs="Roboto" w:eastAsia="Roboto" w:hAnsi="Roboto"/>
          <w:rtl w:val="0"/>
        </w:rPr>
        <w:t xml:space="preserve">As </w:t>
      </w:r>
      <w:r w:rsidDel="00000000" w:rsidR="00000000" w:rsidRPr="00000000">
        <w:rPr>
          <w:rFonts w:ascii="Roboto" w:cs="Roboto" w:eastAsia="Roboto" w:hAnsi="Roboto"/>
          <w:b w:val="1"/>
          <w:rtl w:val="0"/>
        </w:rPr>
        <w:t xml:space="preserve">vagas</w:t>
      </w:r>
      <w:r w:rsidDel="00000000" w:rsidR="00000000" w:rsidRPr="00000000">
        <w:rPr>
          <w:rFonts w:ascii="Roboto" w:cs="Roboto" w:eastAsia="Roboto" w:hAnsi="Roboto"/>
          <w:rtl w:val="0"/>
        </w:rPr>
        <w:t xml:space="preserve"> deverão conter:</w:t>
      </w:r>
    </w:p>
    <w:p w:rsidR="00000000" w:rsidDel="00000000" w:rsidP="00000000" w:rsidRDefault="00000000" w:rsidRPr="00000000" w14:paraId="00000045">
      <w:pPr>
        <w:numPr>
          <w:ilvl w:val="0"/>
          <w:numId w:val="3"/>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 da vaga (Primary Key).</w:t>
      </w:r>
    </w:p>
    <w:p w:rsidR="00000000" w:rsidDel="00000000" w:rsidP="00000000" w:rsidRDefault="00000000" w:rsidRPr="00000000" w14:paraId="00000046">
      <w:pPr>
        <w:numPr>
          <w:ilvl w:val="0"/>
          <w:numId w:val="3"/>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 da vaga.</w:t>
      </w:r>
    </w:p>
    <w:p w:rsidR="00000000" w:rsidDel="00000000" w:rsidP="00000000" w:rsidRDefault="00000000" w:rsidRPr="00000000" w14:paraId="00000047">
      <w:pPr>
        <w:numPr>
          <w:ilvl w:val="0"/>
          <w:numId w:val="3"/>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Área da vaga.</w:t>
      </w:r>
    </w:p>
    <w:p w:rsidR="00000000" w:rsidDel="00000000" w:rsidP="00000000" w:rsidRDefault="00000000" w:rsidRPr="00000000" w14:paraId="00000048">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49">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4A">
      <w:pPr>
        <w:ind w:right="-182.5984251968498"/>
        <w:rPr>
          <w:rFonts w:ascii="Roboto" w:cs="Roboto" w:eastAsia="Roboto" w:hAnsi="Roboto"/>
        </w:rPr>
      </w:pPr>
      <w:r w:rsidDel="00000000" w:rsidR="00000000" w:rsidRPr="00000000">
        <w:rPr>
          <w:rFonts w:ascii="Roboto" w:cs="Roboto" w:eastAsia="Roboto" w:hAnsi="Roboto"/>
          <w:rtl w:val="0"/>
        </w:rPr>
        <w:t xml:space="preserve">  As </w:t>
      </w:r>
      <w:r w:rsidDel="00000000" w:rsidR="00000000" w:rsidRPr="00000000">
        <w:rPr>
          <w:rFonts w:ascii="Roboto" w:cs="Roboto" w:eastAsia="Roboto" w:hAnsi="Roboto"/>
          <w:b w:val="1"/>
          <w:rtl w:val="0"/>
        </w:rPr>
        <w:t xml:space="preserve">skills do candidato</w:t>
      </w:r>
      <w:r w:rsidDel="00000000" w:rsidR="00000000" w:rsidRPr="00000000">
        <w:rPr>
          <w:rFonts w:ascii="Roboto" w:cs="Roboto" w:eastAsia="Roboto" w:hAnsi="Roboto"/>
          <w:rtl w:val="0"/>
        </w:rPr>
        <w:t xml:space="preserve"> deverão conter:</w:t>
      </w:r>
    </w:p>
    <w:p w:rsidR="00000000" w:rsidDel="00000000" w:rsidP="00000000" w:rsidRDefault="00000000" w:rsidRPr="00000000" w14:paraId="0000004B">
      <w:pPr>
        <w:numPr>
          <w:ilvl w:val="0"/>
          <w:numId w:val="6"/>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 do candidato (Foreign Key).</w:t>
      </w:r>
    </w:p>
    <w:p w:rsidR="00000000" w:rsidDel="00000000" w:rsidP="00000000" w:rsidRDefault="00000000" w:rsidRPr="00000000" w14:paraId="0000004C">
      <w:pPr>
        <w:numPr>
          <w:ilvl w:val="0"/>
          <w:numId w:val="6"/>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 da skill do candidato (Primary Key).</w:t>
      </w:r>
    </w:p>
    <w:p w:rsidR="00000000" w:rsidDel="00000000" w:rsidP="00000000" w:rsidRDefault="00000000" w:rsidRPr="00000000" w14:paraId="0000004D">
      <w:pPr>
        <w:numPr>
          <w:ilvl w:val="0"/>
          <w:numId w:val="6"/>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 da Skill.</w:t>
      </w:r>
    </w:p>
    <w:p w:rsidR="00000000" w:rsidDel="00000000" w:rsidP="00000000" w:rsidRDefault="00000000" w:rsidRPr="00000000" w14:paraId="0000004E">
      <w:pPr>
        <w:numPr>
          <w:ilvl w:val="0"/>
          <w:numId w:val="6"/>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Nível da Skill (básico, intermediário, avançado).</w:t>
      </w:r>
    </w:p>
    <w:p w:rsidR="00000000" w:rsidDel="00000000" w:rsidP="00000000" w:rsidRDefault="00000000" w:rsidRPr="00000000" w14:paraId="0000004F">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50">
      <w:pPr>
        <w:ind w:left="0" w:right="-182.5984251968498" w:firstLine="0"/>
        <w:rPr>
          <w:rFonts w:ascii="Roboto" w:cs="Roboto" w:eastAsia="Roboto" w:hAnsi="Roboto"/>
        </w:rPr>
      </w:pPr>
      <w:r w:rsidDel="00000000" w:rsidR="00000000" w:rsidRPr="00000000">
        <w:rPr>
          <w:rFonts w:ascii="Roboto" w:cs="Roboto" w:eastAsia="Roboto" w:hAnsi="Roboto"/>
          <w:rtl w:val="0"/>
        </w:rPr>
        <w:t xml:space="preserve">  Além disso, o candidato poderá adicionar alguma documentação, caso queira provar ou especificar o nível da skill. Por exemplo, certificados. </w:t>
      </w:r>
    </w:p>
    <w:p w:rsidR="00000000" w:rsidDel="00000000" w:rsidP="00000000" w:rsidRDefault="00000000" w:rsidRPr="00000000" w14:paraId="00000051">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right="-182.5984251968498" w:firstLine="0"/>
        <w:rPr>
          <w:rFonts w:ascii="Roboto" w:cs="Roboto" w:eastAsia="Roboto" w:hAnsi="Roboto"/>
        </w:rPr>
      </w:pPr>
      <w:r w:rsidDel="00000000" w:rsidR="00000000" w:rsidRPr="00000000">
        <w:rPr>
          <w:rFonts w:ascii="Roboto" w:cs="Roboto" w:eastAsia="Roboto" w:hAnsi="Roboto"/>
          <w:rtl w:val="0"/>
        </w:rPr>
        <w:t xml:space="preserve">As </w:t>
      </w:r>
      <w:r w:rsidDel="00000000" w:rsidR="00000000" w:rsidRPr="00000000">
        <w:rPr>
          <w:rFonts w:ascii="Roboto" w:cs="Roboto" w:eastAsia="Roboto" w:hAnsi="Roboto"/>
          <w:b w:val="1"/>
          <w:rtl w:val="0"/>
        </w:rPr>
        <w:t xml:space="preserve">skills da vaga</w:t>
      </w:r>
      <w:r w:rsidDel="00000000" w:rsidR="00000000" w:rsidRPr="00000000">
        <w:rPr>
          <w:rFonts w:ascii="Roboto" w:cs="Roboto" w:eastAsia="Roboto" w:hAnsi="Roboto"/>
          <w:rtl w:val="0"/>
        </w:rPr>
        <w:t xml:space="preserve"> deverão conter:</w:t>
      </w:r>
    </w:p>
    <w:p w:rsidR="00000000" w:rsidDel="00000000" w:rsidP="00000000" w:rsidRDefault="00000000" w:rsidRPr="00000000" w14:paraId="00000053">
      <w:pPr>
        <w:numPr>
          <w:ilvl w:val="0"/>
          <w:numId w:val="4"/>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 da vaga (Foreign Key).</w:t>
      </w:r>
    </w:p>
    <w:p w:rsidR="00000000" w:rsidDel="00000000" w:rsidP="00000000" w:rsidRDefault="00000000" w:rsidRPr="00000000" w14:paraId="00000054">
      <w:pPr>
        <w:numPr>
          <w:ilvl w:val="0"/>
          <w:numId w:val="4"/>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Id da skill da vaga (Primary Key).</w:t>
      </w:r>
    </w:p>
    <w:p w:rsidR="00000000" w:rsidDel="00000000" w:rsidP="00000000" w:rsidRDefault="00000000" w:rsidRPr="00000000" w14:paraId="00000055">
      <w:pPr>
        <w:numPr>
          <w:ilvl w:val="0"/>
          <w:numId w:val="4"/>
        </w:numPr>
        <w:ind w:left="720" w:right="-182.5984251968498" w:hanging="360"/>
        <w:rPr>
          <w:rFonts w:ascii="Roboto" w:cs="Roboto" w:eastAsia="Roboto" w:hAnsi="Roboto"/>
          <w:u w:val="none"/>
        </w:rPr>
      </w:pPr>
      <w:r w:rsidDel="00000000" w:rsidR="00000000" w:rsidRPr="00000000">
        <w:rPr>
          <w:rFonts w:ascii="Roboto" w:cs="Roboto" w:eastAsia="Roboto" w:hAnsi="Roboto"/>
          <w:rtl w:val="0"/>
        </w:rPr>
        <w:t xml:space="preserve">Nome da skill da vaga.</w:t>
      </w:r>
    </w:p>
    <w:p w:rsidR="00000000" w:rsidDel="00000000" w:rsidP="00000000" w:rsidRDefault="00000000" w:rsidRPr="00000000" w14:paraId="00000056">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ind w:left="0" w:right="-182.5984251968498" w:firstLine="0"/>
        <w:rPr>
          <w:rFonts w:ascii="Roboto" w:cs="Roboto" w:eastAsia="Roboto" w:hAnsi="Roboto"/>
          <w:b w:val="1"/>
        </w:rPr>
      </w:pPr>
      <w:r w:rsidDel="00000000" w:rsidR="00000000" w:rsidRPr="00000000">
        <w:rPr>
          <w:rFonts w:ascii="Roboto" w:cs="Roboto" w:eastAsia="Roboto" w:hAnsi="Roboto"/>
          <w:b w:val="1"/>
          <w:rtl w:val="0"/>
        </w:rPr>
        <w:t xml:space="preserve">A “CANDIDATURA”:</w:t>
      </w:r>
    </w:p>
    <w:p w:rsidR="00000000" w:rsidDel="00000000" w:rsidP="00000000" w:rsidRDefault="00000000" w:rsidRPr="00000000" w14:paraId="00000059">
      <w:pPr>
        <w:ind w:left="0" w:right="-182.5984251968498" w:firstLine="0"/>
        <w:rPr>
          <w:rFonts w:ascii="Roboto" w:cs="Roboto" w:eastAsia="Roboto" w:hAnsi="Roboto"/>
        </w:rPr>
      </w:pPr>
      <w:r w:rsidDel="00000000" w:rsidR="00000000" w:rsidRPr="00000000">
        <w:rPr>
          <w:rFonts w:ascii="Roboto" w:cs="Roboto" w:eastAsia="Roboto" w:hAnsi="Roboto"/>
          <w:rtl w:val="0"/>
        </w:rPr>
        <w:t xml:space="preserve">  Para que haja a candidatura, os dados da empresa, do candidato e da vaga selecionada serão necessários. Por isso deverá existir uma entidade associativa de “empresa”, “candidato” e “vagas”.</w:t>
      </w:r>
    </w:p>
    <w:p w:rsidR="00000000" w:rsidDel="00000000" w:rsidP="00000000" w:rsidRDefault="00000000" w:rsidRPr="00000000" w14:paraId="0000005A">
      <w:pPr>
        <w:ind w:left="0" w:right="-182.5984251968498"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ind w:left="0" w:right="-182.5984251968498" w:firstLine="0"/>
        <w:rPr>
          <w:rFonts w:ascii="Roboto" w:cs="Roboto" w:eastAsia="Roboto" w:hAnsi="Roboto"/>
          <w:b w:val="1"/>
        </w:rPr>
      </w:pPr>
      <w:r w:rsidDel="00000000" w:rsidR="00000000" w:rsidRPr="00000000">
        <w:rPr>
          <w:rFonts w:ascii="Roboto" w:cs="Roboto" w:eastAsia="Roboto" w:hAnsi="Roboto"/>
          <w:b w:val="1"/>
          <w:rtl w:val="0"/>
        </w:rPr>
        <w:t xml:space="preserve">O “MATCH”:</w:t>
      </w:r>
    </w:p>
    <w:p w:rsidR="00000000" w:rsidDel="00000000" w:rsidP="00000000" w:rsidRDefault="00000000" w:rsidRPr="00000000" w14:paraId="0000005C">
      <w:pPr>
        <w:ind w:left="0" w:right="-182.5984251968498" w:firstLine="0"/>
        <w:rPr>
          <w:rFonts w:ascii="Roboto" w:cs="Roboto" w:eastAsia="Roboto" w:hAnsi="Roboto"/>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Para que haja a comparação entre as skills, são necessárias as skills do candidato e as skills requeridas para vaga. Por isso, deve existir uma associação entre elas. No caso, será a entidade associativa “Match”. </w:t>
      </w:r>
    </w:p>
    <w:p w:rsidR="00000000" w:rsidDel="00000000" w:rsidP="00000000" w:rsidRDefault="00000000" w:rsidRPr="00000000" w14:paraId="0000005D">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5E">
      <w:pPr>
        <w:ind w:right="-182.5984251968498"/>
        <w:rPr>
          <w:rFonts w:ascii="Roboto" w:cs="Roboto" w:eastAsia="Roboto" w:hAnsi="Roboto"/>
          <w:b w:val="1"/>
        </w:rPr>
      </w:pPr>
      <w:r w:rsidDel="00000000" w:rsidR="00000000" w:rsidRPr="00000000">
        <w:rPr>
          <w:rFonts w:ascii="Roboto" w:cs="Roboto" w:eastAsia="Roboto" w:hAnsi="Roboto"/>
          <w:b w:val="1"/>
          <w:rtl w:val="0"/>
        </w:rPr>
        <w:t xml:space="preserve">A “DISPONIBILIDADE DA VAGA”:</w:t>
      </w:r>
    </w:p>
    <w:p w:rsidR="00000000" w:rsidDel="00000000" w:rsidP="00000000" w:rsidRDefault="00000000" w:rsidRPr="00000000" w14:paraId="0000005F">
      <w:pPr>
        <w:ind w:right="-182.5984251968498"/>
        <w:rPr>
          <w:rFonts w:ascii="Roboto" w:cs="Roboto" w:eastAsia="Roboto" w:hAnsi="Roboto"/>
        </w:rPr>
      </w:pPr>
      <w:r w:rsidDel="00000000" w:rsidR="00000000" w:rsidRPr="00000000">
        <w:rPr>
          <w:rFonts w:ascii="Roboto" w:cs="Roboto" w:eastAsia="Roboto" w:hAnsi="Roboto"/>
          <w:rtl w:val="0"/>
        </w:rPr>
        <w:t xml:space="preserve">  Uma vez que o funcionário da empresa será o responsável por abrir/fechar/arquivar as vagas, os dados da vaga e do funcionário deverão ser associados. Para isso deve haver uma entidade associativa entre “vagas” e “funcionário_empresa”. No caso, será nomeada de “Disponibilidade da vaga”.</w:t>
      </w:r>
    </w:p>
    <w:p w:rsidR="00000000" w:rsidDel="00000000" w:rsidP="00000000" w:rsidRDefault="00000000" w:rsidRPr="00000000" w14:paraId="00000060">
      <w:pPr>
        <w:ind w:right="-182.5984251968498"/>
        <w:rPr>
          <w:rFonts w:ascii="Roboto" w:cs="Roboto" w:eastAsia="Roboto" w:hAnsi="Roboto"/>
        </w:rPr>
      </w:pPr>
      <w:r w:rsidDel="00000000" w:rsidR="00000000" w:rsidRPr="00000000">
        <w:rPr>
          <w:rtl w:val="0"/>
        </w:rPr>
      </w:r>
    </w:p>
    <w:p w:rsidR="00000000" w:rsidDel="00000000" w:rsidP="00000000" w:rsidRDefault="00000000" w:rsidRPr="00000000" w14:paraId="00000061">
      <w:pPr>
        <w:ind w:right="-182.5984251968498"/>
        <w:rPr>
          <w:rFonts w:ascii="Roboto" w:cs="Roboto" w:eastAsia="Roboto" w:hAnsi="Roboto"/>
        </w:rPr>
      </w:pPr>
      <w:r w:rsidDel="00000000" w:rsidR="00000000" w:rsidRPr="00000000">
        <w:rPr>
          <w:rFonts w:ascii="Roboto" w:cs="Roboto" w:eastAsia="Roboto" w:hAnsi="Roboto"/>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