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809521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105FD9" w14:textId="7E6DC958" w:rsidR="00E607C8" w:rsidRPr="00E607C8" w:rsidRDefault="00E607C8">
          <w:pPr>
            <w:pStyle w:val="CabealhodoSumrio"/>
            <w:rPr>
              <w:rFonts w:ascii="Times New Roman" w:hAnsi="Times New Roman" w:cs="Times New Roman"/>
            </w:rPr>
          </w:pPr>
          <w:r w:rsidRPr="00E607C8">
            <w:rPr>
              <w:rFonts w:ascii="Times New Roman" w:hAnsi="Times New Roman" w:cs="Times New Roman"/>
            </w:rPr>
            <w:t>SUMÁRIO</w:t>
          </w:r>
        </w:p>
        <w:p w14:paraId="7F30438D" w14:textId="698E4749" w:rsidR="00225550" w:rsidRDefault="00E607C8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832751" w:history="1">
            <w:r w:rsidR="00225550" w:rsidRPr="00F54C58">
              <w:rPr>
                <w:rStyle w:val="Hyperlink"/>
                <w:rFonts w:ascii="Times New Roman" w:hAnsi="Times New Roman" w:cs="Times New Roman"/>
                <w:noProof/>
              </w:rPr>
              <w:t>GRUPO SOUL CODERZ</w:t>
            </w:r>
            <w:r w:rsidR="00225550">
              <w:rPr>
                <w:noProof/>
                <w:webHidden/>
              </w:rPr>
              <w:tab/>
            </w:r>
            <w:r w:rsidR="00225550">
              <w:rPr>
                <w:noProof/>
                <w:webHidden/>
              </w:rPr>
              <w:fldChar w:fldCharType="begin"/>
            </w:r>
            <w:r w:rsidR="00225550">
              <w:rPr>
                <w:noProof/>
                <w:webHidden/>
              </w:rPr>
              <w:instrText xml:space="preserve"> PAGEREF _Toc113832751 \h </w:instrText>
            </w:r>
            <w:r w:rsidR="00225550">
              <w:rPr>
                <w:noProof/>
                <w:webHidden/>
              </w:rPr>
            </w:r>
            <w:r w:rsidR="00225550">
              <w:rPr>
                <w:noProof/>
                <w:webHidden/>
              </w:rPr>
              <w:fldChar w:fldCharType="separate"/>
            </w:r>
            <w:r w:rsidR="00225550">
              <w:rPr>
                <w:noProof/>
                <w:webHidden/>
              </w:rPr>
              <w:t>2</w:t>
            </w:r>
            <w:r w:rsidR="00225550">
              <w:rPr>
                <w:noProof/>
                <w:webHidden/>
              </w:rPr>
              <w:fldChar w:fldCharType="end"/>
            </w:r>
          </w:hyperlink>
        </w:p>
        <w:p w14:paraId="799C793F" w14:textId="772CF685" w:rsidR="00225550" w:rsidRDefault="0022555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113832752" w:history="1">
            <w:r w:rsidRPr="00F54C58">
              <w:rPr>
                <w:rStyle w:val="Hyperlink"/>
                <w:rFonts w:ascii="Times New Roman" w:hAnsi="Times New Roman" w:cs="Times New Roman"/>
                <w:noProof/>
              </w:rPr>
              <w:t>DIAGRAMA DE CASOS DE USO – SOLUÇÃO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_Toc113832752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45E00" w14:textId="6AA7E685" w:rsidR="00225550" w:rsidRDefault="0022555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113832753" w:history="1">
            <w:r w:rsidRPr="00F54C58">
              <w:rPr>
                <w:rStyle w:val="Hyperlink"/>
                <w:rFonts w:ascii="Times New Roman" w:hAnsi="Times New Roman" w:cs="Times New Roman"/>
                <w:noProof/>
              </w:rPr>
              <w:t>DIAGRAMA DE CASOS DE USO –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_Toc113832753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6E013" w14:textId="34BC89BE" w:rsidR="00225550" w:rsidRDefault="0022555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113832754" w:history="1">
            <w:r w:rsidRPr="00F54C58">
              <w:rPr>
                <w:rStyle w:val="Hyperlink"/>
                <w:rFonts w:ascii="Times New Roman" w:hAnsi="Times New Roman" w:cs="Times New Roman"/>
                <w:noProof/>
              </w:rPr>
              <w:t>DIAGRAMA DE CASOS DE USO – PROCURA POR VAGAS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_Toc113832754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EE39D" w14:textId="1E0E8154" w:rsidR="00225550" w:rsidRDefault="0022555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113832755" w:history="1">
            <w:r w:rsidRPr="00F54C58">
              <w:rPr>
                <w:rStyle w:val="Hyperlink"/>
                <w:rFonts w:ascii="Times New Roman" w:hAnsi="Times New Roman" w:cs="Times New Roman"/>
                <w:noProof/>
              </w:rPr>
              <w:t>BACKLOG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_Toc113832755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EDD0C" w14:textId="7484D0B2" w:rsidR="00225550" w:rsidRDefault="0022555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113832756" w:history="1">
            <w:r w:rsidRPr="00F54C58">
              <w:rPr>
                <w:rStyle w:val="Hyperlink"/>
                <w:rFonts w:ascii="Times New Roman" w:hAnsi="Times New Roman" w:cs="Times New Roman"/>
                <w:noProof/>
              </w:rPr>
              <w:t>DIAGRAMA DE ATIVIDADE –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_Toc113832756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2D520" w14:textId="65E8BF20" w:rsidR="00225550" w:rsidRDefault="0022555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113832757" w:history="1">
            <w:r w:rsidRPr="00F54C58">
              <w:rPr>
                <w:rStyle w:val="Hyperlink"/>
                <w:rFonts w:ascii="Times New Roman" w:hAnsi="Times New Roman" w:cs="Times New Roman"/>
                <w:noProof/>
              </w:rPr>
              <w:t>DIAGRAMA DE SEQUÊNCIA –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_Toc113832757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6F635" w14:textId="742C08E4" w:rsidR="00225550" w:rsidRDefault="0022555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113832758" w:history="1">
            <w:r w:rsidRPr="00F54C58">
              <w:rPr>
                <w:rStyle w:val="Hyperlink"/>
                <w:rFonts w:ascii="Times New Roman" w:hAnsi="Times New Roman" w:cs="Times New Roman"/>
                <w:noProof/>
              </w:rPr>
              <w:t>DOCUMENTO DE ESPECIFICAÇÃO FUNCIONAL –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_Toc113832758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F932B" w14:textId="59462CD6" w:rsidR="00225550" w:rsidRDefault="0022555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113832772" w:history="1">
            <w:r w:rsidRPr="00F54C58">
              <w:rPr>
                <w:rStyle w:val="Hyperlink"/>
                <w:rFonts w:ascii="Times New Roman" w:hAnsi="Times New Roman" w:cs="Times New Roman"/>
                <w:noProof/>
              </w:rPr>
              <w:t>DIAGRAMA DE ATIVIDADE – PROCURA POR VAGAS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_Toc113832772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DCB85" w14:textId="76CCBD04" w:rsidR="00225550" w:rsidRDefault="0022555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113832773" w:history="1">
            <w:r w:rsidRPr="00F54C58">
              <w:rPr>
                <w:rStyle w:val="Hyperlink"/>
                <w:rFonts w:ascii="Times New Roman" w:hAnsi="Times New Roman" w:cs="Times New Roman"/>
                <w:noProof/>
              </w:rPr>
              <w:t>DIAGRAMA DE SEQUÊNCIA – PROCURA POR VAGAS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_Toc113832773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5AF50" w14:textId="279424FD" w:rsidR="00225550" w:rsidRDefault="0022555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113832774" w:history="1">
            <w:r w:rsidRPr="00F54C58">
              <w:rPr>
                <w:rStyle w:val="Hyperlink"/>
                <w:rFonts w:ascii="Times New Roman" w:hAnsi="Times New Roman" w:cs="Times New Roman"/>
                <w:noProof/>
              </w:rPr>
              <w:t>DOCUMENTO DE ESPECIFICAÇÃO FUNCIONAL – PROCURA POR VAGAS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_Toc113832774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9E830" w14:textId="410909E9" w:rsidR="00E607C8" w:rsidRPr="00D9626E" w:rsidRDefault="00E607C8" w:rsidP="00D9626E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67A7B88" w14:textId="40512EA1" w:rsidR="00B51272" w:rsidRPr="00B51272" w:rsidRDefault="00B51272" w:rsidP="00B51272">
      <w:pPr>
        <w:pStyle w:val="Ttulo1"/>
        <w:rPr>
          <w:rFonts w:ascii="Times New Roman" w:hAnsi="Times New Roman" w:cs="Times New Roman"/>
        </w:rPr>
      </w:pPr>
      <w:bookmarkStart w:id="0" w:name="_Toc113832751"/>
      <w:r w:rsidRPr="00B51272">
        <w:rPr>
          <w:rFonts w:ascii="Times New Roman" w:hAnsi="Times New Roman" w:cs="Times New Roman"/>
        </w:rPr>
        <w:t>GRUPO SOUL CODERZ</w:t>
      </w:r>
      <w:bookmarkEnd w:id="0"/>
    </w:p>
    <w:p w14:paraId="17849DD2" w14:textId="77777777" w:rsidR="005E0592" w:rsidRPr="00C01624" w:rsidRDefault="005E0592" w:rsidP="005E059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1624">
        <w:rPr>
          <w:rFonts w:ascii="Times New Roman" w:hAnsi="Times New Roman" w:cs="Times New Roman"/>
          <w:sz w:val="24"/>
          <w:szCs w:val="24"/>
        </w:rPr>
        <w:t xml:space="preserve">RM94745 — Enzo Trevisan </w:t>
      </w:r>
    </w:p>
    <w:p w14:paraId="55A748B2" w14:textId="77777777" w:rsidR="005E0592" w:rsidRPr="00C01624" w:rsidRDefault="005E0592" w:rsidP="005E059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1624">
        <w:rPr>
          <w:rFonts w:ascii="Times New Roman" w:hAnsi="Times New Roman" w:cs="Times New Roman"/>
          <w:sz w:val="24"/>
          <w:szCs w:val="24"/>
        </w:rPr>
        <w:t xml:space="preserve">RM94488 — Karen </w:t>
      </w:r>
      <w:proofErr w:type="spellStart"/>
      <w:r w:rsidRPr="00C01624">
        <w:rPr>
          <w:rFonts w:ascii="Times New Roman" w:hAnsi="Times New Roman" w:cs="Times New Roman"/>
          <w:sz w:val="24"/>
          <w:szCs w:val="24"/>
        </w:rPr>
        <w:t>Mastrogiacomo</w:t>
      </w:r>
      <w:proofErr w:type="spellEnd"/>
      <w:r w:rsidRPr="00C0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1624">
        <w:rPr>
          <w:rFonts w:ascii="Times New Roman" w:hAnsi="Times New Roman" w:cs="Times New Roman"/>
          <w:sz w:val="24"/>
          <w:szCs w:val="24"/>
        </w:rPr>
        <w:t>Antiqueira</w:t>
      </w:r>
      <w:proofErr w:type="spellEnd"/>
    </w:p>
    <w:p w14:paraId="0D9CB27A" w14:textId="712B2A90" w:rsidR="005E0592" w:rsidRDefault="005E0592" w:rsidP="005E059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1624">
        <w:rPr>
          <w:rFonts w:ascii="Times New Roman" w:hAnsi="Times New Roman" w:cs="Times New Roman"/>
          <w:sz w:val="24"/>
          <w:szCs w:val="24"/>
        </w:rPr>
        <w:t>RM94151 — Karina Megumi Sakamoto</w:t>
      </w:r>
    </w:p>
    <w:p w14:paraId="200CB9BF" w14:textId="3A6D6E24" w:rsidR="00417EBB" w:rsidRPr="00417EBB" w:rsidRDefault="00417EBB" w:rsidP="00417EBB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1624">
        <w:rPr>
          <w:rFonts w:ascii="Times New Roman" w:hAnsi="Times New Roman" w:cs="Times New Roman"/>
          <w:sz w:val="24"/>
          <w:szCs w:val="24"/>
        </w:rPr>
        <w:t>RM94426 — Thiago Martins Prado</w:t>
      </w:r>
    </w:p>
    <w:p w14:paraId="4F77B5AE" w14:textId="77777777" w:rsidR="005E0592" w:rsidRPr="00C01624" w:rsidRDefault="005E0592" w:rsidP="005E059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1624">
        <w:rPr>
          <w:rFonts w:ascii="Times New Roman" w:hAnsi="Times New Roman" w:cs="Times New Roman"/>
          <w:sz w:val="24"/>
          <w:szCs w:val="24"/>
        </w:rPr>
        <w:t xml:space="preserve">RM93386 — Vinicius Renan Benjamim </w:t>
      </w:r>
      <w:proofErr w:type="spellStart"/>
      <w:r w:rsidRPr="00C01624">
        <w:rPr>
          <w:rFonts w:ascii="Times New Roman" w:hAnsi="Times New Roman" w:cs="Times New Roman"/>
          <w:sz w:val="24"/>
          <w:szCs w:val="24"/>
        </w:rPr>
        <w:t>Aoyagui</w:t>
      </w:r>
      <w:proofErr w:type="spellEnd"/>
    </w:p>
    <w:p w14:paraId="41578B3B" w14:textId="6A320168" w:rsidR="00A95FC7" w:rsidRPr="00A95FC7" w:rsidRDefault="00B51272" w:rsidP="00A95FC7">
      <w:pPr>
        <w:pStyle w:val="Ttulo1"/>
        <w:rPr>
          <w:rFonts w:ascii="Times New Roman" w:hAnsi="Times New Roman" w:cs="Times New Roman"/>
        </w:rPr>
      </w:pPr>
      <w:bookmarkStart w:id="1" w:name="_Toc113832752"/>
      <w:r w:rsidRPr="00B51272">
        <w:rPr>
          <w:rFonts w:ascii="Times New Roman" w:hAnsi="Times New Roman" w:cs="Times New Roman"/>
        </w:rPr>
        <w:lastRenderedPageBreak/>
        <w:t>DIAGR</w:t>
      </w:r>
      <w:r>
        <w:rPr>
          <w:rFonts w:ascii="Times New Roman" w:hAnsi="Times New Roman" w:cs="Times New Roman"/>
        </w:rPr>
        <w:t>A</w:t>
      </w:r>
      <w:r w:rsidRPr="00B51272">
        <w:rPr>
          <w:rFonts w:ascii="Times New Roman" w:hAnsi="Times New Roman" w:cs="Times New Roman"/>
        </w:rPr>
        <w:t>MA DE CASOS DE USO</w:t>
      </w:r>
      <w:r w:rsidR="00A95FC7">
        <w:rPr>
          <w:rFonts w:ascii="Times New Roman" w:hAnsi="Times New Roman" w:cs="Times New Roman"/>
        </w:rPr>
        <w:t xml:space="preserve"> – SOLUÇÃO DO PROJETO</w:t>
      </w:r>
      <w:bookmarkEnd w:id="1"/>
    </w:p>
    <w:p w14:paraId="479D8178" w14:textId="55E2DC5A" w:rsidR="005E0592" w:rsidRDefault="00E11C20" w:rsidP="002D4D71">
      <w:pPr>
        <w:rPr>
          <w:lang w:val="pt-BR"/>
        </w:rPr>
      </w:pPr>
      <w:r>
        <w:rPr>
          <w:noProof/>
        </w:rPr>
        <w:drawing>
          <wp:inline distT="0" distB="0" distL="0" distR="0" wp14:anchorId="509DE6D9" wp14:editId="56ECC9B4">
            <wp:extent cx="4041695" cy="7078426"/>
            <wp:effectExtent l="0" t="0" r="0" b="0"/>
            <wp:docPr id="1" name="Imagem 1" descr="Diagrama de Casos de Us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 de Casos de Us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852" cy="709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B3BF1" w14:textId="35DA0F7C" w:rsidR="00240F9E" w:rsidRDefault="00240F9E" w:rsidP="00240F9E">
      <w:pPr>
        <w:pStyle w:val="Ttulo1"/>
        <w:rPr>
          <w:rFonts w:ascii="Times New Roman" w:hAnsi="Times New Roman" w:cs="Times New Roman"/>
        </w:rPr>
      </w:pPr>
      <w:bookmarkStart w:id="2" w:name="_Toc113832753"/>
      <w:r w:rsidRPr="007C7F60">
        <w:rPr>
          <w:rFonts w:ascii="Times New Roman" w:hAnsi="Times New Roman" w:cs="Times New Roman"/>
        </w:rPr>
        <w:lastRenderedPageBreak/>
        <w:t>DIAGRAMA DE CASOS DE USO – CADASTRO</w:t>
      </w:r>
      <w:bookmarkEnd w:id="2"/>
    </w:p>
    <w:p w14:paraId="0990DAD9" w14:textId="2C32F4BD" w:rsidR="007C7F60" w:rsidRPr="007C7F60" w:rsidRDefault="00DD6C3A" w:rsidP="007C7F60">
      <w:pPr>
        <w:rPr>
          <w:lang w:val="pt-BR"/>
        </w:rPr>
      </w:pPr>
      <w:r>
        <w:rPr>
          <w:noProof/>
        </w:rPr>
        <w:drawing>
          <wp:inline distT="0" distB="0" distL="0" distR="0" wp14:anchorId="288941B1" wp14:editId="08D66ED9">
            <wp:extent cx="5943600" cy="5171440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7AF40" w14:textId="12242BF9" w:rsidR="00240F9E" w:rsidRPr="007C7F60" w:rsidRDefault="007C7F60" w:rsidP="007C7F60">
      <w:pPr>
        <w:pStyle w:val="Ttulo1"/>
        <w:rPr>
          <w:rFonts w:ascii="Times New Roman" w:hAnsi="Times New Roman" w:cs="Times New Roman"/>
        </w:rPr>
      </w:pPr>
      <w:bookmarkStart w:id="3" w:name="_Toc113832754"/>
      <w:r w:rsidRPr="007C7F60">
        <w:rPr>
          <w:rFonts w:ascii="Times New Roman" w:hAnsi="Times New Roman" w:cs="Times New Roman"/>
        </w:rPr>
        <w:lastRenderedPageBreak/>
        <w:t>DIAGRAMA DE CASOS DE USO – PROCURA POR VAGAS</w:t>
      </w:r>
      <w:bookmarkEnd w:id="3"/>
    </w:p>
    <w:p w14:paraId="10B7BC30" w14:textId="2B0B877C" w:rsidR="007C7F60" w:rsidRPr="007C7F60" w:rsidRDefault="00225550" w:rsidP="007C7F60">
      <w:pPr>
        <w:rPr>
          <w:lang w:val="pt-BR"/>
        </w:rPr>
      </w:pPr>
      <w:r>
        <w:rPr>
          <w:noProof/>
        </w:rPr>
        <w:drawing>
          <wp:inline distT="0" distB="0" distL="0" distR="0" wp14:anchorId="32075AD9" wp14:editId="7F26CA68">
            <wp:extent cx="5943600" cy="6144260"/>
            <wp:effectExtent l="0" t="0" r="0" b="889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80A94" w14:textId="1D59F98B" w:rsidR="00456FC9" w:rsidRPr="00456FC9" w:rsidRDefault="00456FC9" w:rsidP="00456FC9">
      <w:pPr>
        <w:pStyle w:val="Ttulo1"/>
        <w:rPr>
          <w:rFonts w:ascii="Times New Roman" w:hAnsi="Times New Roman" w:cs="Times New Roman"/>
        </w:rPr>
      </w:pPr>
      <w:bookmarkStart w:id="4" w:name="_Toc113832755"/>
      <w:r w:rsidRPr="00456FC9">
        <w:rPr>
          <w:rFonts w:ascii="Times New Roman" w:hAnsi="Times New Roman" w:cs="Times New Roman"/>
        </w:rPr>
        <w:lastRenderedPageBreak/>
        <w:t>BACKLOG DO PRO</w:t>
      </w:r>
      <w:r w:rsidR="006E5497">
        <w:rPr>
          <w:rFonts w:ascii="Times New Roman" w:hAnsi="Times New Roman" w:cs="Times New Roman"/>
        </w:rPr>
        <w:t>DUTO</w:t>
      </w:r>
      <w:bookmarkEnd w:id="4"/>
    </w:p>
    <w:p w14:paraId="74362FAF" w14:textId="333920AC" w:rsidR="00456FC9" w:rsidRDefault="00240F9E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  <w:lang w:val="pt-BR"/>
        </w:rPr>
      </w:pPr>
      <w:r w:rsidRPr="00240F9E">
        <w:drawing>
          <wp:inline distT="0" distB="0" distL="0" distR="0" wp14:anchorId="60DC95F8" wp14:editId="14BE2EA0">
            <wp:extent cx="5943600" cy="23926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FC9" w:rsidRPr="00456FC9">
        <w:rPr>
          <w:rFonts w:ascii="Times New Roman" w:hAnsi="Times New Roman" w:cs="Times New Roman"/>
          <w:lang w:val="pt-BR"/>
        </w:rPr>
        <w:br w:type="page"/>
      </w:r>
    </w:p>
    <w:p w14:paraId="3856C7E4" w14:textId="400AAA5B" w:rsidR="002D4D71" w:rsidRPr="002D4D71" w:rsidRDefault="002D4D71" w:rsidP="002D4D71">
      <w:pPr>
        <w:pStyle w:val="Ttulo1"/>
        <w:rPr>
          <w:rFonts w:ascii="Times New Roman" w:hAnsi="Times New Roman" w:cs="Times New Roman"/>
        </w:rPr>
      </w:pPr>
      <w:bookmarkStart w:id="5" w:name="_Toc113832756"/>
      <w:r w:rsidRPr="002D4D71">
        <w:rPr>
          <w:rFonts w:ascii="Times New Roman" w:hAnsi="Times New Roman" w:cs="Times New Roman"/>
        </w:rPr>
        <w:lastRenderedPageBreak/>
        <w:t>DIAGRAMA DE ATIVIDADE</w:t>
      </w:r>
      <w:r>
        <w:rPr>
          <w:rFonts w:ascii="Times New Roman" w:hAnsi="Times New Roman" w:cs="Times New Roman"/>
        </w:rPr>
        <w:t xml:space="preserve"> – CADASTRO</w:t>
      </w:r>
      <w:bookmarkEnd w:id="5"/>
    </w:p>
    <w:p w14:paraId="04D56567" w14:textId="61234444" w:rsidR="00DD6BD8" w:rsidRDefault="00DA0983" w:rsidP="002D4D71">
      <w:pPr>
        <w:rPr>
          <w:lang w:val="pt-BR"/>
        </w:rPr>
      </w:pPr>
      <w:r>
        <w:rPr>
          <w:noProof/>
        </w:rPr>
        <w:drawing>
          <wp:inline distT="0" distB="0" distL="0" distR="0" wp14:anchorId="60F0A6E9" wp14:editId="044CA4EA">
            <wp:extent cx="5943600" cy="5914390"/>
            <wp:effectExtent l="0" t="0" r="0" b="0"/>
            <wp:docPr id="2" name="Imagem 2" descr="Diagrama de Atividade 01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 de Atividade 01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tab/>
      </w:r>
    </w:p>
    <w:p w14:paraId="495005FD" w14:textId="1E0284A4" w:rsidR="00DD6BD8" w:rsidRDefault="00DD6BD8" w:rsidP="002D4D71">
      <w:pPr>
        <w:rPr>
          <w:lang w:val="pt-BR"/>
        </w:rPr>
      </w:pPr>
    </w:p>
    <w:p w14:paraId="3CC07F1F" w14:textId="30BEFA2F" w:rsidR="00DD6BD8" w:rsidRDefault="00DD6BD8" w:rsidP="002D4D71">
      <w:pPr>
        <w:rPr>
          <w:lang w:val="pt-BR"/>
        </w:rPr>
      </w:pPr>
    </w:p>
    <w:p w14:paraId="2990A861" w14:textId="2D9859C5" w:rsidR="002C45AD" w:rsidRDefault="002C45AD" w:rsidP="002D4D71">
      <w:pPr>
        <w:rPr>
          <w:lang w:val="pt-BR"/>
        </w:rPr>
      </w:pPr>
    </w:p>
    <w:p w14:paraId="7E366FDC" w14:textId="77777777" w:rsidR="002C45AD" w:rsidRDefault="002C45AD" w:rsidP="002C45AD">
      <w:pPr>
        <w:pStyle w:val="Ttulo1"/>
        <w:rPr>
          <w:rFonts w:ascii="Times New Roman" w:hAnsi="Times New Roman" w:cs="Times New Roman"/>
        </w:rPr>
      </w:pPr>
      <w:bookmarkStart w:id="6" w:name="_Toc113832757"/>
      <w:r w:rsidRPr="00210E26">
        <w:rPr>
          <w:rFonts w:ascii="Times New Roman" w:hAnsi="Times New Roman" w:cs="Times New Roman"/>
        </w:rPr>
        <w:lastRenderedPageBreak/>
        <w:t xml:space="preserve">DIAGRAMA DE SEQUÊNCIA </w:t>
      </w:r>
      <w:r>
        <w:rPr>
          <w:rFonts w:ascii="Times New Roman" w:hAnsi="Times New Roman" w:cs="Times New Roman"/>
        </w:rPr>
        <w:t>–</w:t>
      </w:r>
      <w:r w:rsidRPr="00210E26">
        <w:rPr>
          <w:rFonts w:ascii="Times New Roman" w:hAnsi="Times New Roman" w:cs="Times New Roman"/>
        </w:rPr>
        <w:t xml:space="preserve"> CADASTRO</w:t>
      </w:r>
      <w:bookmarkEnd w:id="6"/>
    </w:p>
    <w:p w14:paraId="096E4702" w14:textId="77777777" w:rsidR="002C45AD" w:rsidRDefault="002C45AD" w:rsidP="002C45AD">
      <w:pPr>
        <w:rPr>
          <w:lang w:val="pt-BR"/>
        </w:rPr>
      </w:pPr>
      <w:r>
        <w:rPr>
          <w:noProof/>
        </w:rPr>
        <w:drawing>
          <wp:inline distT="0" distB="0" distL="0" distR="0" wp14:anchorId="26A36904" wp14:editId="66007812">
            <wp:extent cx="5943600" cy="3432175"/>
            <wp:effectExtent l="0" t="0" r="0" b="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C368" w14:textId="3E05E502" w:rsidR="002C45AD" w:rsidRDefault="002C45AD" w:rsidP="002C45AD">
      <w:pPr>
        <w:rPr>
          <w:lang w:val="pt-BR"/>
        </w:rPr>
      </w:pPr>
    </w:p>
    <w:p w14:paraId="1E3D044F" w14:textId="77777777" w:rsidR="002C45AD" w:rsidRPr="00D9626E" w:rsidRDefault="002C45AD" w:rsidP="002C45AD">
      <w:pPr>
        <w:pStyle w:val="Ttulo1"/>
        <w:rPr>
          <w:rFonts w:ascii="Times New Roman" w:hAnsi="Times New Roman" w:cs="Times New Roman"/>
        </w:rPr>
      </w:pPr>
      <w:bookmarkStart w:id="7" w:name="_Toc113832758"/>
      <w:r w:rsidRPr="00D9626E">
        <w:rPr>
          <w:rFonts w:ascii="Times New Roman" w:hAnsi="Times New Roman" w:cs="Times New Roman"/>
        </w:rPr>
        <w:t>DOCUMENTO DE ESPECIFICAÇÃO FUNCIONAL – CADASTRO</w:t>
      </w:r>
      <w:bookmarkEnd w:id="7"/>
    </w:p>
    <w:p w14:paraId="25DB0D8A" w14:textId="77777777" w:rsidR="002C45AD" w:rsidRDefault="002C45AD" w:rsidP="002C45AD">
      <w:pPr>
        <w:keepNext/>
        <w:pBdr>
          <w:bottom w:val="single" w:sz="4" w:space="1" w:color="auto"/>
        </w:pBdr>
        <w:spacing w:after="0" w:line="240" w:lineRule="auto"/>
        <w:outlineLvl w:val="1"/>
        <w:rPr>
          <w:rFonts w:ascii="Arial" w:eastAsia="Times New Roman" w:hAnsi="Arial" w:cs="Arial"/>
          <w:b/>
          <w:bCs/>
          <w:lang w:val="pt-BR" w:eastAsia="pt-BR"/>
        </w:rPr>
      </w:pPr>
    </w:p>
    <w:p w14:paraId="5FA31B82" w14:textId="77777777" w:rsidR="002C45AD" w:rsidRPr="00D9626E" w:rsidRDefault="002C45AD" w:rsidP="002C45AD">
      <w:pPr>
        <w:keepNext/>
        <w:pBdr>
          <w:bottom w:val="single" w:sz="4" w:space="1" w:color="auto"/>
        </w:pBdr>
        <w:spacing w:after="0" w:line="240" w:lineRule="auto"/>
        <w:outlineLvl w:val="1"/>
        <w:rPr>
          <w:rFonts w:ascii="Arial" w:eastAsia="Times New Roman" w:hAnsi="Arial" w:cs="Arial"/>
          <w:lang w:val="pt-BR" w:eastAsia="pt-BR"/>
        </w:rPr>
      </w:pPr>
      <w:bookmarkStart w:id="8" w:name="_Toc113806037"/>
      <w:bookmarkStart w:id="9" w:name="_Toc113806242"/>
      <w:bookmarkStart w:id="10" w:name="_Toc113817316"/>
      <w:bookmarkStart w:id="11" w:name="_Toc113817421"/>
      <w:bookmarkStart w:id="12" w:name="_Toc113817817"/>
      <w:bookmarkStart w:id="13" w:name="_Toc113832759"/>
      <w:r w:rsidRPr="00D9626E">
        <w:rPr>
          <w:rFonts w:ascii="Arial" w:eastAsia="Times New Roman" w:hAnsi="Arial" w:cs="Arial"/>
          <w:b/>
          <w:bCs/>
          <w:lang w:val="pt-BR" w:eastAsia="pt-BR"/>
        </w:rPr>
        <w:t>1 – Identificação do Caso de Uso:</w:t>
      </w:r>
      <w:r w:rsidRPr="00D9626E">
        <w:rPr>
          <w:rFonts w:ascii="Arial" w:eastAsia="Times New Roman" w:hAnsi="Arial" w:cs="Arial"/>
          <w:b/>
          <w:bCs/>
          <w:iCs/>
          <w:noProof/>
          <w:lang w:val="pt-BR" w:eastAsia="pt-BR"/>
        </w:rPr>
        <w:t xml:space="preserve"> </w:t>
      </w:r>
      <w:r w:rsidRPr="00D9626E">
        <w:rPr>
          <w:rFonts w:ascii="Arial" w:eastAsia="Times New Roman" w:hAnsi="Arial" w:cs="Arial"/>
          <w:b/>
          <w:bCs/>
          <w:iCs/>
          <w:noProof/>
          <w:lang w:val="pt-BR" w:eastAsia="pt-BR"/>
        </w:rPr>
        <w:t> </w:t>
      </w:r>
      <w:r w:rsidRPr="00D9626E">
        <w:rPr>
          <w:rFonts w:ascii="Arial" w:eastAsia="Times New Roman" w:hAnsi="Arial" w:cs="Arial"/>
          <w:b/>
          <w:bCs/>
          <w:iCs/>
          <w:noProof/>
          <w:lang w:val="pt-BR" w:eastAsia="pt-BR"/>
        </w:rPr>
        <w:t> </w:t>
      </w:r>
      <w:r w:rsidRPr="00D9626E">
        <w:rPr>
          <w:rFonts w:ascii="Arial" w:eastAsia="Times New Roman" w:hAnsi="Arial" w:cs="Arial"/>
          <w:b/>
          <w:bCs/>
          <w:iCs/>
          <w:noProof/>
          <w:lang w:val="pt-BR" w:eastAsia="pt-BR"/>
        </w:rPr>
        <w:t> </w:t>
      </w:r>
      <w:bookmarkEnd w:id="8"/>
      <w:bookmarkEnd w:id="9"/>
      <w:bookmarkEnd w:id="10"/>
      <w:bookmarkEnd w:id="11"/>
      <w:bookmarkEnd w:id="12"/>
      <w:bookmarkEnd w:id="13"/>
    </w:p>
    <w:p w14:paraId="0F6322CC" w14:textId="77777777" w:rsidR="002C45AD" w:rsidRPr="00D9626E" w:rsidRDefault="002C45AD" w:rsidP="002C45AD">
      <w:pPr>
        <w:spacing w:after="0" w:line="240" w:lineRule="auto"/>
        <w:rPr>
          <w:rFonts w:ascii="Arial" w:eastAsia="Times New Roman" w:hAnsi="Arial" w:cs="Arial"/>
          <w:iCs/>
          <w:color w:val="0000FF"/>
          <w:lang w:val="pt-BR" w:eastAsia="pt-BR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8"/>
        <w:gridCol w:w="8252"/>
      </w:tblGrid>
      <w:tr w:rsidR="002C45AD" w:rsidRPr="00D9626E" w14:paraId="653BE47C" w14:textId="77777777" w:rsidTr="00FB1CB6">
        <w:tc>
          <w:tcPr>
            <w:tcW w:w="1101" w:type="dxa"/>
            <w:shd w:val="clear" w:color="auto" w:fill="000000"/>
          </w:tcPr>
          <w:p w14:paraId="693A940B" w14:textId="77777777" w:rsidR="002C45AD" w:rsidRPr="00D9626E" w:rsidRDefault="002C45AD" w:rsidP="00FB1CB6">
            <w:pPr>
              <w:spacing w:after="0" w:line="240" w:lineRule="auto"/>
              <w:rPr>
                <w:rFonts w:ascii="Arial" w:eastAsia="Times New Roman" w:hAnsi="Arial" w:cs="Arial"/>
                <w:b/>
                <w:iCs/>
                <w:color w:val="FFFFFF"/>
                <w:lang w:val="pt-BR" w:eastAsia="pt-BR"/>
              </w:rPr>
            </w:pPr>
            <w:r w:rsidRPr="00D9626E">
              <w:rPr>
                <w:rFonts w:ascii="Arial" w:eastAsia="Times New Roman" w:hAnsi="Arial" w:cs="Arial"/>
                <w:b/>
                <w:iCs/>
                <w:color w:val="FFFFFF"/>
                <w:lang w:val="pt-BR" w:eastAsia="pt-BR"/>
              </w:rPr>
              <w:t>Nome</w:t>
            </w:r>
          </w:p>
        </w:tc>
        <w:tc>
          <w:tcPr>
            <w:tcW w:w="8961" w:type="dxa"/>
            <w:shd w:val="clear" w:color="auto" w:fill="000000"/>
          </w:tcPr>
          <w:p w14:paraId="074E6316" w14:textId="77777777" w:rsidR="002C45AD" w:rsidRPr="00D9626E" w:rsidRDefault="002C45AD" w:rsidP="00FB1CB6">
            <w:pPr>
              <w:spacing w:after="0" w:line="240" w:lineRule="auto"/>
              <w:rPr>
                <w:rFonts w:ascii="Arial" w:eastAsia="Times New Roman" w:hAnsi="Arial" w:cs="Arial"/>
                <w:b/>
                <w:iCs/>
                <w:color w:val="FFFFFF"/>
                <w:sz w:val="24"/>
                <w:szCs w:val="24"/>
                <w:lang w:val="pt-BR" w:eastAsia="pt-BR"/>
              </w:rPr>
            </w:pPr>
            <w:r>
              <w:rPr>
                <w:rFonts w:ascii="Arial" w:eastAsia="Times New Roman" w:hAnsi="Arial" w:cs="Arial"/>
                <w:b/>
                <w:iCs/>
                <w:color w:val="FFFFFF"/>
                <w:sz w:val="24"/>
                <w:szCs w:val="24"/>
                <w:lang w:val="pt-BR" w:eastAsia="pt-BR"/>
              </w:rPr>
              <w:t>UC Fazendo Cadastro</w:t>
            </w:r>
          </w:p>
        </w:tc>
      </w:tr>
      <w:tr w:rsidR="002C45AD" w:rsidRPr="00D9626E" w14:paraId="3E3E0F72" w14:textId="77777777" w:rsidTr="00FB1CB6">
        <w:tc>
          <w:tcPr>
            <w:tcW w:w="1101" w:type="dxa"/>
          </w:tcPr>
          <w:p w14:paraId="45B94A4E" w14:textId="77777777" w:rsidR="002C45AD" w:rsidRPr="00D9626E" w:rsidRDefault="002C45AD" w:rsidP="00FB1CB6">
            <w:pPr>
              <w:spacing w:after="0" w:line="240" w:lineRule="auto"/>
              <w:rPr>
                <w:rFonts w:ascii="Arial" w:eastAsia="Times New Roman" w:hAnsi="Arial" w:cs="Arial"/>
                <w:iCs/>
                <w:color w:val="000000"/>
                <w:lang w:val="pt-BR" w:eastAsia="pt-BR"/>
              </w:rPr>
            </w:pPr>
            <w:r w:rsidRPr="00D9626E">
              <w:rPr>
                <w:rFonts w:ascii="Arial" w:eastAsia="Times New Roman" w:hAnsi="Arial" w:cs="Arial"/>
                <w:iCs/>
                <w:color w:val="000000"/>
                <w:lang w:val="pt-BR" w:eastAsia="pt-BR"/>
              </w:rPr>
              <w:t>Autores</w:t>
            </w:r>
          </w:p>
        </w:tc>
        <w:tc>
          <w:tcPr>
            <w:tcW w:w="8961" w:type="dxa"/>
          </w:tcPr>
          <w:p w14:paraId="70646355" w14:textId="77777777" w:rsidR="002C45AD" w:rsidRPr="00D9626E" w:rsidRDefault="002C45AD" w:rsidP="00FB1CB6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hd w:val="clear" w:color="auto" w:fill="EFEFEF"/>
                <w:lang w:val="pt-BR" w:eastAsia="pt-BR"/>
              </w:rPr>
            </w:pPr>
            <w:r w:rsidRPr="00D9626E">
              <w:rPr>
                <w:rFonts w:ascii="Arial" w:eastAsia="Times New Roman" w:hAnsi="Arial" w:cs="Arial"/>
                <w:color w:val="000000" w:themeColor="text1"/>
                <w:shd w:val="clear" w:color="auto" w:fill="EFEFEF"/>
                <w:lang w:val="pt-BR" w:eastAsia="pt-BR"/>
              </w:rPr>
              <w:t>Enzo Trevisan dos Santos</w:t>
            </w:r>
          </w:p>
          <w:p w14:paraId="56439B47" w14:textId="77777777" w:rsidR="002C45AD" w:rsidRPr="00D9626E" w:rsidRDefault="002C45AD" w:rsidP="00FB1CB6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hd w:val="clear" w:color="auto" w:fill="EFEFEF"/>
                <w:lang w:val="pt-BR" w:eastAsia="pt-BR"/>
              </w:rPr>
            </w:pPr>
            <w:r w:rsidRPr="00D9626E">
              <w:rPr>
                <w:rFonts w:ascii="Arial" w:eastAsia="Times New Roman" w:hAnsi="Arial" w:cs="Arial"/>
                <w:color w:val="000000" w:themeColor="text1"/>
                <w:shd w:val="clear" w:color="auto" w:fill="EFEFEF"/>
                <w:lang w:val="pt-BR" w:eastAsia="pt-BR"/>
              </w:rPr>
              <w:t xml:space="preserve">Karen </w:t>
            </w:r>
            <w:proofErr w:type="spellStart"/>
            <w:r w:rsidRPr="00D9626E">
              <w:rPr>
                <w:rFonts w:ascii="Arial" w:eastAsia="Times New Roman" w:hAnsi="Arial" w:cs="Arial"/>
                <w:color w:val="000000" w:themeColor="text1"/>
                <w:shd w:val="clear" w:color="auto" w:fill="EFEFEF"/>
                <w:lang w:val="pt-BR" w:eastAsia="pt-BR"/>
              </w:rPr>
              <w:t>Mastrogiacomo</w:t>
            </w:r>
            <w:proofErr w:type="spellEnd"/>
            <w:r w:rsidRPr="00D9626E">
              <w:rPr>
                <w:rFonts w:ascii="Arial" w:eastAsia="Times New Roman" w:hAnsi="Arial" w:cs="Arial"/>
                <w:color w:val="000000" w:themeColor="text1"/>
                <w:shd w:val="clear" w:color="auto" w:fill="EFEFEF"/>
                <w:lang w:val="pt-BR" w:eastAsia="pt-BR"/>
              </w:rPr>
              <w:t xml:space="preserve"> </w:t>
            </w:r>
            <w:proofErr w:type="spellStart"/>
            <w:r w:rsidRPr="00D9626E">
              <w:rPr>
                <w:rFonts w:ascii="Arial" w:eastAsia="Times New Roman" w:hAnsi="Arial" w:cs="Arial"/>
                <w:color w:val="000000" w:themeColor="text1"/>
                <w:shd w:val="clear" w:color="auto" w:fill="EFEFEF"/>
                <w:lang w:val="pt-BR" w:eastAsia="pt-BR"/>
              </w:rPr>
              <w:t>Antiqueira</w:t>
            </w:r>
            <w:proofErr w:type="spellEnd"/>
          </w:p>
          <w:p w14:paraId="7AA8E61B" w14:textId="77777777" w:rsidR="002C45AD" w:rsidRPr="00D9626E" w:rsidRDefault="002C45AD" w:rsidP="00FB1CB6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hd w:val="clear" w:color="auto" w:fill="FFFFFF"/>
                <w:lang w:val="pt-BR" w:eastAsia="pt-BR"/>
              </w:rPr>
            </w:pPr>
            <w:r w:rsidRPr="00D9626E">
              <w:rPr>
                <w:rFonts w:ascii="Arial" w:eastAsia="Times New Roman" w:hAnsi="Arial" w:cs="Arial"/>
                <w:color w:val="000000" w:themeColor="text1"/>
                <w:shd w:val="clear" w:color="auto" w:fill="FFFFFF"/>
                <w:lang w:val="pt-BR" w:eastAsia="pt-BR"/>
              </w:rPr>
              <w:t>Karina Megumi Sakamoto</w:t>
            </w:r>
          </w:p>
          <w:p w14:paraId="3C90888E" w14:textId="77777777" w:rsidR="002C45AD" w:rsidRPr="00D9626E" w:rsidRDefault="002C45AD" w:rsidP="00FB1CB6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hd w:val="clear" w:color="auto" w:fill="FFFFFF"/>
                <w:lang w:val="pt-BR" w:eastAsia="pt-BR"/>
              </w:rPr>
            </w:pPr>
            <w:r w:rsidRPr="00D9626E">
              <w:rPr>
                <w:rFonts w:ascii="Arial" w:eastAsia="Times New Roman" w:hAnsi="Arial" w:cs="Arial"/>
                <w:color w:val="000000" w:themeColor="text1"/>
                <w:shd w:val="clear" w:color="auto" w:fill="FFFFFF"/>
                <w:lang w:val="pt-BR" w:eastAsia="pt-BR"/>
              </w:rPr>
              <w:t>Thiago Martins Prado</w:t>
            </w:r>
          </w:p>
          <w:p w14:paraId="0FD3750C" w14:textId="77777777" w:rsidR="002C45AD" w:rsidRPr="00D9626E" w:rsidRDefault="002C45AD" w:rsidP="00FB1CB6">
            <w:pPr>
              <w:spacing w:after="0" w:line="240" w:lineRule="auto"/>
              <w:rPr>
                <w:rFonts w:ascii="Arial" w:eastAsia="Times New Roman" w:hAnsi="Arial" w:cs="Arial"/>
                <w:iCs/>
                <w:color w:val="000000" w:themeColor="text1"/>
                <w:sz w:val="24"/>
                <w:szCs w:val="24"/>
                <w:lang w:val="pt-BR" w:eastAsia="pt-BR"/>
              </w:rPr>
            </w:pPr>
            <w:r w:rsidRPr="00D9626E">
              <w:rPr>
                <w:rFonts w:ascii="Arial" w:eastAsia="Times New Roman" w:hAnsi="Arial" w:cs="Arial"/>
                <w:color w:val="000000" w:themeColor="text1"/>
                <w:shd w:val="clear" w:color="auto" w:fill="FFFFFF"/>
                <w:lang w:val="pt-BR" w:eastAsia="pt-BR"/>
              </w:rPr>
              <w:t xml:space="preserve">Vinicius Renan Benjamim </w:t>
            </w:r>
            <w:proofErr w:type="spellStart"/>
            <w:r w:rsidRPr="00D9626E">
              <w:rPr>
                <w:rFonts w:ascii="Arial" w:eastAsia="Times New Roman" w:hAnsi="Arial" w:cs="Arial"/>
                <w:color w:val="000000" w:themeColor="text1"/>
                <w:shd w:val="clear" w:color="auto" w:fill="FFFFFF"/>
                <w:lang w:val="pt-BR" w:eastAsia="pt-BR"/>
              </w:rPr>
              <w:t>Aoyagui</w:t>
            </w:r>
            <w:proofErr w:type="spellEnd"/>
          </w:p>
        </w:tc>
      </w:tr>
      <w:tr w:rsidR="002C45AD" w:rsidRPr="00D9626E" w14:paraId="398D8752" w14:textId="77777777" w:rsidTr="00FB1CB6">
        <w:tc>
          <w:tcPr>
            <w:tcW w:w="1101" w:type="dxa"/>
          </w:tcPr>
          <w:p w14:paraId="6DE36A31" w14:textId="77777777" w:rsidR="002C45AD" w:rsidRPr="00D9626E" w:rsidRDefault="002C45AD" w:rsidP="00FB1CB6">
            <w:pPr>
              <w:spacing w:after="0" w:line="240" w:lineRule="auto"/>
              <w:rPr>
                <w:rFonts w:ascii="Arial" w:eastAsia="Times New Roman" w:hAnsi="Arial" w:cs="Arial"/>
                <w:iCs/>
                <w:color w:val="000000"/>
                <w:lang w:val="pt-BR" w:eastAsia="pt-BR"/>
              </w:rPr>
            </w:pPr>
            <w:r w:rsidRPr="00D9626E">
              <w:rPr>
                <w:rFonts w:ascii="Arial" w:eastAsia="Times New Roman" w:hAnsi="Arial" w:cs="Arial"/>
                <w:iCs/>
                <w:color w:val="000000"/>
                <w:lang w:val="pt-BR" w:eastAsia="pt-BR"/>
              </w:rPr>
              <w:t>Versão</w:t>
            </w:r>
          </w:p>
        </w:tc>
        <w:tc>
          <w:tcPr>
            <w:tcW w:w="8961" w:type="dxa"/>
          </w:tcPr>
          <w:p w14:paraId="486DDB94" w14:textId="77777777" w:rsidR="002C45AD" w:rsidRPr="00D9626E" w:rsidRDefault="002C45AD" w:rsidP="00FB1CB6">
            <w:pPr>
              <w:spacing w:after="0" w:line="240" w:lineRule="auto"/>
              <w:rPr>
                <w:rFonts w:ascii="Arial" w:eastAsia="Times New Roman" w:hAnsi="Arial" w:cs="Arial"/>
                <w:iCs/>
                <w:color w:val="000000"/>
                <w:lang w:val="pt-BR" w:eastAsia="pt-BR"/>
              </w:rPr>
            </w:pPr>
            <w:r w:rsidRPr="00D9626E">
              <w:rPr>
                <w:rFonts w:ascii="Arial" w:eastAsia="Times New Roman" w:hAnsi="Arial" w:cs="Arial"/>
                <w:iCs/>
                <w:color w:val="000000"/>
                <w:lang w:val="pt-BR" w:eastAsia="pt-BR"/>
              </w:rPr>
              <w:t>1.0</w:t>
            </w:r>
          </w:p>
        </w:tc>
      </w:tr>
      <w:tr w:rsidR="002C45AD" w:rsidRPr="00D9626E" w14:paraId="588B5B43" w14:textId="77777777" w:rsidTr="00FB1CB6">
        <w:tc>
          <w:tcPr>
            <w:tcW w:w="1101" w:type="dxa"/>
          </w:tcPr>
          <w:p w14:paraId="058D245E" w14:textId="77777777" w:rsidR="002C45AD" w:rsidRPr="00D9626E" w:rsidRDefault="002C45AD" w:rsidP="00FB1CB6">
            <w:pPr>
              <w:spacing w:after="0" w:line="240" w:lineRule="auto"/>
              <w:rPr>
                <w:rFonts w:ascii="Arial" w:eastAsia="Times New Roman" w:hAnsi="Arial" w:cs="Arial"/>
                <w:iCs/>
                <w:color w:val="000000"/>
                <w:lang w:val="pt-BR" w:eastAsia="pt-BR"/>
              </w:rPr>
            </w:pPr>
            <w:r w:rsidRPr="00D9626E">
              <w:rPr>
                <w:rFonts w:ascii="Arial" w:eastAsia="Times New Roman" w:hAnsi="Arial" w:cs="Arial"/>
                <w:iCs/>
                <w:color w:val="000000"/>
                <w:lang w:val="pt-BR" w:eastAsia="pt-BR"/>
              </w:rPr>
              <w:t>Histórico</w:t>
            </w:r>
          </w:p>
        </w:tc>
        <w:tc>
          <w:tcPr>
            <w:tcW w:w="8961" w:type="dxa"/>
          </w:tcPr>
          <w:p w14:paraId="12B8D9E1" w14:textId="77777777" w:rsidR="002C45AD" w:rsidRPr="00D9626E" w:rsidRDefault="002C45AD" w:rsidP="00FB1CB6">
            <w:pPr>
              <w:spacing w:after="0" w:line="240" w:lineRule="auto"/>
              <w:rPr>
                <w:rFonts w:ascii="Arial" w:eastAsia="Times New Roman" w:hAnsi="Arial" w:cs="Arial"/>
                <w:iCs/>
                <w:color w:val="000000"/>
                <w:lang w:val="pt-BR" w:eastAsia="pt-BR"/>
              </w:rPr>
            </w:pPr>
            <w:r w:rsidRPr="00D9626E">
              <w:rPr>
                <w:rFonts w:ascii="Arial" w:eastAsia="Times New Roman" w:hAnsi="Arial" w:cs="Arial"/>
                <w:iCs/>
                <w:color w:val="000000"/>
                <w:lang w:val="pt-BR" w:eastAsia="pt-BR"/>
              </w:rPr>
              <w:t>Versão 1.0 criada em 11/09/2022</w:t>
            </w:r>
          </w:p>
        </w:tc>
      </w:tr>
    </w:tbl>
    <w:p w14:paraId="753900F6" w14:textId="77777777" w:rsidR="002C45AD" w:rsidRPr="00D9626E" w:rsidRDefault="002C45AD" w:rsidP="002C45AD">
      <w:pPr>
        <w:spacing w:after="0" w:line="240" w:lineRule="auto"/>
        <w:rPr>
          <w:rFonts w:ascii="Arial" w:eastAsia="Times New Roman" w:hAnsi="Arial" w:cs="Arial"/>
          <w:iCs/>
          <w:color w:val="0000FF"/>
          <w:lang w:val="pt-BR" w:eastAsia="pt-BR"/>
        </w:rPr>
      </w:pPr>
    </w:p>
    <w:p w14:paraId="26E6E597" w14:textId="77777777" w:rsidR="002C45AD" w:rsidRPr="00D9626E" w:rsidRDefault="002C45AD" w:rsidP="002C45AD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lang w:val="pt-BR" w:eastAsia="pt-BR"/>
        </w:rPr>
      </w:pPr>
      <w:bookmarkStart w:id="14" w:name="_Toc113806038"/>
      <w:bookmarkStart w:id="15" w:name="_Toc113806243"/>
      <w:bookmarkStart w:id="16" w:name="_Toc113817317"/>
      <w:bookmarkStart w:id="17" w:name="_Toc113817422"/>
      <w:bookmarkStart w:id="18" w:name="_Toc113817818"/>
      <w:bookmarkStart w:id="19" w:name="_Toc113832760"/>
      <w:r w:rsidRPr="00D9626E">
        <w:rPr>
          <w:rFonts w:ascii="Arial" w:eastAsia="Times New Roman" w:hAnsi="Arial" w:cs="Arial"/>
          <w:b/>
          <w:bCs/>
          <w:lang w:val="pt-BR" w:eastAsia="pt-BR"/>
        </w:rPr>
        <w:t>2 – Finalidade</w:t>
      </w:r>
      <w:bookmarkEnd w:id="14"/>
      <w:bookmarkEnd w:id="15"/>
      <w:bookmarkEnd w:id="16"/>
      <w:bookmarkEnd w:id="17"/>
      <w:bookmarkEnd w:id="18"/>
      <w:bookmarkEnd w:id="19"/>
      <w:r w:rsidRPr="00D9626E">
        <w:rPr>
          <w:rFonts w:ascii="Arial" w:eastAsia="Times New Roman" w:hAnsi="Arial" w:cs="Arial"/>
          <w:lang w:val="pt-BR" w:eastAsia="pt-BR"/>
        </w:rPr>
        <w:t xml:space="preserve"> </w:t>
      </w:r>
    </w:p>
    <w:p w14:paraId="03028E07" w14:textId="77777777" w:rsidR="002C45AD" w:rsidRPr="00D9626E" w:rsidRDefault="002C45AD" w:rsidP="002C45AD">
      <w:pPr>
        <w:spacing w:before="60" w:after="0" w:line="240" w:lineRule="auto"/>
        <w:rPr>
          <w:rFonts w:ascii="Arial" w:eastAsia="Times New Roman" w:hAnsi="Arial" w:cs="Arial"/>
          <w:iCs/>
          <w:lang w:val="pt-BR" w:eastAsia="pt-BR"/>
        </w:rPr>
      </w:pPr>
      <w:r w:rsidRPr="00D9626E">
        <w:rPr>
          <w:rFonts w:ascii="Arial" w:eastAsia="Times New Roman" w:hAnsi="Arial" w:cs="Arial"/>
          <w:iCs/>
          <w:lang w:val="pt-BR" w:eastAsia="pt-BR"/>
        </w:rPr>
        <w:t>2.1 – Possibilitar que um usuário consiga encontrar uma vaga de emprego de forma fácil</w:t>
      </w:r>
    </w:p>
    <w:p w14:paraId="140F508D" w14:textId="77777777" w:rsidR="002C45AD" w:rsidRPr="00D9626E" w:rsidRDefault="002C45AD" w:rsidP="002C45AD">
      <w:pPr>
        <w:spacing w:before="60" w:after="0" w:line="240" w:lineRule="auto"/>
        <w:rPr>
          <w:rFonts w:ascii="Arial" w:eastAsia="Times New Roman" w:hAnsi="Arial" w:cs="Arial"/>
          <w:iCs/>
          <w:lang w:val="pt-BR" w:eastAsia="pt-BR"/>
        </w:rPr>
      </w:pPr>
    </w:p>
    <w:p w14:paraId="2A91F8EF" w14:textId="77777777" w:rsidR="002C45AD" w:rsidRPr="00D9626E" w:rsidRDefault="002C45AD" w:rsidP="002C45AD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lang w:val="pt-BR" w:eastAsia="pt-BR"/>
        </w:rPr>
      </w:pPr>
      <w:bookmarkStart w:id="20" w:name="_Toc113806039"/>
      <w:bookmarkStart w:id="21" w:name="_Toc113806244"/>
      <w:bookmarkStart w:id="22" w:name="_Toc113817318"/>
      <w:bookmarkStart w:id="23" w:name="_Toc113817423"/>
      <w:bookmarkStart w:id="24" w:name="_Toc113817819"/>
      <w:bookmarkStart w:id="25" w:name="_Toc113832761"/>
      <w:r w:rsidRPr="00D9626E">
        <w:rPr>
          <w:rFonts w:ascii="Arial" w:eastAsia="Times New Roman" w:hAnsi="Arial" w:cs="Arial"/>
          <w:b/>
          <w:bCs/>
          <w:lang w:val="pt-BR" w:eastAsia="pt-BR"/>
        </w:rPr>
        <w:t>3 – Atores</w:t>
      </w:r>
      <w:bookmarkEnd w:id="20"/>
      <w:bookmarkEnd w:id="21"/>
      <w:bookmarkEnd w:id="22"/>
      <w:bookmarkEnd w:id="23"/>
      <w:bookmarkEnd w:id="24"/>
      <w:bookmarkEnd w:id="25"/>
      <w:r w:rsidRPr="00D9626E">
        <w:rPr>
          <w:rFonts w:ascii="Arial" w:eastAsia="Times New Roman" w:hAnsi="Arial" w:cs="Arial"/>
          <w:b/>
          <w:bCs/>
          <w:lang w:val="pt-BR" w:eastAsia="pt-BR"/>
        </w:rPr>
        <w:t xml:space="preserve"> </w:t>
      </w:r>
    </w:p>
    <w:p w14:paraId="3D07ACC9" w14:textId="77777777" w:rsidR="002C45AD" w:rsidRPr="00D9626E" w:rsidRDefault="002C45AD" w:rsidP="002C45AD">
      <w:pPr>
        <w:spacing w:before="60" w:after="0" w:line="240" w:lineRule="auto"/>
        <w:rPr>
          <w:rFonts w:ascii="Arial" w:eastAsia="Times New Roman" w:hAnsi="Arial" w:cs="Arial"/>
          <w:iCs/>
          <w:lang w:val="pt-BR" w:eastAsia="pt-BR"/>
        </w:rPr>
      </w:pPr>
      <w:r w:rsidRPr="00D9626E">
        <w:rPr>
          <w:rFonts w:ascii="Arial" w:eastAsia="Times New Roman" w:hAnsi="Arial" w:cs="Arial"/>
          <w:iCs/>
          <w:lang w:val="pt-BR" w:eastAsia="pt-BR"/>
        </w:rPr>
        <w:t>3.1 – Usuário</w:t>
      </w:r>
    </w:p>
    <w:p w14:paraId="6A7C6B31" w14:textId="77777777" w:rsidR="002C45AD" w:rsidRPr="00D9626E" w:rsidRDefault="002C45AD" w:rsidP="002C45AD">
      <w:pPr>
        <w:spacing w:before="60" w:after="0" w:line="240" w:lineRule="auto"/>
        <w:rPr>
          <w:rFonts w:ascii="Arial" w:eastAsia="Times New Roman" w:hAnsi="Arial" w:cs="Arial"/>
          <w:iCs/>
          <w:lang w:val="pt-BR" w:eastAsia="pt-BR"/>
        </w:rPr>
      </w:pPr>
      <w:r w:rsidRPr="00D9626E">
        <w:rPr>
          <w:rFonts w:ascii="Arial" w:eastAsia="Times New Roman" w:hAnsi="Arial" w:cs="Arial"/>
          <w:iCs/>
          <w:lang w:val="pt-BR" w:eastAsia="pt-BR"/>
        </w:rPr>
        <w:lastRenderedPageBreak/>
        <w:t>3.2 – Sistema</w:t>
      </w:r>
    </w:p>
    <w:p w14:paraId="42291E47" w14:textId="77777777" w:rsidR="002C45AD" w:rsidRPr="00D9626E" w:rsidRDefault="002C45AD" w:rsidP="002C45AD">
      <w:pPr>
        <w:keepNext/>
        <w:pBdr>
          <w:bottom w:val="single" w:sz="2" w:space="1" w:color="auto"/>
        </w:pBdr>
        <w:autoSpaceDE w:val="0"/>
        <w:autoSpaceDN w:val="0"/>
        <w:adjustRightInd w:val="0"/>
        <w:spacing w:before="60" w:after="0" w:line="240" w:lineRule="auto"/>
        <w:outlineLvl w:val="2"/>
        <w:rPr>
          <w:rFonts w:ascii="Arial" w:eastAsia="Times New Roman" w:hAnsi="Arial" w:cs="Arial"/>
          <w:b/>
          <w:bCs/>
          <w:lang w:val="pt-BR" w:eastAsia="pt-BR"/>
        </w:rPr>
      </w:pPr>
    </w:p>
    <w:p w14:paraId="3E7B5DB7" w14:textId="77777777" w:rsidR="002C45AD" w:rsidRPr="00D9626E" w:rsidRDefault="002C45AD" w:rsidP="002C45AD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b/>
          <w:bCs/>
          <w:lang w:val="pt-BR" w:eastAsia="pt-BR"/>
        </w:rPr>
      </w:pPr>
      <w:bookmarkStart w:id="26" w:name="_Toc113806040"/>
      <w:bookmarkStart w:id="27" w:name="_Toc113806245"/>
      <w:bookmarkStart w:id="28" w:name="_Toc113817319"/>
      <w:bookmarkStart w:id="29" w:name="_Toc113817424"/>
      <w:bookmarkStart w:id="30" w:name="_Toc113817820"/>
      <w:bookmarkStart w:id="31" w:name="_Toc113832762"/>
      <w:r w:rsidRPr="00D9626E">
        <w:rPr>
          <w:rFonts w:ascii="Arial" w:eastAsia="Times New Roman" w:hAnsi="Arial" w:cs="Arial"/>
          <w:b/>
          <w:bCs/>
          <w:lang w:val="pt-BR" w:eastAsia="pt-BR"/>
        </w:rPr>
        <w:t>4 – Usabilidade</w:t>
      </w:r>
      <w:bookmarkEnd w:id="26"/>
      <w:bookmarkEnd w:id="27"/>
      <w:bookmarkEnd w:id="28"/>
      <w:bookmarkEnd w:id="29"/>
      <w:bookmarkEnd w:id="30"/>
      <w:bookmarkEnd w:id="31"/>
    </w:p>
    <w:p w14:paraId="1DC6F9BE" w14:textId="77777777" w:rsidR="002C45AD" w:rsidRPr="00D9626E" w:rsidRDefault="002C45AD" w:rsidP="002C45AD">
      <w:pPr>
        <w:spacing w:before="60" w:after="0" w:line="240" w:lineRule="auto"/>
        <w:rPr>
          <w:rFonts w:ascii="Arial" w:eastAsia="Times New Roman" w:hAnsi="Arial" w:cs="Arial"/>
          <w:iCs/>
          <w:lang w:val="pt-BR" w:eastAsia="pt-BR"/>
        </w:rPr>
      </w:pPr>
      <w:r w:rsidRPr="00D9626E">
        <w:rPr>
          <w:rFonts w:ascii="Arial" w:eastAsia="Times New Roman" w:hAnsi="Arial" w:cs="Arial"/>
          <w:iCs/>
          <w:lang w:val="pt-BR" w:eastAsia="pt-BR"/>
        </w:rPr>
        <w:t>4.1 – Este caso de uso tem uso ocasional</w:t>
      </w:r>
    </w:p>
    <w:p w14:paraId="7567B3B4" w14:textId="77777777" w:rsidR="002C45AD" w:rsidRPr="00D9626E" w:rsidRDefault="002C45AD" w:rsidP="002C45AD">
      <w:pPr>
        <w:spacing w:before="60" w:after="0" w:line="240" w:lineRule="auto"/>
        <w:rPr>
          <w:rFonts w:ascii="Arial" w:eastAsia="Times New Roman" w:hAnsi="Arial" w:cs="Arial"/>
          <w:iCs/>
          <w:lang w:val="pt-BR" w:eastAsia="pt-BR"/>
        </w:rPr>
      </w:pPr>
      <w:r w:rsidRPr="00D9626E">
        <w:rPr>
          <w:rFonts w:ascii="Arial" w:eastAsia="Times New Roman" w:hAnsi="Arial" w:cs="Arial"/>
          <w:iCs/>
          <w:lang w:val="pt-BR" w:eastAsia="pt-BR"/>
        </w:rPr>
        <w:t>4.2 – Este caso de uso deve durar um tempo de 5 minutos</w:t>
      </w:r>
    </w:p>
    <w:p w14:paraId="2665FDBF" w14:textId="77777777" w:rsidR="002C45AD" w:rsidRPr="00D9626E" w:rsidRDefault="002C45AD" w:rsidP="002C45AD">
      <w:pPr>
        <w:spacing w:before="60" w:after="0" w:line="240" w:lineRule="auto"/>
        <w:ind w:firstLine="708"/>
        <w:rPr>
          <w:rFonts w:ascii="Arial" w:eastAsia="Times New Roman" w:hAnsi="Arial" w:cs="Arial"/>
          <w:lang w:val="pt-BR" w:eastAsia="pt-BR"/>
        </w:rPr>
      </w:pPr>
    </w:p>
    <w:p w14:paraId="31C45DE2" w14:textId="77777777" w:rsidR="002C45AD" w:rsidRPr="00D9626E" w:rsidRDefault="002C45AD" w:rsidP="002C45AD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b/>
          <w:bCs/>
          <w:lang w:val="pt-BR" w:eastAsia="pt-BR"/>
        </w:rPr>
      </w:pPr>
      <w:bookmarkStart w:id="32" w:name="_Toc113806041"/>
      <w:bookmarkStart w:id="33" w:name="_Toc113806246"/>
      <w:bookmarkStart w:id="34" w:name="_Toc113817320"/>
      <w:bookmarkStart w:id="35" w:name="_Toc113817425"/>
      <w:bookmarkStart w:id="36" w:name="_Toc113817821"/>
      <w:bookmarkStart w:id="37" w:name="_Toc113832763"/>
      <w:r w:rsidRPr="00D9626E">
        <w:rPr>
          <w:rFonts w:ascii="Arial" w:eastAsia="Times New Roman" w:hAnsi="Arial" w:cs="Arial"/>
          <w:b/>
          <w:bCs/>
          <w:lang w:val="pt-BR" w:eastAsia="pt-BR"/>
        </w:rPr>
        <w:t>5 – Pré-condições</w:t>
      </w:r>
      <w:bookmarkEnd w:id="32"/>
      <w:bookmarkEnd w:id="33"/>
      <w:bookmarkEnd w:id="34"/>
      <w:bookmarkEnd w:id="35"/>
      <w:bookmarkEnd w:id="36"/>
      <w:bookmarkEnd w:id="37"/>
    </w:p>
    <w:p w14:paraId="5552643E" w14:textId="77777777" w:rsidR="002C45AD" w:rsidRPr="00D9626E" w:rsidRDefault="002C45AD" w:rsidP="002C45AD">
      <w:pPr>
        <w:tabs>
          <w:tab w:val="left" w:pos="405"/>
        </w:tabs>
        <w:spacing w:before="60" w:after="0" w:line="240" w:lineRule="auto"/>
        <w:rPr>
          <w:rFonts w:ascii="Arial" w:eastAsia="Times New Roman" w:hAnsi="Arial" w:cs="Arial"/>
          <w:lang w:val="pt-BR" w:eastAsia="pt-BR"/>
        </w:rPr>
      </w:pPr>
      <w:r w:rsidRPr="00D9626E">
        <w:rPr>
          <w:rFonts w:ascii="Arial" w:eastAsia="Times New Roman" w:hAnsi="Arial" w:cs="Arial"/>
          <w:lang w:val="pt-BR" w:eastAsia="pt-BR"/>
        </w:rPr>
        <w:t>5.1 – O usuário deve possuir um e-mail e mais algumas informações pessoais</w:t>
      </w:r>
    </w:p>
    <w:p w14:paraId="54DC80C1" w14:textId="77777777" w:rsidR="002C45AD" w:rsidRPr="00D9626E" w:rsidRDefault="002C45AD" w:rsidP="002C45AD">
      <w:pPr>
        <w:tabs>
          <w:tab w:val="left" w:pos="405"/>
        </w:tabs>
        <w:spacing w:before="60" w:after="0" w:line="240" w:lineRule="auto"/>
        <w:rPr>
          <w:rFonts w:ascii="Arial" w:eastAsia="Times New Roman" w:hAnsi="Arial" w:cs="Arial"/>
          <w:lang w:val="pt-BR" w:eastAsia="pt-BR"/>
        </w:rPr>
      </w:pPr>
      <w:r w:rsidRPr="00D9626E">
        <w:rPr>
          <w:rFonts w:ascii="Arial" w:eastAsia="Times New Roman" w:hAnsi="Arial" w:cs="Arial"/>
          <w:lang w:val="pt-BR" w:eastAsia="pt-BR"/>
        </w:rPr>
        <w:t>5.2 – Sistema apresentando a Tela 7.1, aguardando interação do usuário</w:t>
      </w:r>
    </w:p>
    <w:p w14:paraId="2A444AF9" w14:textId="77777777" w:rsidR="002C45AD" w:rsidRPr="00D9626E" w:rsidRDefault="002C45AD" w:rsidP="002C45AD">
      <w:pPr>
        <w:tabs>
          <w:tab w:val="left" w:pos="405"/>
        </w:tabs>
        <w:spacing w:before="60" w:after="0" w:line="240" w:lineRule="auto"/>
        <w:rPr>
          <w:rFonts w:ascii="Arial" w:eastAsia="Times New Roman" w:hAnsi="Arial" w:cs="Arial"/>
          <w:bCs/>
          <w:lang w:val="pt-BR" w:eastAsia="pt-BR"/>
        </w:rPr>
      </w:pPr>
    </w:p>
    <w:p w14:paraId="18FD0AA6" w14:textId="77777777" w:rsidR="002C45AD" w:rsidRPr="00D9626E" w:rsidRDefault="002C45AD" w:rsidP="002C45AD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b/>
          <w:bCs/>
          <w:lang w:val="pt-BR" w:eastAsia="pt-BR"/>
        </w:rPr>
      </w:pPr>
      <w:bookmarkStart w:id="38" w:name="_Toc113806042"/>
      <w:bookmarkStart w:id="39" w:name="_Toc113806247"/>
      <w:bookmarkStart w:id="40" w:name="_Toc113817321"/>
      <w:bookmarkStart w:id="41" w:name="_Toc113817426"/>
      <w:bookmarkStart w:id="42" w:name="_Toc113817822"/>
      <w:bookmarkStart w:id="43" w:name="_Toc113832764"/>
      <w:r w:rsidRPr="00D9626E">
        <w:rPr>
          <w:rFonts w:ascii="Arial" w:eastAsia="Times New Roman" w:hAnsi="Arial" w:cs="Arial"/>
          <w:b/>
          <w:bCs/>
          <w:lang w:val="pt-BR" w:eastAsia="pt-BR"/>
        </w:rPr>
        <w:t>6 – Procedimentos</w:t>
      </w:r>
      <w:bookmarkEnd w:id="38"/>
      <w:bookmarkEnd w:id="39"/>
      <w:bookmarkEnd w:id="40"/>
      <w:bookmarkEnd w:id="41"/>
      <w:bookmarkEnd w:id="42"/>
      <w:bookmarkEnd w:id="43"/>
    </w:p>
    <w:p w14:paraId="3E8E5420" w14:textId="77777777" w:rsidR="002C45AD" w:rsidRPr="00D9626E" w:rsidRDefault="002C45AD" w:rsidP="002C45AD">
      <w:pPr>
        <w:spacing w:before="120" w:after="0" w:line="240" w:lineRule="auto"/>
        <w:rPr>
          <w:rFonts w:ascii="Arial" w:eastAsia="Times New Roman" w:hAnsi="Arial" w:cs="Arial"/>
          <w:iCs/>
          <w:sz w:val="4"/>
          <w:lang w:val="pt-BR" w:eastAsia="pt-BR"/>
        </w:rPr>
      </w:pPr>
    </w:p>
    <w:p w14:paraId="753E36F3" w14:textId="77777777" w:rsidR="002C45AD" w:rsidRPr="00D9626E" w:rsidRDefault="002C45AD" w:rsidP="002C45AD">
      <w:pPr>
        <w:pBdr>
          <w:bottom w:val="single" w:sz="4" w:space="1" w:color="auto"/>
        </w:pBdr>
        <w:spacing w:after="0" w:line="240" w:lineRule="auto"/>
        <w:ind w:left="360"/>
        <w:rPr>
          <w:rFonts w:ascii="Arial" w:eastAsia="Times New Roman" w:hAnsi="Arial" w:cs="Arial"/>
          <w:lang w:val="pt-BR" w:eastAsia="pt-BR"/>
        </w:rPr>
      </w:pPr>
      <w:r w:rsidRPr="00D9626E">
        <w:rPr>
          <w:rFonts w:ascii="Arial" w:eastAsia="Times New Roman" w:hAnsi="Arial" w:cs="Arial"/>
          <w:b/>
          <w:bCs/>
          <w:lang w:val="pt-BR" w:eastAsia="pt-BR"/>
        </w:rPr>
        <w:t>6.1 – Evento Inicial</w:t>
      </w:r>
    </w:p>
    <w:p w14:paraId="6ECEF49F" w14:textId="77777777" w:rsidR="002C45AD" w:rsidRPr="00D9626E" w:rsidRDefault="002C45AD" w:rsidP="002C45AD">
      <w:pPr>
        <w:spacing w:before="120" w:after="0" w:line="240" w:lineRule="auto"/>
        <w:ind w:left="357"/>
        <w:rPr>
          <w:rFonts w:ascii="Arial" w:eastAsia="Times New Roman" w:hAnsi="Arial" w:cs="Arial"/>
          <w:lang w:val="pt-BR" w:eastAsia="pt-BR"/>
        </w:rPr>
      </w:pPr>
      <w:r w:rsidRPr="00D9626E">
        <w:rPr>
          <w:rFonts w:ascii="Arial" w:eastAsia="Times New Roman" w:hAnsi="Arial" w:cs="Arial"/>
          <w:lang w:val="pt-BR" w:eastAsia="pt-BR"/>
        </w:rPr>
        <w:t>Usuário entra no site e escolhe a opção “Registrar-se” (Tela 7.1)</w:t>
      </w:r>
    </w:p>
    <w:p w14:paraId="148B6AC8" w14:textId="77777777" w:rsidR="002C45AD" w:rsidRPr="00D9626E" w:rsidRDefault="002C45AD" w:rsidP="002C45AD">
      <w:pPr>
        <w:spacing w:after="0" w:line="240" w:lineRule="auto"/>
        <w:rPr>
          <w:rFonts w:ascii="Arial" w:eastAsia="Times New Roman" w:hAnsi="Arial" w:cs="Arial"/>
          <w:b/>
          <w:bCs/>
          <w:lang w:val="pt-BR" w:eastAsia="pt-BR"/>
        </w:rPr>
      </w:pPr>
    </w:p>
    <w:p w14:paraId="438C273D" w14:textId="77777777" w:rsidR="002C45AD" w:rsidRPr="00D9626E" w:rsidRDefault="002C45AD" w:rsidP="002C45AD">
      <w:pPr>
        <w:pBdr>
          <w:bottom w:val="single" w:sz="4" w:space="1" w:color="auto"/>
        </w:pBdr>
        <w:spacing w:after="0" w:line="240" w:lineRule="auto"/>
        <w:ind w:left="360"/>
        <w:rPr>
          <w:rFonts w:ascii="Arial" w:eastAsia="Times New Roman" w:hAnsi="Arial" w:cs="Arial"/>
          <w:lang w:val="pt-BR" w:eastAsia="pt-BR"/>
        </w:rPr>
      </w:pPr>
      <w:r w:rsidRPr="00D9626E">
        <w:rPr>
          <w:rFonts w:ascii="Arial" w:eastAsia="Times New Roman" w:hAnsi="Arial" w:cs="Arial"/>
          <w:b/>
          <w:bCs/>
          <w:lang w:val="pt-BR" w:eastAsia="pt-BR"/>
        </w:rPr>
        <w:t>6.2 - Cenário Principal</w:t>
      </w:r>
    </w:p>
    <w:p w14:paraId="72CA2BEB" w14:textId="77777777" w:rsidR="002C45AD" w:rsidRPr="00D9626E" w:rsidRDefault="002C45AD" w:rsidP="002C45AD">
      <w:pPr>
        <w:numPr>
          <w:ilvl w:val="0"/>
          <w:numId w:val="2"/>
        </w:numPr>
        <w:spacing w:before="60" w:after="0" w:line="240" w:lineRule="auto"/>
        <w:ind w:left="709"/>
        <w:rPr>
          <w:rFonts w:ascii="Arial" w:eastAsia="Times New Roman" w:hAnsi="Arial" w:cs="Arial"/>
          <w:bCs/>
          <w:lang w:val="pt-BR" w:eastAsia="pt-BR"/>
        </w:rPr>
      </w:pPr>
      <w:r w:rsidRPr="00D9626E">
        <w:rPr>
          <w:rFonts w:ascii="Arial" w:eastAsia="Times New Roman" w:hAnsi="Arial" w:cs="Arial"/>
          <w:bCs/>
          <w:color w:val="FF0000"/>
          <w:lang w:val="pt-BR" w:eastAsia="pt-BR"/>
        </w:rPr>
        <w:t>Usuário</w:t>
      </w:r>
      <w:r w:rsidRPr="00D9626E">
        <w:rPr>
          <w:rFonts w:ascii="Arial" w:eastAsia="Times New Roman" w:hAnsi="Arial" w:cs="Arial"/>
          <w:bCs/>
          <w:lang w:val="pt-BR" w:eastAsia="pt-BR"/>
        </w:rPr>
        <w:t>: Clica no botão “Registrar-se” do Menu Principal</w:t>
      </w:r>
    </w:p>
    <w:p w14:paraId="5103D1A1" w14:textId="77777777" w:rsidR="002C45AD" w:rsidRPr="00D9626E" w:rsidRDefault="002C45AD" w:rsidP="002C45AD">
      <w:pPr>
        <w:numPr>
          <w:ilvl w:val="0"/>
          <w:numId w:val="2"/>
        </w:numPr>
        <w:spacing w:before="60" w:after="0" w:line="240" w:lineRule="auto"/>
        <w:ind w:left="709"/>
        <w:rPr>
          <w:rFonts w:ascii="Arial" w:eastAsia="Times New Roman" w:hAnsi="Arial" w:cs="Arial"/>
          <w:bCs/>
          <w:lang w:val="pt-BR" w:eastAsia="pt-BR"/>
        </w:rPr>
      </w:pPr>
      <w:r w:rsidRPr="00D9626E">
        <w:rPr>
          <w:rFonts w:ascii="Arial" w:eastAsia="Times New Roman" w:hAnsi="Arial" w:cs="Arial"/>
          <w:bCs/>
          <w:color w:val="4472C4"/>
          <w:lang w:val="pt-BR" w:eastAsia="pt-BR"/>
        </w:rPr>
        <w:t>Sistema</w:t>
      </w:r>
      <w:r w:rsidRPr="00D9626E">
        <w:rPr>
          <w:rFonts w:ascii="Arial" w:eastAsia="Times New Roman" w:hAnsi="Arial" w:cs="Arial"/>
          <w:bCs/>
          <w:lang w:val="pt-BR" w:eastAsia="pt-BR"/>
        </w:rPr>
        <w:t>: Apresenta a tela 7.2 com a opção de escolha entre ser um candidato ou uma empresa</w:t>
      </w:r>
    </w:p>
    <w:p w14:paraId="1A8DDFB0" w14:textId="77777777" w:rsidR="002C45AD" w:rsidRPr="00D9626E" w:rsidRDefault="002C45AD" w:rsidP="002C45AD">
      <w:pPr>
        <w:numPr>
          <w:ilvl w:val="0"/>
          <w:numId w:val="2"/>
        </w:numPr>
        <w:spacing w:before="60" w:after="0" w:line="240" w:lineRule="auto"/>
        <w:ind w:left="709"/>
        <w:rPr>
          <w:rFonts w:ascii="Arial" w:eastAsia="Times New Roman" w:hAnsi="Arial" w:cs="Arial"/>
          <w:bCs/>
          <w:lang w:val="pt-BR" w:eastAsia="pt-BR"/>
        </w:rPr>
      </w:pPr>
      <w:r w:rsidRPr="00D9626E">
        <w:rPr>
          <w:rFonts w:ascii="Arial" w:eastAsia="Times New Roman" w:hAnsi="Arial" w:cs="Arial"/>
          <w:bCs/>
          <w:color w:val="FF0000"/>
          <w:lang w:val="pt-BR" w:eastAsia="pt-BR"/>
        </w:rPr>
        <w:t>Usuário</w:t>
      </w:r>
      <w:r w:rsidRPr="00D9626E">
        <w:rPr>
          <w:rFonts w:ascii="Arial" w:eastAsia="Times New Roman" w:hAnsi="Arial" w:cs="Arial"/>
          <w:bCs/>
          <w:lang w:val="pt-BR" w:eastAsia="pt-BR"/>
        </w:rPr>
        <w:t>: Escolhe a opção candidato</w:t>
      </w:r>
    </w:p>
    <w:p w14:paraId="4FCB2061" w14:textId="77777777" w:rsidR="002C45AD" w:rsidRPr="00D9626E" w:rsidRDefault="002C45AD" w:rsidP="002C45AD">
      <w:pPr>
        <w:numPr>
          <w:ilvl w:val="0"/>
          <w:numId w:val="2"/>
        </w:numPr>
        <w:spacing w:before="60" w:after="0" w:line="240" w:lineRule="auto"/>
        <w:ind w:left="709"/>
        <w:rPr>
          <w:rFonts w:ascii="Arial" w:eastAsia="Times New Roman" w:hAnsi="Arial" w:cs="Arial"/>
          <w:bCs/>
          <w:lang w:val="pt-BR" w:eastAsia="pt-BR"/>
        </w:rPr>
      </w:pPr>
      <w:r w:rsidRPr="00D9626E">
        <w:rPr>
          <w:rFonts w:ascii="Arial" w:eastAsia="Times New Roman" w:hAnsi="Arial" w:cs="Arial"/>
          <w:bCs/>
          <w:color w:val="4472C4"/>
          <w:lang w:val="pt-BR" w:eastAsia="pt-BR"/>
        </w:rPr>
        <w:t>Sistema</w:t>
      </w:r>
      <w:r w:rsidRPr="00D9626E">
        <w:rPr>
          <w:rFonts w:ascii="Arial" w:eastAsia="Times New Roman" w:hAnsi="Arial" w:cs="Arial"/>
          <w:bCs/>
          <w:lang w:val="pt-BR" w:eastAsia="pt-BR"/>
        </w:rPr>
        <w:t>: Apresenta a tela 7.3 com campos de valores ocultos</w:t>
      </w:r>
    </w:p>
    <w:p w14:paraId="3EA600FB" w14:textId="77777777" w:rsidR="002C45AD" w:rsidRPr="00D9626E" w:rsidRDefault="002C45AD" w:rsidP="002C45AD">
      <w:pPr>
        <w:numPr>
          <w:ilvl w:val="0"/>
          <w:numId w:val="2"/>
        </w:numPr>
        <w:spacing w:before="60" w:after="0" w:line="240" w:lineRule="auto"/>
        <w:ind w:left="709"/>
        <w:rPr>
          <w:rFonts w:ascii="Arial" w:eastAsia="Times New Roman" w:hAnsi="Arial" w:cs="Arial"/>
          <w:bCs/>
          <w:lang w:val="pt-BR" w:eastAsia="pt-BR"/>
        </w:rPr>
      </w:pPr>
      <w:r w:rsidRPr="00D9626E">
        <w:rPr>
          <w:rFonts w:ascii="Arial" w:eastAsia="Times New Roman" w:hAnsi="Arial" w:cs="Arial"/>
          <w:bCs/>
          <w:color w:val="FF0000"/>
          <w:lang w:val="pt-BR" w:eastAsia="pt-BR"/>
        </w:rPr>
        <w:t>Cliente</w:t>
      </w:r>
      <w:r w:rsidRPr="00D9626E">
        <w:rPr>
          <w:rFonts w:ascii="Arial" w:eastAsia="Times New Roman" w:hAnsi="Arial" w:cs="Arial"/>
          <w:bCs/>
          <w:lang w:val="pt-BR" w:eastAsia="pt-BR"/>
        </w:rPr>
        <w:t>: Digita as informações necessárias para o cadastramento</w:t>
      </w:r>
    </w:p>
    <w:p w14:paraId="01806B90" w14:textId="4439B1AF" w:rsidR="002C45AD" w:rsidRPr="00D9626E" w:rsidRDefault="002C45AD" w:rsidP="002C45AD">
      <w:pPr>
        <w:numPr>
          <w:ilvl w:val="0"/>
          <w:numId w:val="2"/>
        </w:numPr>
        <w:spacing w:before="60" w:after="0" w:line="240" w:lineRule="auto"/>
        <w:ind w:left="709"/>
        <w:rPr>
          <w:rFonts w:ascii="Arial" w:eastAsia="Times New Roman" w:hAnsi="Arial" w:cs="Arial"/>
          <w:bCs/>
          <w:lang w:val="pt-BR" w:eastAsia="pt-BR"/>
        </w:rPr>
      </w:pPr>
      <w:r w:rsidRPr="00D9626E">
        <w:rPr>
          <w:rFonts w:ascii="Arial" w:eastAsia="Times New Roman" w:hAnsi="Arial" w:cs="Arial"/>
          <w:bCs/>
          <w:color w:val="4472C4"/>
          <w:lang w:val="pt-BR" w:eastAsia="pt-BR"/>
        </w:rPr>
        <w:t>Sistema</w:t>
      </w:r>
      <w:r w:rsidRPr="00D9626E">
        <w:rPr>
          <w:rFonts w:ascii="Arial" w:eastAsia="Times New Roman" w:hAnsi="Arial" w:cs="Arial"/>
          <w:bCs/>
          <w:lang w:val="pt-BR" w:eastAsia="pt-BR"/>
        </w:rPr>
        <w:t xml:space="preserve">: Aciona o </w:t>
      </w:r>
      <w:r w:rsidR="00C833EB">
        <w:rPr>
          <w:rFonts w:ascii="Arial" w:eastAsia="Times New Roman" w:hAnsi="Arial" w:cs="Arial"/>
          <w:bCs/>
          <w:lang w:val="pt-BR" w:eastAsia="pt-BR"/>
        </w:rPr>
        <w:t>C</w:t>
      </w:r>
      <w:r w:rsidRPr="00D9626E">
        <w:rPr>
          <w:rFonts w:ascii="Arial" w:eastAsia="Times New Roman" w:hAnsi="Arial" w:cs="Arial"/>
          <w:bCs/>
          <w:lang w:val="pt-BR" w:eastAsia="pt-BR"/>
        </w:rPr>
        <w:t xml:space="preserve">aso de </w:t>
      </w:r>
      <w:r w:rsidR="00C833EB">
        <w:rPr>
          <w:rFonts w:ascii="Arial" w:eastAsia="Times New Roman" w:hAnsi="Arial" w:cs="Arial"/>
          <w:bCs/>
          <w:lang w:val="pt-BR" w:eastAsia="pt-BR"/>
        </w:rPr>
        <w:t>U</w:t>
      </w:r>
      <w:r w:rsidRPr="00D9626E">
        <w:rPr>
          <w:rFonts w:ascii="Arial" w:eastAsia="Times New Roman" w:hAnsi="Arial" w:cs="Arial"/>
          <w:bCs/>
          <w:lang w:val="pt-BR" w:eastAsia="pt-BR"/>
        </w:rPr>
        <w:t>so “Validando dados pessoais”</w:t>
      </w:r>
    </w:p>
    <w:p w14:paraId="36AB26A4" w14:textId="77777777" w:rsidR="002C45AD" w:rsidRPr="00D9626E" w:rsidRDefault="002C45AD" w:rsidP="002C45AD">
      <w:pPr>
        <w:numPr>
          <w:ilvl w:val="0"/>
          <w:numId w:val="2"/>
        </w:numPr>
        <w:spacing w:before="60" w:after="0" w:line="240" w:lineRule="auto"/>
        <w:ind w:left="709"/>
        <w:rPr>
          <w:rFonts w:ascii="Arial" w:eastAsia="Times New Roman" w:hAnsi="Arial" w:cs="Arial"/>
          <w:bCs/>
          <w:lang w:val="pt-BR" w:eastAsia="pt-BR"/>
        </w:rPr>
      </w:pPr>
      <w:r w:rsidRPr="00D9626E">
        <w:rPr>
          <w:rFonts w:ascii="Arial" w:eastAsia="Times New Roman" w:hAnsi="Arial" w:cs="Arial"/>
          <w:bCs/>
          <w:color w:val="4472C4"/>
          <w:lang w:val="pt-BR" w:eastAsia="pt-BR"/>
        </w:rPr>
        <w:t>Sistema</w:t>
      </w:r>
      <w:r w:rsidRPr="00D9626E">
        <w:rPr>
          <w:rFonts w:ascii="Arial" w:eastAsia="Times New Roman" w:hAnsi="Arial" w:cs="Arial"/>
          <w:bCs/>
          <w:lang w:val="pt-BR" w:eastAsia="pt-BR"/>
        </w:rPr>
        <w:t>: Caso as credenciais estejam corretas, aciona o Caso de Uso “Registrando o cadastro” e retorna para a página do perfil criado (Tela 7.4).</w:t>
      </w:r>
    </w:p>
    <w:p w14:paraId="5EF62550" w14:textId="77777777" w:rsidR="002C45AD" w:rsidRPr="00D9626E" w:rsidRDefault="002C45AD" w:rsidP="002C45AD">
      <w:pPr>
        <w:spacing w:before="120" w:after="0" w:line="240" w:lineRule="auto"/>
        <w:ind w:left="357"/>
        <w:rPr>
          <w:rFonts w:ascii="Arial" w:eastAsia="Times New Roman" w:hAnsi="Arial" w:cs="Arial"/>
          <w:b/>
          <w:bCs/>
          <w:color w:val="0000FF"/>
          <w:lang w:val="pt-BR" w:eastAsia="pt-BR"/>
        </w:rPr>
      </w:pPr>
    </w:p>
    <w:p w14:paraId="24025B29" w14:textId="77777777" w:rsidR="002C45AD" w:rsidRPr="00D9626E" w:rsidRDefault="002C45AD" w:rsidP="002C45AD">
      <w:pPr>
        <w:pBdr>
          <w:bottom w:val="single" w:sz="4" w:space="1" w:color="auto"/>
        </w:pBdr>
        <w:spacing w:after="0" w:line="240" w:lineRule="auto"/>
        <w:ind w:left="360"/>
        <w:rPr>
          <w:rFonts w:ascii="Arial" w:eastAsia="Times New Roman" w:hAnsi="Arial" w:cs="Arial"/>
          <w:lang w:val="pt-BR" w:eastAsia="pt-BR"/>
        </w:rPr>
      </w:pPr>
      <w:r w:rsidRPr="00D9626E">
        <w:rPr>
          <w:rFonts w:ascii="Arial" w:eastAsia="Times New Roman" w:hAnsi="Arial" w:cs="Arial"/>
          <w:b/>
          <w:bCs/>
          <w:lang w:val="pt-BR" w:eastAsia="pt-BR"/>
        </w:rPr>
        <w:t>6.3 – Cenário Alternativo 1</w:t>
      </w:r>
    </w:p>
    <w:p w14:paraId="096FF95B" w14:textId="77777777" w:rsidR="002C45AD" w:rsidRPr="00D9626E" w:rsidRDefault="002C45AD" w:rsidP="002C45AD">
      <w:pPr>
        <w:spacing w:before="60" w:after="0" w:line="240" w:lineRule="auto"/>
        <w:ind w:left="426"/>
        <w:rPr>
          <w:rFonts w:ascii="Arial" w:eastAsia="Times New Roman" w:hAnsi="Arial" w:cs="Arial"/>
          <w:lang w:val="pt-BR" w:eastAsia="pt-BR"/>
        </w:rPr>
      </w:pPr>
      <w:r w:rsidRPr="00D9626E">
        <w:rPr>
          <w:rFonts w:ascii="Arial" w:eastAsia="Times New Roman" w:hAnsi="Arial" w:cs="Arial"/>
          <w:lang w:val="pt-BR" w:eastAsia="pt-BR"/>
        </w:rPr>
        <w:t>Condição: No passo 2, o usuário escolher a opção empresa</w:t>
      </w:r>
    </w:p>
    <w:p w14:paraId="27BDDA26" w14:textId="77777777" w:rsidR="002C45AD" w:rsidRPr="00D9626E" w:rsidRDefault="002C45AD" w:rsidP="002C45AD">
      <w:pPr>
        <w:spacing w:before="60" w:after="0" w:line="240" w:lineRule="auto"/>
        <w:ind w:left="426"/>
        <w:rPr>
          <w:rFonts w:ascii="Arial" w:eastAsia="Times New Roman" w:hAnsi="Arial" w:cs="Arial"/>
          <w:lang w:val="pt-BR" w:eastAsia="pt-BR"/>
        </w:rPr>
      </w:pPr>
      <w:r w:rsidRPr="00D9626E">
        <w:rPr>
          <w:rFonts w:ascii="Arial" w:eastAsia="Times New Roman" w:hAnsi="Arial" w:cs="Arial"/>
          <w:lang w:val="pt-BR" w:eastAsia="pt-BR"/>
        </w:rPr>
        <w:t>Ação: Sistema apresenta a tela 7.5, pedindo outros tipos de informações</w:t>
      </w:r>
    </w:p>
    <w:p w14:paraId="39669F39" w14:textId="77777777" w:rsidR="002C45AD" w:rsidRPr="00D9626E" w:rsidRDefault="002C45AD" w:rsidP="002C45AD">
      <w:pPr>
        <w:spacing w:before="60" w:after="0" w:line="240" w:lineRule="auto"/>
        <w:ind w:left="426"/>
        <w:rPr>
          <w:rFonts w:ascii="Arial" w:eastAsia="Times New Roman" w:hAnsi="Arial" w:cs="Arial"/>
          <w:lang w:val="pt-BR" w:eastAsia="pt-BR"/>
        </w:rPr>
      </w:pPr>
    </w:p>
    <w:p w14:paraId="30F7291F" w14:textId="77777777" w:rsidR="002C45AD" w:rsidRPr="00D9626E" w:rsidRDefault="002C45AD" w:rsidP="002C45AD">
      <w:pPr>
        <w:pBdr>
          <w:bottom w:val="single" w:sz="4" w:space="1" w:color="auto"/>
        </w:pBdr>
        <w:spacing w:after="0" w:line="240" w:lineRule="auto"/>
        <w:ind w:left="360"/>
        <w:rPr>
          <w:rFonts w:ascii="Arial" w:eastAsia="Times New Roman" w:hAnsi="Arial" w:cs="Arial"/>
          <w:lang w:val="pt-BR" w:eastAsia="pt-BR"/>
        </w:rPr>
      </w:pPr>
      <w:r w:rsidRPr="00D9626E">
        <w:rPr>
          <w:rFonts w:ascii="Arial" w:eastAsia="Times New Roman" w:hAnsi="Arial" w:cs="Arial"/>
          <w:b/>
          <w:bCs/>
          <w:lang w:val="pt-BR" w:eastAsia="pt-BR"/>
        </w:rPr>
        <w:t>6.4 - Cenário Alternativo 2</w:t>
      </w:r>
    </w:p>
    <w:p w14:paraId="14F154D1" w14:textId="77777777" w:rsidR="002C45AD" w:rsidRPr="00D9626E" w:rsidRDefault="002C45AD" w:rsidP="002C45AD">
      <w:pPr>
        <w:spacing w:before="60" w:after="0" w:line="240" w:lineRule="auto"/>
        <w:ind w:left="426"/>
        <w:rPr>
          <w:rFonts w:ascii="Arial" w:eastAsia="Times New Roman" w:hAnsi="Arial" w:cs="Arial"/>
          <w:lang w:val="pt-BR" w:eastAsia="pt-BR"/>
        </w:rPr>
      </w:pPr>
      <w:r w:rsidRPr="00D9626E">
        <w:rPr>
          <w:rFonts w:ascii="Arial" w:eastAsia="Times New Roman" w:hAnsi="Arial" w:cs="Arial"/>
          <w:lang w:val="pt-BR" w:eastAsia="pt-BR"/>
        </w:rPr>
        <w:t>Condição: no Passo 6 o Caso de Uso “Validando dados pessoais” informa que há algum erro nas informações</w:t>
      </w:r>
    </w:p>
    <w:p w14:paraId="094FA581" w14:textId="77777777" w:rsidR="002C45AD" w:rsidRPr="00D9626E" w:rsidRDefault="002C45AD" w:rsidP="002C45AD">
      <w:pPr>
        <w:spacing w:before="60" w:after="0" w:line="240" w:lineRule="auto"/>
        <w:ind w:left="426"/>
        <w:rPr>
          <w:rFonts w:ascii="Arial" w:eastAsia="Times New Roman" w:hAnsi="Arial" w:cs="Arial"/>
          <w:lang w:val="pt-BR" w:eastAsia="pt-BR"/>
        </w:rPr>
      </w:pPr>
      <w:r w:rsidRPr="00D9626E">
        <w:rPr>
          <w:rFonts w:ascii="Arial" w:eastAsia="Times New Roman" w:hAnsi="Arial" w:cs="Arial"/>
          <w:lang w:val="pt-BR" w:eastAsia="pt-BR"/>
        </w:rPr>
        <w:t>Ação: Sistema apresenta a mensagem mostrando onde há um erro.</w:t>
      </w:r>
    </w:p>
    <w:p w14:paraId="4F8CF598" w14:textId="77777777" w:rsidR="002C45AD" w:rsidRPr="00D9626E" w:rsidRDefault="002C45AD" w:rsidP="002C45AD">
      <w:pPr>
        <w:spacing w:before="60" w:after="0" w:line="240" w:lineRule="auto"/>
        <w:ind w:left="426"/>
        <w:rPr>
          <w:rFonts w:ascii="Arial" w:eastAsia="Times New Roman" w:hAnsi="Arial" w:cs="Arial"/>
          <w:lang w:val="pt-BR" w:eastAsia="pt-BR"/>
        </w:rPr>
      </w:pPr>
    </w:p>
    <w:p w14:paraId="6DB696BE" w14:textId="77777777" w:rsidR="002C45AD" w:rsidRPr="00D9626E" w:rsidRDefault="002C45AD" w:rsidP="002C45AD">
      <w:pPr>
        <w:pBdr>
          <w:bottom w:val="single" w:sz="4" w:space="1" w:color="auto"/>
        </w:pBdr>
        <w:spacing w:after="0" w:line="240" w:lineRule="auto"/>
        <w:ind w:left="360"/>
        <w:rPr>
          <w:rFonts w:ascii="Arial" w:eastAsia="Times New Roman" w:hAnsi="Arial" w:cs="Arial"/>
          <w:lang w:val="pt-BR" w:eastAsia="pt-BR"/>
        </w:rPr>
      </w:pPr>
      <w:r w:rsidRPr="00D9626E">
        <w:rPr>
          <w:rFonts w:ascii="Arial" w:eastAsia="Times New Roman" w:hAnsi="Arial" w:cs="Arial"/>
          <w:b/>
          <w:bCs/>
          <w:lang w:val="pt-BR" w:eastAsia="pt-BR"/>
        </w:rPr>
        <w:t>6.5 - Cenário Alternativo 3</w:t>
      </w:r>
    </w:p>
    <w:p w14:paraId="10C1DEA7" w14:textId="77777777" w:rsidR="002C45AD" w:rsidRPr="00D9626E" w:rsidRDefault="002C45AD" w:rsidP="002C45AD">
      <w:pPr>
        <w:spacing w:before="60" w:after="0" w:line="240" w:lineRule="auto"/>
        <w:ind w:left="426"/>
        <w:rPr>
          <w:rFonts w:ascii="Arial" w:eastAsia="Times New Roman" w:hAnsi="Arial" w:cs="Arial"/>
          <w:lang w:val="pt-BR" w:eastAsia="pt-BR"/>
        </w:rPr>
      </w:pPr>
      <w:r w:rsidRPr="00D9626E">
        <w:rPr>
          <w:rFonts w:ascii="Arial" w:eastAsia="Times New Roman" w:hAnsi="Arial" w:cs="Arial"/>
          <w:lang w:val="pt-BR" w:eastAsia="pt-BR"/>
        </w:rPr>
        <w:t>Condição: O usuário decide mudar o tipo de cadastro clicando em</w:t>
      </w:r>
      <w:r w:rsidRPr="00D9626E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 xml:space="preserve"> “</w:t>
      </w:r>
      <w:hyperlink r:id="rId14" w:history="1">
        <w:r w:rsidRPr="00D9626E">
          <w:rPr>
            <w:rFonts w:ascii="Arial" w:eastAsia="Times New Roman" w:hAnsi="Arial" w:cs="Arial"/>
            <w:color w:val="000000"/>
            <w:u w:val="single"/>
            <w:bdr w:val="single" w:sz="2" w:space="0" w:color="E5E7EB" w:frame="1"/>
            <w:lang w:val="pt-BR" w:eastAsia="pt-BR"/>
          </w:rPr>
          <w:t>Quer se registrar como Candidato?</w:t>
        </w:r>
      </w:hyperlink>
      <w:r w:rsidRPr="00D9626E">
        <w:rPr>
          <w:rFonts w:ascii="Arial" w:eastAsia="Times New Roman" w:hAnsi="Arial" w:cs="Arial"/>
          <w:color w:val="000000"/>
          <w:lang w:val="pt-BR" w:eastAsia="pt-BR"/>
        </w:rPr>
        <w:t>” ou “</w:t>
      </w:r>
      <w:hyperlink r:id="rId15" w:history="1">
        <w:r w:rsidRPr="00D9626E">
          <w:rPr>
            <w:rFonts w:ascii="Arial" w:eastAsia="Times New Roman" w:hAnsi="Arial" w:cs="Arial"/>
            <w:color w:val="000000"/>
            <w:u w:val="single"/>
            <w:bdr w:val="single" w:sz="2" w:space="0" w:color="E5E7EB" w:frame="1"/>
            <w:lang w:val="pt-BR" w:eastAsia="pt-BR"/>
          </w:rPr>
          <w:t>Quer se registrar como Empresa?</w:t>
        </w:r>
      </w:hyperlink>
      <w:r w:rsidRPr="00D9626E">
        <w:rPr>
          <w:rFonts w:ascii="Arial" w:eastAsia="Times New Roman" w:hAnsi="Arial" w:cs="Arial"/>
          <w:color w:val="000000"/>
          <w:lang w:val="pt-BR" w:eastAsia="pt-BR"/>
        </w:rPr>
        <w:t>”</w:t>
      </w:r>
    </w:p>
    <w:p w14:paraId="7887683C" w14:textId="77777777" w:rsidR="002C45AD" w:rsidRPr="00D9626E" w:rsidRDefault="002C45AD" w:rsidP="002C45AD">
      <w:pPr>
        <w:spacing w:before="60" w:after="0" w:line="240" w:lineRule="auto"/>
        <w:ind w:left="426"/>
        <w:rPr>
          <w:rFonts w:ascii="Arial" w:eastAsia="Times New Roman" w:hAnsi="Arial" w:cs="Arial"/>
          <w:lang w:val="pt-BR" w:eastAsia="pt-BR"/>
        </w:rPr>
      </w:pPr>
      <w:r w:rsidRPr="00D9626E">
        <w:rPr>
          <w:rFonts w:ascii="Arial" w:eastAsia="Times New Roman" w:hAnsi="Arial" w:cs="Arial"/>
          <w:lang w:val="pt-BR" w:eastAsia="pt-BR"/>
        </w:rPr>
        <w:t>Ação: Sistema retorna para a tela, o qual, se adequa a melhor escolha do usuário</w:t>
      </w:r>
    </w:p>
    <w:p w14:paraId="7DB6AF25" w14:textId="77777777" w:rsidR="002C45AD" w:rsidRPr="00D9626E" w:rsidRDefault="002C45AD" w:rsidP="002C45AD">
      <w:pPr>
        <w:spacing w:before="60" w:after="0" w:line="240" w:lineRule="auto"/>
        <w:ind w:left="426"/>
        <w:rPr>
          <w:rFonts w:ascii="Arial" w:eastAsia="Times New Roman" w:hAnsi="Arial" w:cs="Arial"/>
          <w:lang w:val="pt-BR" w:eastAsia="pt-BR"/>
        </w:rPr>
      </w:pPr>
    </w:p>
    <w:p w14:paraId="646A0744" w14:textId="77777777" w:rsidR="002C45AD" w:rsidRPr="00D9626E" w:rsidRDefault="002C45AD" w:rsidP="002C45AD">
      <w:pPr>
        <w:spacing w:before="60" w:after="0" w:line="240" w:lineRule="auto"/>
        <w:ind w:left="426"/>
        <w:rPr>
          <w:rFonts w:ascii="Arial" w:eastAsia="Times New Roman" w:hAnsi="Arial" w:cs="Arial"/>
          <w:lang w:val="pt-BR" w:eastAsia="pt-BR"/>
        </w:rPr>
      </w:pPr>
    </w:p>
    <w:p w14:paraId="52A59A09" w14:textId="77777777" w:rsidR="002C45AD" w:rsidRPr="00D9626E" w:rsidRDefault="002C45AD" w:rsidP="002C45AD">
      <w:pPr>
        <w:keepNext/>
        <w:pBdr>
          <w:bottom w:val="single" w:sz="2" w:space="0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b/>
          <w:bCs/>
          <w:lang w:val="pt-BR" w:eastAsia="pt-BR"/>
        </w:rPr>
      </w:pPr>
      <w:bookmarkStart w:id="44" w:name="_Toc113806043"/>
      <w:bookmarkStart w:id="45" w:name="_Toc113806248"/>
      <w:bookmarkStart w:id="46" w:name="_Toc113817322"/>
      <w:bookmarkStart w:id="47" w:name="_Toc113817427"/>
      <w:bookmarkStart w:id="48" w:name="_Toc113817823"/>
      <w:bookmarkStart w:id="49" w:name="_Toc113832765"/>
      <w:r w:rsidRPr="00D9626E">
        <w:rPr>
          <w:rFonts w:ascii="Arial" w:eastAsia="Times New Roman" w:hAnsi="Arial" w:cs="Arial"/>
          <w:b/>
          <w:bCs/>
          <w:lang w:val="pt-BR" w:eastAsia="pt-BR"/>
        </w:rPr>
        <w:t>7 – Telas</w:t>
      </w:r>
      <w:bookmarkEnd w:id="44"/>
      <w:bookmarkEnd w:id="45"/>
      <w:bookmarkEnd w:id="46"/>
      <w:bookmarkEnd w:id="47"/>
      <w:bookmarkEnd w:id="48"/>
      <w:bookmarkEnd w:id="49"/>
    </w:p>
    <w:p w14:paraId="36133F69" w14:textId="77777777" w:rsidR="002C45AD" w:rsidRPr="00D9626E" w:rsidRDefault="002C45AD" w:rsidP="002C45AD">
      <w:pPr>
        <w:spacing w:after="0" w:line="240" w:lineRule="auto"/>
        <w:rPr>
          <w:rFonts w:ascii="Arial" w:eastAsia="Times New Roman" w:hAnsi="Arial" w:cs="Arial"/>
          <w:lang w:val="pt-BR" w:eastAsia="pt-BR"/>
        </w:rPr>
      </w:pPr>
    </w:p>
    <w:p w14:paraId="1B746774" w14:textId="77777777" w:rsidR="002C45AD" w:rsidRPr="00D9626E" w:rsidRDefault="002C45AD" w:rsidP="002C45AD">
      <w:pPr>
        <w:pBdr>
          <w:bottom w:val="single" w:sz="4" w:space="1" w:color="auto"/>
        </w:pBdr>
        <w:spacing w:after="0" w:line="240" w:lineRule="auto"/>
        <w:ind w:left="360"/>
        <w:rPr>
          <w:rFonts w:ascii="Arial" w:eastAsia="Times New Roman" w:hAnsi="Arial" w:cs="Arial"/>
          <w:lang w:val="pt-BR" w:eastAsia="pt-BR"/>
        </w:rPr>
      </w:pPr>
      <w:r w:rsidRPr="00D9626E">
        <w:rPr>
          <w:rFonts w:ascii="Arial" w:eastAsia="Times New Roman" w:hAnsi="Arial" w:cs="Arial"/>
          <w:b/>
          <w:bCs/>
          <w:lang w:val="pt-BR" w:eastAsia="pt-BR"/>
        </w:rPr>
        <w:t>7.1 – Menu Principal</w:t>
      </w:r>
    </w:p>
    <w:p w14:paraId="5BB18B7B" w14:textId="77777777" w:rsidR="002C45AD" w:rsidRPr="00D9626E" w:rsidRDefault="002C45AD" w:rsidP="002C45AD">
      <w:pPr>
        <w:spacing w:before="120" w:after="0" w:line="240" w:lineRule="auto"/>
        <w:ind w:left="357"/>
        <w:rPr>
          <w:rFonts w:ascii="Arial" w:eastAsia="Times New Roman" w:hAnsi="Arial" w:cs="Arial"/>
          <w:lang w:val="pt-BR" w:eastAsia="pt-BR"/>
        </w:rPr>
      </w:pPr>
      <w:r w:rsidRPr="00D9626E">
        <w:rPr>
          <w:rFonts w:ascii="Times New Roman" w:eastAsia="Times New Roman" w:hAnsi="Times New Roman" w:cs="Times New Roman"/>
          <w:noProof/>
          <w:sz w:val="24"/>
          <w:szCs w:val="24"/>
          <w:lang w:val="pt-BR" w:eastAsia="pt-BR"/>
        </w:rPr>
        <w:drawing>
          <wp:inline distT="0" distB="0" distL="0" distR="0" wp14:anchorId="341A7780" wp14:editId="766730AE">
            <wp:extent cx="5943600" cy="3236595"/>
            <wp:effectExtent l="0" t="0" r="0" b="0"/>
            <wp:docPr id="22" name="Imagem 22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0CC51" w14:textId="77777777" w:rsidR="002C45AD" w:rsidRPr="00D9626E" w:rsidRDefault="002C45AD" w:rsidP="002C45AD">
      <w:pPr>
        <w:spacing w:after="0" w:line="240" w:lineRule="auto"/>
        <w:rPr>
          <w:rFonts w:ascii="Arial" w:eastAsia="Times New Roman" w:hAnsi="Arial" w:cs="Arial"/>
          <w:b/>
          <w:bCs/>
          <w:lang w:val="pt-BR" w:eastAsia="pt-BR"/>
        </w:rPr>
      </w:pPr>
    </w:p>
    <w:p w14:paraId="61EB2913" w14:textId="77777777" w:rsidR="002C45AD" w:rsidRPr="00D9626E" w:rsidRDefault="002C45AD" w:rsidP="002C45AD">
      <w:pPr>
        <w:pBdr>
          <w:bottom w:val="single" w:sz="4" w:space="1" w:color="auto"/>
        </w:pBdr>
        <w:spacing w:after="0" w:line="240" w:lineRule="auto"/>
        <w:ind w:left="360"/>
        <w:rPr>
          <w:rFonts w:ascii="Arial" w:eastAsia="Times New Roman" w:hAnsi="Arial" w:cs="Arial"/>
          <w:b/>
          <w:bCs/>
          <w:lang w:val="pt-BR" w:eastAsia="pt-BR"/>
        </w:rPr>
      </w:pPr>
    </w:p>
    <w:p w14:paraId="15939C17" w14:textId="77777777" w:rsidR="002C45AD" w:rsidRPr="00D9626E" w:rsidRDefault="002C45AD" w:rsidP="002C45AD">
      <w:pPr>
        <w:pBdr>
          <w:bottom w:val="single" w:sz="4" w:space="1" w:color="auto"/>
        </w:pBdr>
        <w:spacing w:after="0" w:line="240" w:lineRule="auto"/>
        <w:ind w:left="360"/>
        <w:rPr>
          <w:rFonts w:ascii="Arial" w:eastAsia="Times New Roman" w:hAnsi="Arial" w:cs="Arial"/>
          <w:lang w:val="pt-BR" w:eastAsia="pt-BR"/>
        </w:rPr>
      </w:pPr>
      <w:r w:rsidRPr="00D9626E">
        <w:rPr>
          <w:rFonts w:ascii="Arial" w:eastAsia="Times New Roman" w:hAnsi="Arial" w:cs="Arial"/>
          <w:b/>
          <w:bCs/>
          <w:lang w:val="pt-BR" w:eastAsia="pt-BR"/>
        </w:rPr>
        <w:t>7.2 – Escolha entre Candidato ou Empresa</w:t>
      </w:r>
    </w:p>
    <w:p w14:paraId="5AD7DE31" w14:textId="77777777" w:rsidR="002C45AD" w:rsidRPr="00D9626E" w:rsidRDefault="002C45AD" w:rsidP="002C45AD">
      <w:pPr>
        <w:spacing w:before="120" w:after="0" w:line="240" w:lineRule="auto"/>
        <w:ind w:left="426"/>
        <w:rPr>
          <w:rFonts w:ascii="Times New Roman" w:eastAsia="Times New Roman" w:hAnsi="Times New Roman" w:cs="Times New Roman"/>
          <w:noProof/>
          <w:sz w:val="24"/>
          <w:szCs w:val="24"/>
          <w:lang w:val="pt-BR" w:eastAsia="pt-BR"/>
        </w:rPr>
      </w:pPr>
      <w:r w:rsidRPr="00D9626E">
        <w:rPr>
          <w:rFonts w:ascii="Times New Roman" w:eastAsia="Times New Roman" w:hAnsi="Times New Roman" w:cs="Times New Roman"/>
          <w:noProof/>
          <w:sz w:val="24"/>
          <w:szCs w:val="24"/>
          <w:lang w:val="pt-BR" w:eastAsia="pt-BR"/>
        </w:rPr>
        <w:lastRenderedPageBreak/>
        <w:drawing>
          <wp:inline distT="0" distB="0" distL="0" distR="0" wp14:anchorId="6FC3727A" wp14:editId="380BA87C">
            <wp:extent cx="5943600" cy="3376930"/>
            <wp:effectExtent l="0" t="0" r="0" b="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F4B7" w14:textId="77777777" w:rsidR="002C45AD" w:rsidRPr="00D9626E" w:rsidRDefault="002C45AD" w:rsidP="002C45AD">
      <w:pPr>
        <w:pBdr>
          <w:bottom w:val="single" w:sz="4" w:space="1" w:color="auto"/>
        </w:pBdr>
        <w:spacing w:after="0" w:line="240" w:lineRule="auto"/>
        <w:ind w:left="360"/>
        <w:rPr>
          <w:rFonts w:ascii="Arial" w:eastAsia="Times New Roman" w:hAnsi="Arial" w:cs="Arial"/>
          <w:b/>
          <w:bCs/>
          <w:lang w:val="pt-BR" w:eastAsia="pt-BR"/>
        </w:rPr>
      </w:pPr>
    </w:p>
    <w:p w14:paraId="497FCE12" w14:textId="77777777" w:rsidR="002C45AD" w:rsidRPr="00D9626E" w:rsidRDefault="002C45AD" w:rsidP="002C45AD">
      <w:pPr>
        <w:pBdr>
          <w:bottom w:val="single" w:sz="4" w:space="1" w:color="auto"/>
        </w:pBdr>
        <w:spacing w:after="0" w:line="240" w:lineRule="auto"/>
        <w:ind w:left="360"/>
        <w:rPr>
          <w:rFonts w:ascii="Arial" w:eastAsia="Times New Roman" w:hAnsi="Arial" w:cs="Arial"/>
          <w:lang w:val="pt-BR" w:eastAsia="pt-BR"/>
        </w:rPr>
      </w:pPr>
      <w:r w:rsidRPr="00D9626E">
        <w:rPr>
          <w:rFonts w:ascii="Arial" w:eastAsia="Times New Roman" w:hAnsi="Arial" w:cs="Arial"/>
          <w:b/>
          <w:bCs/>
          <w:lang w:val="pt-BR" w:eastAsia="pt-BR"/>
        </w:rPr>
        <w:t>7.3 – Pedindo informações (Candidato)</w:t>
      </w:r>
    </w:p>
    <w:p w14:paraId="47116E37" w14:textId="77777777" w:rsidR="002C45AD" w:rsidRPr="00D9626E" w:rsidRDefault="002C45AD" w:rsidP="002C45AD">
      <w:pPr>
        <w:spacing w:before="120" w:after="0" w:line="240" w:lineRule="auto"/>
        <w:ind w:left="426"/>
        <w:rPr>
          <w:rFonts w:ascii="Arial" w:eastAsia="Times New Roman" w:hAnsi="Arial" w:cs="Arial"/>
          <w:bCs/>
          <w:lang w:val="pt-BR" w:eastAsia="pt-BR"/>
        </w:rPr>
      </w:pPr>
      <w:r w:rsidRPr="00D9626E">
        <w:rPr>
          <w:rFonts w:ascii="Times New Roman" w:eastAsia="Times New Roman" w:hAnsi="Times New Roman" w:cs="Times New Roman"/>
          <w:noProof/>
          <w:sz w:val="24"/>
          <w:szCs w:val="24"/>
          <w:lang w:val="pt-BR" w:eastAsia="pt-BR"/>
        </w:rPr>
        <w:drawing>
          <wp:inline distT="0" distB="0" distL="0" distR="0" wp14:anchorId="324B61C2" wp14:editId="10F2189C">
            <wp:extent cx="5572664" cy="3030434"/>
            <wp:effectExtent l="0" t="0" r="0" b="0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495" cy="303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E207B" w14:textId="77777777" w:rsidR="002C45AD" w:rsidRPr="00D9626E" w:rsidRDefault="002C45AD" w:rsidP="002C45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52F0C2C2" w14:textId="77777777" w:rsidR="002C45AD" w:rsidRPr="00D9626E" w:rsidRDefault="002C45AD" w:rsidP="002C45AD">
      <w:pPr>
        <w:pBdr>
          <w:bottom w:val="single" w:sz="4" w:space="1" w:color="auto"/>
        </w:pBdr>
        <w:spacing w:after="0" w:line="240" w:lineRule="auto"/>
        <w:ind w:left="360"/>
        <w:rPr>
          <w:rFonts w:ascii="Arial" w:eastAsia="Times New Roman" w:hAnsi="Arial" w:cs="Arial"/>
          <w:lang w:val="pt-BR" w:eastAsia="pt-BR"/>
        </w:rPr>
      </w:pPr>
      <w:r w:rsidRPr="00D9626E">
        <w:rPr>
          <w:rFonts w:ascii="Arial" w:eastAsia="Times New Roman" w:hAnsi="Arial" w:cs="Arial"/>
          <w:b/>
          <w:bCs/>
          <w:lang w:val="pt-BR" w:eastAsia="pt-BR"/>
        </w:rPr>
        <w:t>7.4 – Tela pós-cadastro</w:t>
      </w:r>
    </w:p>
    <w:p w14:paraId="796C6F88" w14:textId="77777777" w:rsidR="002C45AD" w:rsidRPr="00D9626E" w:rsidRDefault="002C45AD" w:rsidP="002C45AD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pt-BR" w:eastAsia="pt-BR"/>
        </w:rPr>
      </w:pPr>
      <w:r w:rsidRPr="00D9626E">
        <w:rPr>
          <w:rFonts w:ascii="Times New Roman" w:eastAsia="Times New Roman" w:hAnsi="Times New Roman" w:cs="Times New Roman"/>
          <w:noProof/>
          <w:sz w:val="24"/>
          <w:szCs w:val="24"/>
          <w:lang w:val="pt-BR" w:eastAsia="pt-BR"/>
        </w:rPr>
        <w:lastRenderedPageBreak/>
        <w:drawing>
          <wp:inline distT="0" distB="0" distL="0" distR="0" wp14:anchorId="32A6D6F0" wp14:editId="45908CDB">
            <wp:extent cx="5943600" cy="3041015"/>
            <wp:effectExtent l="0" t="0" r="0" b="0"/>
            <wp:docPr id="19" name="Imagem 19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FAA31" w14:textId="77777777" w:rsidR="002C45AD" w:rsidRPr="00D9626E" w:rsidRDefault="002C45AD" w:rsidP="002C45AD">
      <w:pPr>
        <w:spacing w:before="120" w:after="0" w:line="240" w:lineRule="auto"/>
        <w:ind w:left="426"/>
        <w:rPr>
          <w:rFonts w:ascii="Times New Roman" w:eastAsia="Times New Roman" w:hAnsi="Times New Roman" w:cs="Times New Roman"/>
          <w:noProof/>
          <w:sz w:val="24"/>
          <w:szCs w:val="24"/>
          <w:lang w:val="pt-BR" w:eastAsia="pt-BR"/>
        </w:rPr>
      </w:pPr>
    </w:p>
    <w:p w14:paraId="1E310853" w14:textId="77777777" w:rsidR="002C45AD" w:rsidRPr="00D9626E" w:rsidRDefault="002C45AD" w:rsidP="002C45AD">
      <w:pPr>
        <w:pBdr>
          <w:bottom w:val="single" w:sz="4" w:space="1" w:color="auto"/>
        </w:pBdr>
        <w:spacing w:after="0" w:line="240" w:lineRule="auto"/>
        <w:ind w:left="360"/>
        <w:rPr>
          <w:rFonts w:ascii="Arial" w:eastAsia="Times New Roman" w:hAnsi="Arial" w:cs="Arial"/>
          <w:lang w:val="pt-BR" w:eastAsia="pt-BR"/>
        </w:rPr>
      </w:pPr>
      <w:r w:rsidRPr="00D9626E">
        <w:rPr>
          <w:rFonts w:ascii="Arial" w:eastAsia="Times New Roman" w:hAnsi="Arial" w:cs="Arial"/>
          <w:b/>
          <w:bCs/>
          <w:lang w:val="pt-BR" w:eastAsia="pt-BR"/>
        </w:rPr>
        <w:t>7.5 – Pedindo informações (Empresa)</w:t>
      </w:r>
    </w:p>
    <w:p w14:paraId="5A19088E" w14:textId="77777777" w:rsidR="002C45AD" w:rsidRPr="00D9626E" w:rsidRDefault="002C45AD" w:rsidP="002C45AD">
      <w:pPr>
        <w:keepNext/>
        <w:pBdr>
          <w:bottom w:val="single" w:sz="2" w:space="0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b/>
          <w:bCs/>
          <w:lang w:val="pt-BR" w:eastAsia="pt-BR"/>
        </w:rPr>
      </w:pPr>
    </w:p>
    <w:p w14:paraId="0D6A1677" w14:textId="77777777" w:rsidR="002C45AD" w:rsidRPr="00D9626E" w:rsidRDefault="002C45AD" w:rsidP="002C45AD">
      <w:pPr>
        <w:keepNext/>
        <w:pBdr>
          <w:bottom w:val="single" w:sz="2" w:space="0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b/>
          <w:bCs/>
          <w:lang w:val="pt-BR" w:eastAsia="pt-BR"/>
        </w:rPr>
      </w:pPr>
      <w:bookmarkStart w:id="50" w:name="_Toc113806044"/>
      <w:bookmarkStart w:id="51" w:name="_Toc113806249"/>
      <w:bookmarkStart w:id="52" w:name="_Toc113817323"/>
      <w:bookmarkStart w:id="53" w:name="_Toc113817428"/>
      <w:bookmarkStart w:id="54" w:name="_Toc113817824"/>
      <w:bookmarkStart w:id="55" w:name="_Toc113832766"/>
      <w:r w:rsidRPr="00D9626E">
        <w:rPr>
          <w:rFonts w:ascii="Times New Roman" w:eastAsia="Times New Roman" w:hAnsi="Times New Roman" w:cs="Times New Roman"/>
          <w:b/>
          <w:bCs/>
          <w:noProof/>
          <w:color w:val="FF0000"/>
          <w:szCs w:val="24"/>
          <w:lang w:val="pt-BR" w:eastAsia="pt-BR"/>
        </w:rPr>
        <w:drawing>
          <wp:inline distT="0" distB="0" distL="0" distR="0" wp14:anchorId="557874F7" wp14:editId="092C058B">
            <wp:extent cx="5538158" cy="3019361"/>
            <wp:effectExtent l="0" t="0" r="0" b="0"/>
            <wp:docPr id="18" name="Imagem 18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224" cy="302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0"/>
      <w:bookmarkEnd w:id="51"/>
      <w:bookmarkEnd w:id="52"/>
      <w:bookmarkEnd w:id="53"/>
      <w:bookmarkEnd w:id="54"/>
      <w:bookmarkEnd w:id="55"/>
    </w:p>
    <w:p w14:paraId="39EC95C4" w14:textId="77777777" w:rsidR="002C45AD" w:rsidRPr="00D9626E" w:rsidRDefault="002C45AD" w:rsidP="002C45AD">
      <w:pPr>
        <w:keepNext/>
        <w:pBdr>
          <w:bottom w:val="single" w:sz="2" w:space="0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b/>
          <w:bCs/>
          <w:lang w:val="pt-BR" w:eastAsia="pt-BR"/>
        </w:rPr>
      </w:pPr>
    </w:p>
    <w:p w14:paraId="443A656E" w14:textId="77777777" w:rsidR="002C45AD" w:rsidRPr="00D9626E" w:rsidRDefault="002C45AD" w:rsidP="002C45AD">
      <w:pPr>
        <w:keepNext/>
        <w:pBdr>
          <w:bottom w:val="single" w:sz="2" w:space="0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b/>
          <w:bCs/>
          <w:lang w:val="pt-BR" w:eastAsia="pt-BR"/>
        </w:rPr>
      </w:pPr>
      <w:bookmarkStart w:id="56" w:name="_Toc113806045"/>
      <w:bookmarkStart w:id="57" w:name="_Toc113806250"/>
      <w:bookmarkStart w:id="58" w:name="_Toc113817324"/>
      <w:bookmarkStart w:id="59" w:name="_Toc113817429"/>
      <w:bookmarkStart w:id="60" w:name="_Toc113817825"/>
      <w:bookmarkStart w:id="61" w:name="_Toc113832767"/>
      <w:r w:rsidRPr="00D9626E">
        <w:rPr>
          <w:rFonts w:ascii="Arial" w:eastAsia="Times New Roman" w:hAnsi="Arial" w:cs="Arial"/>
          <w:b/>
          <w:bCs/>
          <w:lang w:val="pt-BR" w:eastAsia="pt-BR"/>
        </w:rPr>
        <w:t>8 – Pós-condições</w:t>
      </w:r>
      <w:bookmarkEnd w:id="56"/>
      <w:bookmarkEnd w:id="57"/>
      <w:bookmarkEnd w:id="58"/>
      <w:bookmarkEnd w:id="59"/>
      <w:bookmarkEnd w:id="60"/>
      <w:bookmarkEnd w:id="61"/>
    </w:p>
    <w:p w14:paraId="0F521604" w14:textId="77777777" w:rsidR="002C45AD" w:rsidRPr="00D9626E" w:rsidRDefault="002C45AD" w:rsidP="002C45AD">
      <w:pPr>
        <w:spacing w:before="60" w:after="0" w:line="240" w:lineRule="auto"/>
        <w:rPr>
          <w:rFonts w:ascii="Arial" w:eastAsia="Times New Roman" w:hAnsi="Arial" w:cs="Arial"/>
          <w:lang w:val="pt-BR" w:eastAsia="pt-BR"/>
        </w:rPr>
      </w:pPr>
      <w:r w:rsidRPr="00D9626E">
        <w:rPr>
          <w:rFonts w:ascii="Arial" w:eastAsia="Times New Roman" w:hAnsi="Arial" w:cs="Arial"/>
          <w:lang w:val="pt-BR" w:eastAsia="pt-BR"/>
        </w:rPr>
        <w:t>8.1 – Cadastro realizado com sucesso e sistema pronto para que o usuário procure suas vagas</w:t>
      </w:r>
    </w:p>
    <w:p w14:paraId="5B233DE4" w14:textId="77777777" w:rsidR="002C45AD" w:rsidRPr="00D9626E" w:rsidRDefault="002C45AD" w:rsidP="002C45AD">
      <w:pPr>
        <w:spacing w:after="0" w:line="240" w:lineRule="auto"/>
        <w:rPr>
          <w:rFonts w:ascii="Arial" w:eastAsia="Times New Roman" w:hAnsi="Arial" w:cs="Arial"/>
          <w:snapToGrid w:val="0"/>
          <w:color w:val="0000FF"/>
          <w:lang w:val="pt-BR" w:eastAsia="pt-BR"/>
        </w:rPr>
      </w:pPr>
    </w:p>
    <w:p w14:paraId="720A34A2" w14:textId="77777777" w:rsidR="002C45AD" w:rsidRPr="00D9626E" w:rsidRDefault="002C45AD" w:rsidP="002C45AD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b/>
          <w:bCs/>
          <w:lang w:val="pt-BR" w:eastAsia="pt-BR"/>
        </w:rPr>
      </w:pPr>
      <w:bookmarkStart w:id="62" w:name="_Toc113806046"/>
      <w:bookmarkStart w:id="63" w:name="_Toc113806251"/>
      <w:bookmarkStart w:id="64" w:name="_Toc113817325"/>
      <w:bookmarkStart w:id="65" w:name="_Toc113817430"/>
      <w:bookmarkStart w:id="66" w:name="_Toc113817826"/>
      <w:bookmarkStart w:id="67" w:name="_Toc113832768"/>
      <w:r w:rsidRPr="00D9626E">
        <w:rPr>
          <w:rFonts w:ascii="Arial" w:eastAsia="Times New Roman" w:hAnsi="Arial" w:cs="Arial"/>
          <w:b/>
          <w:bCs/>
          <w:lang w:val="pt-BR" w:eastAsia="pt-BR"/>
        </w:rPr>
        <w:lastRenderedPageBreak/>
        <w:t>9 – Casos de uso incluídos - ‘Includes’</w:t>
      </w:r>
      <w:bookmarkEnd w:id="62"/>
      <w:bookmarkEnd w:id="63"/>
      <w:bookmarkEnd w:id="64"/>
      <w:bookmarkEnd w:id="65"/>
      <w:bookmarkEnd w:id="66"/>
      <w:bookmarkEnd w:id="67"/>
    </w:p>
    <w:p w14:paraId="0C921EC5" w14:textId="77777777" w:rsidR="002C45AD" w:rsidRPr="00D9626E" w:rsidRDefault="002C45AD" w:rsidP="002C45AD">
      <w:pPr>
        <w:spacing w:before="60" w:after="0" w:line="240" w:lineRule="auto"/>
        <w:rPr>
          <w:rFonts w:ascii="Times New Roman" w:eastAsia="Times New Roman" w:hAnsi="Times New Roman" w:cs="Times New Roman"/>
          <w:iCs/>
          <w:sz w:val="24"/>
          <w:szCs w:val="24"/>
          <w:lang w:val="pt-BR" w:eastAsia="pt-BR"/>
        </w:rPr>
      </w:pPr>
      <w:bookmarkStart w:id="68" w:name="_Hlk113799361"/>
      <w:r w:rsidRPr="00D9626E">
        <w:rPr>
          <w:rFonts w:ascii="Arial" w:eastAsia="Times New Roman" w:hAnsi="Arial" w:cs="Arial"/>
          <w:lang w:val="pt-BR" w:eastAsia="pt-BR"/>
        </w:rPr>
        <w:t xml:space="preserve">9.1 – UC01 – </w:t>
      </w:r>
      <w:r w:rsidRPr="00D9626E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 xml:space="preserve">Validando dados pessoais – </w:t>
      </w:r>
      <w:r w:rsidRPr="00D9626E">
        <w:rPr>
          <w:rFonts w:ascii="Times New Roman" w:eastAsia="Times New Roman" w:hAnsi="Times New Roman" w:cs="Times New Roman"/>
          <w:iCs/>
          <w:sz w:val="24"/>
          <w:szCs w:val="24"/>
          <w:lang w:val="pt-BR" w:eastAsia="pt-BR"/>
        </w:rPr>
        <w:t>no passo 6</w:t>
      </w:r>
      <w:bookmarkEnd w:id="68"/>
    </w:p>
    <w:p w14:paraId="5CB31F0A" w14:textId="77777777" w:rsidR="002C45AD" w:rsidRPr="00D9626E" w:rsidRDefault="002C45AD" w:rsidP="002C45AD">
      <w:pPr>
        <w:spacing w:before="60" w:after="0" w:line="240" w:lineRule="auto"/>
        <w:rPr>
          <w:rFonts w:ascii="Arial" w:eastAsia="Times New Roman" w:hAnsi="Arial" w:cs="Arial"/>
          <w:lang w:val="pt-BR" w:eastAsia="pt-BR"/>
        </w:rPr>
      </w:pPr>
    </w:p>
    <w:p w14:paraId="5EBABAAB" w14:textId="77777777" w:rsidR="002C45AD" w:rsidRPr="00D9626E" w:rsidRDefault="002C45AD" w:rsidP="002C45AD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b/>
          <w:bCs/>
          <w:lang w:val="pt-BR" w:eastAsia="pt-BR"/>
        </w:rPr>
      </w:pPr>
      <w:bookmarkStart w:id="69" w:name="_Toc113806047"/>
      <w:bookmarkStart w:id="70" w:name="_Toc113806252"/>
      <w:bookmarkStart w:id="71" w:name="_Toc113817326"/>
      <w:bookmarkStart w:id="72" w:name="_Toc113817431"/>
      <w:bookmarkStart w:id="73" w:name="_Toc113817827"/>
      <w:bookmarkStart w:id="74" w:name="_Toc113832769"/>
      <w:r w:rsidRPr="00D9626E">
        <w:rPr>
          <w:rFonts w:ascii="Arial" w:eastAsia="Times New Roman" w:hAnsi="Arial" w:cs="Arial"/>
          <w:b/>
          <w:bCs/>
          <w:lang w:val="pt-BR" w:eastAsia="pt-BR"/>
        </w:rPr>
        <w:t>10 – Casos de uso estendidos - ‘</w:t>
      </w:r>
      <w:proofErr w:type="spellStart"/>
      <w:r w:rsidRPr="00D9626E">
        <w:rPr>
          <w:rFonts w:ascii="Arial" w:eastAsia="Times New Roman" w:hAnsi="Arial" w:cs="Arial"/>
          <w:b/>
          <w:bCs/>
          <w:lang w:val="pt-BR" w:eastAsia="pt-BR"/>
        </w:rPr>
        <w:t>Extends</w:t>
      </w:r>
      <w:proofErr w:type="spellEnd"/>
      <w:r w:rsidRPr="00D9626E">
        <w:rPr>
          <w:rFonts w:ascii="Arial" w:eastAsia="Times New Roman" w:hAnsi="Arial" w:cs="Arial"/>
          <w:b/>
          <w:bCs/>
          <w:lang w:val="pt-BR" w:eastAsia="pt-BR"/>
        </w:rPr>
        <w:t>’</w:t>
      </w:r>
      <w:bookmarkEnd w:id="69"/>
      <w:bookmarkEnd w:id="70"/>
      <w:bookmarkEnd w:id="71"/>
      <w:bookmarkEnd w:id="72"/>
      <w:bookmarkEnd w:id="73"/>
      <w:bookmarkEnd w:id="74"/>
    </w:p>
    <w:p w14:paraId="3C980B83" w14:textId="77777777" w:rsidR="002C45AD" w:rsidRPr="00D9626E" w:rsidRDefault="002C45AD" w:rsidP="002C45AD">
      <w:pPr>
        <w:spacing w:before="60" w:after="0" w:line="240" w:lineRule="auto"/>
        <w:rPr>
          <w:rFonts w:ascii="Arial" w:eastAsia="Times New Roman" w:hAnsi="Arial" w:cs="Arial"/>
          <w:lang w:val="pt-BR" w:eastAsia="pt-BR"/>
        </w:rPr>
      </w:pPr>
      <w:r w:rsidRPr="00D9626E">
        <w:rPr>
          <w:rFonts w:ascii="Arial" w:eastAsia="Times New Roman" w:hAnsi="Arial" w:cs="Arial"/>
          <w:lang w:val="pt-BR" w:eastAsia="pt-BR"/>
        </w:rPr>
        <w:t xml:space="preserve">10.1 – UC02 – Escolhendo o tipo de cadastro </w:t>
      </w:r>
      <w:r w:rsidRPr="00D9626E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>– no passo 2</w:t>
      </w:r>
    </w:p>
    <w:p w14:paraId="2FFE6ED1" w14:textId="77777777" w:rsidR="002C45AD" w:rsidRPr="00D9626E" w:rsidRDefault="002C45AD" w:rsidP="002C45AD">
      <w:pPr>
        <w:spacing w:before="60" w:after="0" w:line="240" w:lineRule="auto"/>
        <w:rPr>
          <w:rFonts w:ascii="Arial" w:eastAsia="Times New Roman" w:hAnsi="Arial" w:cs="Arial"/>
          <w:lang w:val="pt-BR" w:eastAsia="pt-BR"/>
        </w:rPr>
      </w:pPr>
    </w:p>
    <w:p w14:paraId="4EEE13AD" w14:textId="77777777" w:rsidR="002C45AD" w:rsidRPr="00D9626E" w:rsidRDefault="002C45AD" w:rsidP="002C45AD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b/>
          <w:bCs/>
          <w:lang w:val="pt-BR" w:eastAsia="pt-BR"/>
        </w:rPr>
      </w:pPr>
      <w:bookmarkStart w:id="75" w:name="_Toc113806048"/>
      <w:bookmarkStart w:id="76" w:name="_Toc113806253"/>
      <w:bookmarkStart w:id="77" w:name="_Toc113817327"/>
      <w:bookmarkStart w:id="78" w:name="_Toc113817432"/>
      <w:bookmarkStart w:id="79" w:name="_Toc113817828"/>
      <w:bookmarkStart w:id="80" w:name="_Toc113832770"/>
      <w:r w:rsidRPr="00D9626E">
        <w:rPr>
          <w:rFonts w:ascii="Arial" w:eastAsia="Times New Roman" w:hAnsi="Arial" w:cs="Arial"/>
          <w:b/>
          <w:bCs/>
          <w:lang w:val="pt-BR" w:eastAsia="pt-BR"/>
        </w:rPr>
        <w:t>11 – Regras de Negócio</w:t>
      </w:r>
      <w:bookmarkEnd w:id="75"/>
      <w:bookmarkEnd w:id="76"/>
      <w:bookmarkEnd w:id="77"/>
      <w:bookmarkEnd w:id="78"/>
      <w:bookmarkEnd w:id="79"/>
      <w:bookmarkEnd w:id="80"/>
    </w:p>
    <w:p w14:paraId="1E75C631" w14:textId="77777777" w:rsidR="002C45AD" w:rsidRPr="00D9626E" w:rsidRDefault="002C45AD" w:rsidP="002C45AD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pt-BR" w:eastAsia="pt-BR"/>
        </w:rPr>
      </w:pPr>
      <w:r w:rsidRPr="00D9626E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 xml:space="preserve">11.1 </w:t>
      </w:r>
      <w:r w:rsidRPr="00D9626E">
        <w:rPr>
          <w:rFonts w:ascii="Arial" w:eastAsia="Times New Roman" w:hAnsi="Arial" w:cs="Arial"/>
          <w:lang w:val="pt-BR" w:eastAsia="pt-BR"/>
        </w:rPr>
        <w:t xml:space="preserve">– RN01 – </w:t>
      </w:r>
      <w:r w:rsidRPr="00D9626E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>Preenchimento</w:t>
      </w:r>
      <w:r w:rsidRPr="00D9626E">
        <w:rPr>
          <w:rFonts w:ascii="Times New Roman" w:eastAsia="Times New Roman" w:hAnsi="Times New Roman" w:cs="Times New Roman"/>
          <w:color w:val="000000"/>
          <w:sz w:val="24"/>
          <w:szCs w:val="24"/>
          <w:lang w:val="pt-BR" w:eastAsia="pt-BR"/>
        </w:rPr>
        <w:t xml:space="preserve"> dos campos – condição atendida no tópico 5 (Pré-condições)</w:t>
      </w:r>
    </w:p>
    <w:p w14:paraId="27410052" w14:textId="77777777" w:rsidR="002C45AD" w:rsidRPr="00D9626E" w:rsidRDefault="002C45AD" w:rsidP="002C45AD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b/>
          <w:bCs/>
          <w:lang w:val="pt-BR" w:eastAsia="pt-BR"/>
        </w:rPr>
      </w:pPr>
    </w:p>
    <w:p w14:paraId="03B61E50" w14:textId="77777777" w:rsidR="002C45AD" w:rsidRPr="00D9626E" w:rsidRDefault="002C45AD" w:rsidP="002C45AD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b/>
          <w:bCs/>
          <w:lang w:val="pt-BR" w:eastAsia="pt-BR"/>
        </w:rPr>
      </w:pPr>
      <w:bookmarkStart w:id="81" w:name="_Toc113806049"/>
      <w:bookmarkStart w:id="82" w:name="_Toc113806254"/>
      <w:bookmarkStart w:id="83" w:name="_Toc113817328"/>
      <w:bookmarkStart w:id="84" w:name="_Toc113817433"/>
      <w:bookmarkStart w:id="85" w:name="_Toc113817829"/>
      <w:bookmarkStart w:id="86" w:name="_Toc113832771"/>
      <w:r w:rsidRPr="00D9626E">
        <w:rPr>
          <w:rFonts w:ascii="Arial" w:eastAsia="Times New Roman" w:hAnsi="Arial" w:cs="Arial"/>
          <w:b/>
          <w:bCs/>
          <w:lang w:val="pt-BR" w:eastAsia="pt-BR"/>
        </w:rPr>
        <w:t>12 – Requisitos Não Funcionais atendidos</w:t>
      </w:r>
      <w:bookmarkEnd w:id="81"/>
      <w:bookmarkEnd w:id="82"/>
      <w:bookmarkEnd w:id="83"/>
      <w:bookmarkEnd w:id="84"/>
      <w:bookmarkEnd w:id="85"/>
      <w:bookmarkEnd w:id="86"/>
    </w:p>
    <w:p w14:paraId="7CB59257" w14:textId="77777777" w:rsidR="002C45AD" w:rsidRPr="00D9626E" w:rsidRDefault="002C45AD" w:rsidP="002C45AD">
      <w:pPr>
        <w:spacing w:before="60" w:after="0" w:line="240" w:lineRule="auto"/>
        <w:rPr>
          <w:rFonts w:ascii="Arial" w:eastAsia="Times New Roman" w:hAnsi="Arial" w:cs="Arial"/>
          <w:lang w:val="pt-BR" w:eastAsia="pt-BR"/>
        </w:rPr>
      </w:pPr>
      <w:r w:rsidRPr="00D9626E">
        <w:rPr>
          <w:rFonts w:ascii="Arial" w:eastAsia="Times New Roman" w:hAnsi="Arial" w:cs="Arial"/>
          <w:lang w:val="pt-BR" w:eastAsia="pt-BR"/>
        </w:rPr>
        <w:t xml:space="preserve">12.1 – RNF01 – </w:t>
      </w:r>
      <w:r w:rsidRPr="00D9626E">
        <w:rPr>
          <w:rFonts w:ascii="Times New Roman" w:eastAsia="Times New Roman" w:hAnsi="Times New Roman" w:cs="Times New Roman"/>
          <w:color w:val="000000"/>
          <w:sz w:val="24"/>
          <w:szCs w:val="24"/>
          <w:lang w:val="pt-BR" w:eastAsia="pt-BR"/>
        </w:rPr>
        <w:t>Tempo de Resposta – condição observada no tópico 4.2 (Usabilidade)</w:t>
      </w:r>
    </w:p>
    <w:p w14:paraId="5CBC050C" w14:textId="77777777" w:rsidR="002C45AD" w:rsidRDefault="002C45AD" w:rsidP="002C45AD">
      <w:pPr>
        <w:rPr>
          <w:lang w:val="pt-BR"/>
        </w:rPr>
      </w:pPr>
    </w:p>
    <w:p w14:paraId="032F5EEA" w14:textId="77777777" w:rsidR="002C45AD" w:rsidRDefault="002C45AD" w:rsidP="002C45AD">
      <w:pPr>
        <w:rPr>
          <w:lang w:val="pt-BR"/>
        </w:rPr>
      </w:pPr>
    </w:p>
    <w:p w14:paraId="48B8ADD0" w14:textId="77777777" w:rsidR="002C45AD" w:rsidRDefault="002C45AD" w:rsidP="002D4D71">
      <w:pPr>
        <w:rPr>
          <w:lang w:val="pt-BR"/>
        </w:rPr>
      </w:pPr>
    </w:p>
    <w:p w14:paraId="18134BD1" w14:textId="582C607F" w:rsidR="00DD6BD8" w:rsidRDefault="00DD6BD8" w:rsidP="00DD6BD8">
      <w:pPr>
        <w:pStyle w:val="Ttulo1"/>
        <w:rPr>
          <w:rFonts w:ascii="Times New Roman" w:hAnsi="Times New Roman" w:cs="Times New Roman"/>
        </w:rPr>
      </w:pPr>
      <w:bookmarkStart w:id="87" w:name="_Toc113832772"/>
      <w:r w:rsidRPr="009F3108">
        <w:rPr>
          <w:rFonts w:ascii="Times New Roman" w:hAnsi="Times New Roman" w:cs="Times New Roman"/>
        </w:rPr>
        <w:lastRenderedPageBreak/>
        <w:t xml:space="preserve">DIAGRAMA DE ATIVIDADE – </w:t>
      </w:r>
      <w:r w:rsidR="00ED2BD6">
        <w:rPr>
          <w:rFonts w:ascii="Times New Roman" w:hAnsi="Times New Roman" w:cs="Times New Roman"/>
        </w:rPr>
        <w:t>PROCURA</w:t>
      </w:r>
      <w:r w:rsidR="00210E26">
        <w:rPr>
          <w:rFonts w:ascii="Times New Roman" w:hAnsi="Times New Roman" w:cs="Times New Roman"/>
        </w:rPr>
        <w:t xml:space="preserve"> POR</w:t>
      </w:r>
      <w:r w:rsidR="00ED2BD6">
        <w:rPr>
          <w:rFonts w:ascii="Times New Roman" w:hAnsi="Times New Roman" w:cs="Times New Roman"/>
        </w:rPr>
        <w:t xml:space="preserve"> VAGAS</w:t>
      </w:r>
      <w:bookmarkEnd w:id="87"/>
    </w:p>
    <w:p w14:paraId="342FA7ED" w14:textId="400C77E9" w:rsidR="00210E26" w:rsidRDefault="00DA0983" w:rsidP="00DA0983">
      <w:pPr>
        <w:rPr>
          <w:lang w:val="pt-BR"/>
        </w:rPr>
      </w:pPr>
      <w:r>
        <w:rPr>
          <w:noProof/>
        </w:rPr>
        <w:drawing>
          <wp:inline distT="0" distB="0" distL="0" distR="0" wp14:anchorId="64C21D92" wp14:editId="543B4042">
            <wp:extent cx="5943600" cy="5209540"/>
            <wp:effectExtent l="0" t="0" r="0" b="0"/>
            <wp:docPr id="3" name="Imagem 3" descr="Diagrama de Atividade 02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 de Atividade 02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ACC81" w14:textId="308B4691" w:rsidR="00E668D8" w:rsidRDefault="00E668D8" w:rsidP="00E668D8">
      <w:pPr>
        <w:rPr>
          <w:lang w:val="pt-BR"/>
        </w:rPr>
      </w:pPr>
    </w:p>
    <w:p w14:paraId="6A1EE511" w14:textId="5564487D" w:rsidR="00E668D8" w:rsidRDefault="00E668D8" w:rsidP="00E668D8">
      <w:pPr>
        <w:rPr>
          <w:lang w:val="pt-BR"/>
        </w:rPr>
      </w:pPr>
    </w:p>
    <w:p w14:paraId="033DD874" w14:textId="76A582F9" w:rsidR="00E668D8" w:rsidRDefault="00E668D8" w:rsidP="00E668D8">
      <w:pPr>
        <w:rPr>
          <w:lang w:val="pt-BR"/>
        </w:rPr>
      </w:pPr>
    </w:p>
    <w:p w14:paraId="469E8A70" w14:textId="4B31BE88" w:rsidR="00E668D8" w:rsidRDefault="00E668D8" w:rsidP="00E668D8">
      <w:pPr>
        <w:rPr>
          <w:lang w:val="pt-BR"/>
        </w:rPr>
      </w:pPr>
    </w:p>
    <w:p w14:paraId="4E674B0F" w14:textId="6BB76E9D" w:rsidR="00E668D8" w:rsidRDefault="00E668D8" w:rsidP="00E668D8">
      <w:pPr>
        <w:rPr>
          <w:lang w:val="pt-BR"/>
        </w:rPr>
      </w:pPr>
    </w:p>
    <w:p w14:paraId="37ED8DDE" w14:textId="2F684090" w:rsidR="00E668D8" w:rsidRDefault="00E668D8" w:rsidP="00E668D8">
      <w:pPr>
        <w:rPr>
          <w:lang w:val="pt-BR"/>
        </w:rPr>
      </w:pPr>
    </w:p>
    <w:p w14:paraId="7E70F479" w14:textId="1FAA0271" w:rsidR="00E668D8" w:rsidRDefault="00E668D8" w:rsidP="00E668D8">
      <w:pPr>
        <w:pStyle w:val="Ttulo1"/>
        <w:rPr>
          <w:rFonts w:ascii="Times New Roman" w:hAnsi="Times New Roman" w:cs="Times New Roman"/>
        </w:rPr>
      </w:pPr>
      <w:bookmarkStart w:id="88" w:name="_Toc113832773"/>
      <w:r w:rsidRPr="00210E26">
        <w:rPr>
          <w:rFonts w:ascii="Times New Roman" w:hAnsi="Times New Roman" w:cs="Times New Roman"/>
        </w:rPr>
        <w:lastRenderedPageBreak/>
        <w:t xml:space="preserve">DIAGRAMA DE SEQUÊNCIA </w:t>
      </w:r>
      <w:r>
        <w:rPr>
          <w:rFonts w:ascii="Times New Roman" w:hAnsi="Times New Roman" w:cs="Times New Roman"/>
        </w:rPr>
        <w:t>–</w:t>
      </w:r>
      <w:r w:rsidRPr="00210E2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PROCURA POR VAGAS</w:t>
      </w:r>
      <w:bookmarkEnd w:id="88"/>
      <w:r>
        <w:rPr>
          <w:rFonts w:ascii="Times New Roman" w:hAnsi="Times New Roman" w:cs="Times New Roman"/>
        </w:rPr>
        <w:t xml:space="preserve"> </w:t>
      </w:r>
    </w:p>
    <w:p w14:paraId="4EE4CB9E" w14:textId="51524C40" w:rsidR="00E668D8" w:rsidRPr="00E668D8" w:rsidRDefault="00E668D8" w:rsidP="00E668D8">
      <w:pPr>
        <w:rPr>
          <w:lang w:val="pt-BR"/>
        </w:rPr>
      </w:pPr>
      <w:r>
        <w:rPr>
          <w:noProof/>
        </w:rPr>
        <w:drawing>
          <wp:inline distT="0" distB="0" distL="0" distR="0" wp14:anchorId="04399B35" wp14:editId="4A34606A">
            <wp:extent cx="5943600" cy="5205730"/>
            <wp:effectExtent l="0" t="0" r="0" b="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18FA8" w14:textId="40A667FB" w:rsidR="005B2A58" w:rsidRDefault="005B2A58" w:rsidP="00E668D8">
      <w:pPr>
        <w:rPr>
          <w:lang w:val="pt-BR"/>
        </w:rPr>
      </w:pPr>
    </w:p>
    <w:p w14:paraId="4AEFE2EC" w14:textId="768B5F1A" w:rsidR="00A95FC7" w:rsidRDefault="005B2A58">
      <w:pPr>
        <w:rPr>
          <w:lang w:val="pt-BR"/>
        </w:rPr>
      </w:pPr>
      <w:r>
        <w:rPr>
          <w:lang w:val="pt-BR"/>
        </w:rPr>
        <w:br w:type="page"/>
      </w:r>
    </w:p>
    <w:p w14:paraId="32918CBC" w14:textId="2049E581" w:rsidR="00A95FC7" w:rsidRPr="00A95FC7" w:rsidRDefault="005B2A58" w:rsidP="00A95FC7">
      <w:pPr>
        <w:pStyle w:val="Ttulo1"/>
        <w:rPr>
          <w:rFonts w:ascii="Times New Roman" w:hAnsi="Times New Roman" w:cs="Times New Roman"/>
        </w:rPr>
      </w:pPr>
      <w:bookmarkStart w:id="89" w:name="_Toc112361003"/>
      <w:bookmarkStart w:id="90" w:name="_Toc113832774"/>
      <w:r>
        <w:rPr>
          <w:rFonts w:ascii="Times New Roman" w:hAnsi="Times New Roman" w:cs="Times New Roman"/>
        </w:rPr>
        <w:lastRenderedPageBreak/>
        <w:t xml:space="preserve">DOCUMENTO DE </w:t>
      </w:r>
      <w:r w:rsidRPr="00F30814">
        <w:rPr>
          <w:rFonts w:ascii="Times New Roman" w:hAnsi="Times New Roman" w:cs="Times New Roman"/>
        </w:rPr>
        <w:t>ESPECIFICAÇÃO FUNCIONAL</w:t>
      </w:r>
      <w:bookmarkEnd w:id="89"/>
      <w:r>
        <w:rPr>
          <w:rFonts w:ascii="Times New Roman" w:hAnsi="Times New Roman" w:cs="Times New Roman"/>
        </w:rPr>
        <w:t xml:space="preserve"> – </w:t>
      </w:r>
      <w:r w:rsidR="00A95FC7">
        <w:rPr>
          <w:rFonts w:ascii="Times New Roman" w:hAnsi="Times New Roman" w:cs="Times New Roman"/>
        </w:rPr>
        <w:t>PROCURA POR VAGAS</w:t>
      </w:r>
      <w:bookmarkEnd w:id="90"/>
      <w:r w:rsidR="00A95FC7">
        <w:rPr>
          <w:rFonts w:ascii="Times New Roman" w:hAnsi="Times New Roman" w:cs="Times New Roman"/>
        </w:rPr>
        <w:t xml:space="preserve"> </w:t>
      </w:r>
    </w:p>
    <w:p w14:paraId="5776D0B9" w14:textId="77777777" w:rsidR="005B2A58" w:rsidRDefault="005B2A58" w:rsidP="005B2A58">
      <w:pPr>
        <w:keepNext/>
        <w:pBdr>
          <w:bottom w:val="single" w:sz="4" w:space="1" w:color="auto"/>
        </w:pBdr>
        <w:spacing w:after="0" w:line="240" w:lineRule="auto"/>
        <w:outlineLvl w:val="1"/>
        <w:rPr>
          <w:rFonts w:ascii="Arial" w:eastAsia="Times New Roman" w:hAnsi="Arial" w:cs="Arial"/>
          <w:b/>
          <w:bCs/>
          <w:lang w:val="pt-BR" w:eastAsia="pt-BR"/>
        </w:rPr>
      </w:pPr>
      <w:bookmarkStart w:id="91" w:name="_Toc82599542"/>
    </w:p>
    <w:p w14:paraId="6A5942D5" w14:textId="71E0C873" w:rsidR="005B2A58" w:rsidRPr="005B2A58" w:rsidRDefault="005B2A58" w:rsidP="005B2A58">
      <w:pPr>
        <w:keepNext/>
        <w:pBdr>
          <w:bottom w:val="single" w:sz="4" w:space="1" w:color="auto"/>
        </w:pBdr>
        <w:spacing w:after="0" w:line="240" w:lineRule="auto"/>
        <w:outlineLvl w:val="1"/>
        <w:rPr>
          <w:rFonts w:ascii="Arial" w:eastAsia="Times New Roman" w:hAnsi="Arial" w:cs="Arial"/>
          <w:lang w:val="pt-BR" w:eastAsia="pt-BR"/>
        </w:rPr>
      </w:pPr>
      <w:bookmarkStart w:id="92" w:name="_Toc113806051"/>
      <w:bookmarkStart w:id="93" w:name="_Toc113806258"/>
      <w:bookmarkStart w:id="94" w:name="_Toc113817332"/>
      <w:bookmarkStart w:id="95" w:name="_Toc113817437"/>
      <w:bookmarkStart w:id="96" w:name="_Toc113817833"/>
      <w:bookmarkStart w:id="97" w:name="_Toc113832775"/>
      <w:r w:rsidRPr="005B2A58">
        <w:rPr>
          <w:rFonts w:ascii="Arial" w:eastAsia="Times New Roman" w:hAnsi="Arial" w:cs="Arial"/>
          <w:b/>
          <w:bCs/>
          <w:lang w:val="pt-BR" w:eastAsia="pt-BR"/>
        </w:rPr>
        <w:t>1 – Identificação do Caso de Uso</w:t>
      </w:r>
      <w:bookmarkEnd w:id="91"/>
      <w:r w:rsidRPr="005B2A58">
        <w:rPr>
          <w:rFonts w:ascii="Arial" w:eastAsia="Times New Roman" w:hAnsi="Arial" w:cs="Arial"/>
          <w:b/>
          <w:bCs/>
          <w:lang w:val="pt-BR" w:eastAsia="pt-BR"/>
        </w:rPr>
        <w:t>:</w:t>
      </w:r>
      <w:r w:rsidRPr="005B2A58">
        <w:rPr>
          <w:rFonts w:ascii="Arial" w:eastAsia="Times New Roman" w:hAnsi="Arial" w:cs="Arial"/>
          <w:b/>
          <w:bCs/>
          <w:iCs/>
          <w:noProof/>
          <w:lang w:val="pt-BR" w:eastAsia="pt-BR"/>
        </w:rPr>
        <w:t xml:space="preserve"> </w:t>
      </w:r>
      <w:r w:rsidRPr="005B2A58">
        <w:rPr>
          <w:rFonts w:ascii="Arial" w:eastAsia="Times New Roman" w:hAnsi="Arial" w:cs="Arial"/>
          <w:b/>
          <w:bCs/>
          <w:iCs/>
          <w:noProof/>
          <w:lang w:val="pt-BR" w:eastAsia="pt-BR"/>
        </w:rPr>
        <w:t> </w:t>
      </w:r>
      <w:r w:rsidRPr="005B2A58">
        <w:rPr>
          <w:rFonts w:ascii="Arial" w:eastAsia="Times New Roman" w:hAnsi="Arial" w:cs="Arial"/>
          <w:b/>
          <w:bCs/>
          <w:iCs/>
          <w:noProof/>
          <w:lang w:val="pt-BR" w:eastAsia="pt-BR"/>
        </w:rPr>
        <w:t> </w:t>
      </w:r>
      <w:r w:rsidRPr="005B2A58">
        <w:rPr>
          <w:rFonts w:ascii="Arial" w:eastAsia="Times New Roman" w:hAnsi="Arial" w:cs="Arial"/>
          <w:b/>
          <w:bCs/>
          <w:iCs/>
          <w:noProof/>
          <w:lang w:val="pt-BR" w:eastAsia="pt-BR"/>
        </w:rPr>
        <w:t> </w:t>
      </w:r>
      <w:bookmarkEnd w:id="92"/>
      <w:bookmarkEnd w:id="93"/>
      <w:bookmarkEnd w:id="94"/>
      <w:bookmarkEnd w:id="95"/>
      <w:bookmarkEnd w:id="96"/>
      <w:bookmarkEnd w:id="97"/>
    </w:p>
    <w:p w14:paraId="7D65C98E" w14:textId="77777777" w:rsidR="005B2A58" w:rsidRPr="005B2A58" w:rsidRDefault="005B2A58" w:rsidP="005B2A58">
      <w:pPr>
        <w:spacing w:after="0" w:line="240" w:lineRule="auto"/>
        <w:rPr>
          <w:rFonts w:ascii="Arial" w:eastAsia="Times New Roman" w:hAnsi="Arial" w:cs="Arial"/>
          <w:iCs/>
          <w:color w:val="0000FF"/>
          <w:lang w:val="pt-BR" w:eastAsia="pt-BR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8"/>
        <w:gridCol w:w="8252"/>
      </w:tblGrid>
      <w:tr w:rsidR="005B2A58" w:rsidRPr="005B2A58" w14:paraId="48D8F3AD" w14:textId="77777777" w:rsidTr="00FB1CB6">
        <w:tc>
          <w:tcPr>
            <w:tcW w:w="1101" w:type="dxa"/>
            <w:shd w:val="clear" w:color="auto" w:fill="000000"/>
          </w:tcPr>
          <w:p w14:paraId="44F2472B" w14:textId="77777777" w:rsidR="005B2A58" w:rsidRPr="005B2A58" w:rsidRDefault="005B2A58" w:rsidP="005B2A58">
            <w:pPr>
              <w:spacing w:after="0" w:line="240" w:lineRule="auto"/>
              <w:rPr>
                <w:rFonts w:ascii="Arial" w:eastAsia="Times New Roman" w:hAnsi="Arial" w:cs="Arial"/>
                <w:b/>
                <w:iCs/>
                <w:color w:val="FFFFFF"/>
                <w:lang w:val="pt-BR" w:eastAsia="pt-BR"/>
              </w:rPr>
            </w:pPr>
            <w:r w:rsidRPr="005B2A58">
              <w:rPr>
                <w:rFonts w:ascii="Arial" w:eastAsia="Times New Roman" w:hAnsi="Arial" w:cs="Arial"/>
                <w:b/>
                <w:iCs/>
                <w:color w:val="FFFFFF"/>
                <w:lang w:val="pt-BR" w:eastAsia="pt-BR"/>
              </w:rPr>
              <w:t>Nome</w:t>
            </w:r>
          </w:p>
        </w:tc>
        <w:tc>
          <w:tcPr>
            <w:tcW w:w="8961" w:type="dxa"/>
            <w:shd w:val="clear" w:color="auto" w:fill="000000"/>
          </w:tcPr>
          <w:p w14:paraId="1DA11CC2" w14:textId="3CF5408A" w:rsidR="005B2A58" w:rsidRPr="005B2A58" w:rsidRDefault="00A95FC7" w:rsidP="005B2A58">
            <w:pPr>
              <w:spacing w:after="0" w:line="240" w:lineRule="auto"/>
              <w:rPr>
                <w:rFonts w:ascii="Arial" w:eastAsia="Times New Roman" w:hAnsi="Arial" w:cs="Arial"/>
                <w:b/>
                <w:iCs/>
                <w:color w:val="FFFFFF"/>
                <w:lang w:val="pt-BR" w:eastAsia="pt-BR"/>
              </w:rPr>
            </w:pPr>
            <w:r>
              <w:rPr>
                <w:rFonts w:ascii="Arial" w:eastAsia="Times New Roman" w:hAnsi="Arial" w:cs="Arial"/>
                <w:b/>
                <w:iCs/>
                <w:color w:val="FFFFFF"/>
                <w:lang w:val="pt-BR" w:eastAsia="pt-BR"/>
              </w:rPr>
              <w:t xml:space="preserve">UC </w:t>
            </w:r>
            <w:r w:rsidR="005B2A58" w:rsidRPr="005B2A58">
              <w:rPr>
                <w:rFonts w:ascii="Arial" w:eastAsia="Times New Roman" w:hAnsi="Arial" w:cs="Arial"/>
                <w:b/>
                <w:iCs/>
                <w:color w:val="FFFFFF"/>
                <w:lang w:val="pt-BR" w:eastAsia="pt-BR"/>
              </w:rPr>
              <w:t xml:space="preserve">Procurando Vagas </w:t>
            </w:r>
          </w:p>
        </w:tc>
      </w:tr>
      <w:tr w:rsidR="005B2A58" w:rsidRPr="005B2A58" w14:paraId="12CEDBA8" w14:textId="77777777" w:rsidTr="00FB1CB6">
        <w:tc>
          <w:tcPr>
            <w:tcW w:w="1101" w:type="dxa"/>
          </w:tcPr>
          <w:p w14:paraId="46090C57" w14:textId="77777777" w:rsidR="005B2A58" w:rsidRPr="005B2A58" w:rsidRDefault="005B2A58" w:rsidP="005B2A58">
            <w:pPr>
              <w:spacing w:after="0" w:line="240" w:lineRule="auto"/>
              <w:rPr>
                <w:rFonts w:ascii="Arial" w:eastAsia="Times New Roman" w:hAnsi="Arial" w:cs="Arial"/>
                <w:iCs/>
                <w:color w:val="000000" w:themeColor="text1"/>
                <w:lang w:val="pt-BR" w:eastAsia="pt-BR"/>
              </w:rPr>
            </w:pPr>
            <w:r w:rsidRPr="005B2A58">
              <w:rPr>
                <w:rFonts w:ascii="Arial" w:eastAsia="Times New Roman" w:hAnsi="Arial" w:cs="Arial"/>
                <w:iCs/>
                <w:color w:val="000000" w:themeColor="text1"/>
                <w:lang w:val="pt-BR" w:eastAsia="pt-BR"/>
              </w:rPr>
              <w:t>Autor</w:t>
            </w:r>
          </w:p>
        </w:tc>
        <w:tc>
          <w:tcPr>
            <w:tcW w:w="8961" w:type="dxa"/>
          </w:tcPr>
          <w:p w14:paraId="642B2CEF" w14:textId="77777777" w:rsidR="005B2A58" w:rsidRPr="005B2A58" w:rsidRDefault="005B2A58" w:rsidP="005B2A58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hd w:val="clear" w:color="auto" w:fill="EFEFEF"/>
                <w:lang w:val="pt-BR" w:eastAsia="pt-BR"/>
              </w:rPr>
            </w:pPr>
            <w:r w:rsidRPr="005B2A58">
              <w:rPr>
                <w:rFonts w:ascii="Arial" w:eastAsia="Times New Roman" w:hAnsi="Arial" w:cs="Arial"/>
                <w:color w:val="000000" w:themeColor="text1"/>
                <w:shd w:val="clear" w:color="auto" w:fill="EFEFEF"/>
                <w:lang w:val="pt-BR" w:eastAsia="pt-BR"/>
              </w:rPr>
              <w:t>Enzo Trevisan dos Santos</w:t>
            </w:r>
          </w:p>
          <w:p w14:paraId="6767CA07" w14:textId="77777777" w:rsidR="005B2A58" w:rsidRPr="005B2A58" w:rsidRDefault="005B2A58" w:rsidP="005B2A58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hd w:val="clear" w:color="auto" w:fill="EFEFEF"/>
                <w:lang w:val="pt-BR" w:eastAsia="pt-BR"/>
              </w:rPr>
            </w:pPr>
            <w:r w:rsidRPr="005B2A58">
              <w:rPr>
                <w:rFonts w:ascii="Arial" w:eastAsia="Times New Roman" w:hAnsi="Arial" w:cs="Arial"/>
                <w:color w:val="000000" w:themeColor="text1"/>
                <w:shd w:val="clear" w:color="auto" w:fill="EFEFEF"/>
                <w:lang w:val="pt-BR" w:eastAsia="pt-BR"/>
              </w:rPr>
              <w:t xml:space="preserve">Karen </w:t>
            </w:r>
            <w:proofErr w:type="spellStart"/>
            <w:r w:rsidRPr="005B2A58">
              <w:rPr>
                <w:rFonts w:ascii="Arial" w:eastAsia="Times New Roman" w:hAnsi="Arial" w:cs="Arial"/>
                <w:color w:val="000000" w:themeColor="text1"/>
                <w:shd w:val="clear" w:color="auto" w:fill="EFEFEF"/>
                <w:lang w:val="pt-BR" w:eastAsia="pt-BR"/>
              </w:rPr>
              <w:t>Mastrogiacomo</w:t>
            </w:r>
            <w:proofErr w:type="spellEnd"/>
            <w:r w:rsidRPr="005B2A58">
              <w:rPr>
                <w:rFonts w:ascii="Arial" w:eastAsia="Times New Roman" w:hAnsi="Arial" w:cs="Arial"/>
                <w:color w:val="000000" w:themeColor="text1"/>
                <w:shd w:val="clear" w:color="auto" w:fill="EFEFEF"/>
                <w:lang w:val="pt-BR" w:eastAsia="pt-BR"/>
              </w:rPr>
              <w:t xml:space="preserve"> </w:t>
            </w:r>
            <w:proofErr w:type="spellStart"/>
            <w:r w:rsidRPr="005B2A58">
              <w:rPr>
                <w:rFonts w:ascii="Arial" w:eastAsia="Times New Roman" w:hAnsi="Arial" w:cs="Arial"/>
                <w:color w:val="000000" w:themeColor="text1"/>
                <w:shd w:val="clear" w:color="auto" w:fill="EFEFEF"/>
                <w:lang w:val="pt-BR" w:eastAsia="pt-BR"/>
              </w:rPr>
              <w:t>Antiqueira</w:t>
            </w:r>
            <w:proofErr w:type="spellEnd"/>
          </w:p>
          <w:p w14:paraId="13BE5C64" w14:textId="77777777" w:rsidR="005B2A58" w:rsidRPr="005B2A58" w:rsidRDefault="005B2A58" w:rsidP="005B2A58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hd w:val="clear" w:color="auto" w:fill="FFFFFF"/>
                <w:lang w:val="pt-BR" w:eastAsia="pt-BR"/>
              </w:rPr>
            </w:pPr>
            <w:r w:rsidRPr="005B2A58">
              <w:rPr>
                <w:rFonts w:ascii="Arial" w:eastAsia="Times New Roman" w:hAnsi="Arial" w:cs="Arial"/>
                <w:color w:val="000000" w:themeColor="text1"/>
                <w:shd w:val="clear" w:color="auto" w:fill="FFFFFF"/>
                <w:lang w:val="pt-BR" w:eastAsia="pt-BR"/>
              </w:rPr>
              <w:t>Karina Megumi Sakamoto</w:t>
            </w:r>
          </w:p>
          <w:p w14:paraId="08EB26BF" w14:textId="77777777" w:rsidR="005B2A58" w:rsidRPr="005B2A58" w:rsidRDefault="005B2A58" w:rsidP="005B2A58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hd w:val="clear" w:color="auto" w:fill="FFFFFF"/>
                <w:lang w:val="pt-BR" w:eastAsia="pt-BR"/>
              </w:rPr>
            </w:pPr>
            <w:r w:rsidRPr="005B2A58">
              <w:rPr>
                <w:rFonts w:ascii="Arial" w:eastAsia="Times New Roman" w:hAnsi="Arial" w:cs="Arial"/>
                <w:color w:val="000000" w:themeColor="text1"/>
                <w:shd w:val="clear" w:color="auto" w:fill="FFFFFF"/>
                <w:lang w:val="pt-BR" w:eastAsia="pt-BR"/>
              </w:rPr>
              <w:t>Thiago Martins Prado</w:t>
            </w:r>
          </w:p>
          <w:p w14:paraId="403A2CA0" w14:textId="77777777" w:rsidR="005B2A58" w:rsidRPr="005B2A58" w:rsidRDefault="005B2A58" w:rsidP="005B2A58">
            <w:pPr>
              <w:spacing w:after="0" w:line="240" w:lineRule="auto"/>
              <w:rPr>
                <w:rFonts w:ascii="Arial" w:eastAsia="Times New Roman" w:hAnsi="Arial" w:cs="Arial"/>
                <w:iCs/>
                <w:color w:val="000000" w:themeColor="text1"/>
                <w:lang w:val="pt-BR" w:eastAsia="pt-BR"/>
              </w:rPr>
            </w:pPr>
            <w:r w:rsidRPr="005B2A58">
              <w:rPr>
                <w:rFonts w:ascii="Arial" w:eastAsia="Times New Roman" w:hAnsi="Arial" w:cs="Arial"/>
                <w:color w:val="000000" w:themeColor="text1"/>
                <w:shd w:val="clear" w:color="auto" w:fill="FFFFFF"/>
                <w:lang w:val="pt-BR" w:eastAsia="pt-BR"/>
              </w:rPr>
              <w:t xml:space="preserve">Vinicius Renan Benjamim </w:t>
            </w:r>
            <w:proofErr w:type="spellStart"/>
            <w:r w:rsidRPr="005B2A58">
              <w:rPr>
                <w:rFonts w:ascii="Arial" w:eastAsia="Times New Roman" w:hAnsi="Arial" w:cs="Arial"/>
                <w:color w:val="000000" w:themeColor="text1"/>
                <w:shd w:val="clear" w:color="auto" w:fill="FFFFFF"/>
                <w:lang w:val="pt-BR" w:eastAsia="pt-BR"/>
              </w:rPr>
              <w:t>Aoyagui</w:t>
            </w:r>
            <w:proofErr w:type="spellEnd"/>
          </w:p>
        </w:tc>
      </w:tr>
      <w:tr w:rsidR="005B2A58" w:rsidRPr="005B2A58" w14:paraId="45C6230E" w14:textId="77777777" w:rsidTr="00FB1CB6">
        <w:tc>
          <w:tcPr>
            <w:tcW w:w="1101" w:type="dxa"/>
          </w:tcPr>
          <w:p w14:paraId="24CD743B" w14:textId="77777777" w:rsidR="005B2A58" w:rsidRPr="005B2A58" w:rsidRDefault="005B2A58" w:rsidP="005B2A58">
            <w:pPr>
              <w:spacing w:after="0" w:line="240" w:lineRule="auto"/>
              <w:rPr>
                <w:rFonts w:ascii="Arial" w:eastAsia="Times New Roman" w:hAnsi="Arial" w:cs="Arial"/>
                <w:iCs/>
                <w:color w:val="000000"/>
                <w:lang w:val="pt-BR" w:eastAsia="pt-BR"/>
              </w:rPr>
            </w:pPr>
            <w:r w:rsidRPr="005B2A58">
              <w:rPr>
                <w:rFonts w:ascii="Arial" w:eastAsia="Times New Roman" w:hAnsi="Arial" w:cs="Arial"/>
                <w:iCs/>
                <w:color w:val="000000"/>
                <w:lang w:val="pt-BR" w:eastAsia="pt-BR"/>
              </w:rPr>
              <w:t>Versão</w:t>
            </w:r>
          </w:p>
        </w:tc>
        <w:tc>
          <w:tcPr>
            <w:tcW w:w="8961" w:type="dxa"/>
          </w:tcPr>
          <w:p w14:paraId="78F0B7BF" w14:textId="77777777" w:rsidR="005B2A58" w:rsidRPr="005B2A58" w:rsidRDefault="005B2A58" w:rsidP="005B2A58">
            <w:pPr>
              <w:spacing w:after="0" w:line="240" w:lineRule="auto"/>
              <w:rPr>
                <w:rFonts w:ascii="Arial" w:eastAsia="Times New Roman" w:hAnsi="Arial" w:cs="Arial"/>
                <w:iCs/>
                <w:color w:val="000000"/>
                <w:lang w:val="pt-BR" w:eastAsia="pt-BR"/>
              </w:rPr>
            </w:pPr>
            <w:r w:rsidRPr="005B2A58">
              <w:rPr>
                <w:rFonts w:ascii="Arial" w:eastAsia="Times New Roman" w:hAnsi="Arial" w:cs="Arial"/>
                <w:iCs/>
                <w:color w:val="000000"/>
                <w:lang w:val="pt-BR" w:eastAsia="pt-BR"/>
              </w:rPr>
              <w:t>1.0</w:t>
            </w:r>
          </w:p>
        </w:tc>
      </w:tr>
      <w:tr w:rsidR="005B2A58" w:rsidRPr="005B2A58" w14:paraId="6AF61F76" w14:textId="77777777" w:rsidTr="00FB1CB6">
        <w:tc>
          <w:tcPr>
            <w:tcW w:w="1101" w:type="dxa"/>
          </w:tcPr>
          <w:p w14:paraId="5D3BB5E9" w14:textId="77777777" w:rsidR="005B2A58" w:rsidRPr="005B2A58" w:rsidRDefault="005B2A58" w:rsidP="005B2A58">
            <w:pPr>
              <w:spacing w:after="0" w:line="240" w:lineRule="auto"/>
              <w:rPr>
                <w:rFonts w:ascii="Arial" w:eastAsia="Times New Roman" w:hAnsi="Arial" w:cs="Arial"/>
                <w:iCs/>
                <w:color w:val="000000"/>
                <w:lang w:val="pt-BR" w:eastAsia="pt-BR"/>
              </w:rPr>
            </w:pPr>
            <w:r w:rsidRPr="005B2A58">
              <w:rPr>
                <w:rFonts w:ascii="Arial" w:eastAsia="Times New Roman" w:hAnsi="Arial" w:cs="Arial"/>
                <w:iCs/>
                <w:color w:val="000000"/>
                <w:lang w:val="pt-BR" w:eastAsia="pt-BR"/>
              </w:rPr>
              <w:t>Histórico</w:t>
            </w:r>
          </w:p>
        </w:tc>
        <w:tc>
          <w:tcPr>
            <w:tcW w:w="8961" w:type="dxa"/>
          </w:tcPr>
          <w:p w14:paraId="56BEA614" w14:textId="77777777" w:rsidR="005B2A58" w:rsidRPr="005B2A58" w:rsidRDefault="005B2A58" w:rsidP="005B2A58">
            <w:pPr>
              <w:spacing w:after="0" w:line="240" w:lineRule="auto"/>
              <w:rPr>
                <w:rFonts w:ascii="Arial" w:eastAsia="Times New Roman" w:hAnsi="Arial" w:cs="Arial"/>
                <w:iCs/>
                <w:color w:val="000000"/>
                <w:lang w:val="pt-BR" w:eastAsia="pt-BR"/>
              </w:rPr>
            </w:pPr>
            <w:r w:rsidRPr="005B2A58">
              <w:rPr>
                <w:rFonts w:ascii="Arial" w:eastAsia="Times New Roman" w:hAnsi="Arial" w:cs="Arial"/>
                <w:iCs/>
                <w:color w:val="000000"/>
                <w:lang w:val="pt-BR" w:eastAsia="pt-BR"/>
              </w:rPr>
              <w:t>Versão 1.0 criada em 11/09/2022</w:t>
            </w:r>
          </w:p>
        </w:tc>
      </w:tr>
    </w:tbl>
    <w:p w14:paraId="7F21D5AB" w14:textId="77777777" w:rsidR="005B2A58" w:rsidRPr="005B2A58" w:rsidRDefault="005B2A58" w:rsidP="005B2A58">
      <w:pPr>
        <w:spacing w:after="0" w:line="240" w:lineRule="auto"/>
        <w:rPr>
          <w:rFonts w:ascii="Arial" w:eastAsia="Times New Roman" w:hAnsi="Arial" w:cs="Arial"/>
          <w:iCs/>
          <w:color w:val="0000FF"/>
          <w:lang w:val="pt-BR" w:eastAsia="pt-BR"/>
        </w:rPr>
      </w:pPr>
    </w:p>
    <w:p w14:paraId="500EFF3A" w14:textId="77777777" w:rsidR="005B2A58" w:rsidRPr="005B2A58" w:rsidRDefault="005B2A58" w:rsidP="005B2A58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lang w:val="pt-BR" w:eastAsia="pt-BR"/>
        </w:rPr>
      </w:pPr>
      <w:bookmarkStart w:id="98" w:name="_Toc113806052"/>
      <w:bookmarkStart w:id="99" w:name="_Toc113806259"/>
      <w:bookmarkStart w:id="100" w:name="_Toc113817333"/>
      <w:bookmarkStart w:id="101" w:name="_Toc113817438"/>
      <w:bookmarkStart w:id="102" w:name="_Toc113817834"/>
      <w:bookmarkStart w:id="103" w:name="_Toc113832776"/>
      <w:r w:rsidRPr="005B2A58">
        <w:rPr>
          <w:rFonts w:ascii="Arial" w:eastAsia="Times New Roman" w:hAnsi="Arial" w:cs="Arial"/>
          <w:b/>
          <w:bCs/>
          <w:lang w:val="pt-BR" w:eastAsia="pt-BR"/>
        </w:rPr>
        <w:t>2 – Finalidade</w:t>
      </w:r>
      <w:bookmarkEnd w:id="98"/>
      <w:bookmarkEnd w:id="99"/>
      <w:bookmarkEnd w:id="100"/>
      <w:bookmarkEnd w:id="101"/>
      <w:bookmarkEnd w:id="102"/>
      <w:bookmarkEnd w:id="103"/>
      <w:r w:rsidRPr="005B2A58">
        <w:rPr>
          <w:rFonts w:ascii="Arial" w:eastAsia="Times New Roman" w:hAnsi="Arial" w:cs="Arial"/>
          <w:lang w:val="pt-BR" w:eastAsia="pt-BR"/>
        </w:rPr>
        <w:t xml:space="preserve"> </w:t>
      </w:r>
    </w:p>
    <w:p w14:paraId="6A622285" w14:textId="77777777" w:rsidR="005B2A58" w:rsidRPr="005B2A58" w:rsidRDefault="005B2A58" w:rsidP="005B2A58">
      <w:pPr>
        <w:spacing w:before="60" w:after="0" w:line="240" w:lineRule="auto"/>
        <w:rPr>
          <w:rFonts w:ascii="Arial" w:eastAsia="Times New Roman" w:hAnsi="Arial" w:cs="Arial"/>
          <w:iCs/>
          <w:lang w:val="pt-BR" w:eastAsia="pt-BR"/>
        </w:rPr>
      </w:pPr>
      <w:r w:rsidRPr="005B2A58">
        <w:rPr>
          <w:rFonts w:ascii="Arial" w:eastAsia="Times New Roman" w:hAnsi="Arial" w:cs="Arial"/>
          <w:iCs/>
          <w:lang w:val="pt-BR" w:eastAsia="pt-BR"/>
        </w:rPr>
        <w:t>2.1 – Possibilitar que um usuário consiga encontrar sua vaga</w:t>
      </w:r>
    </w:p>
    <w:p w14:paraId="51D328F9" w14:textId="77777777" w:rsidR="005B2A58" w:rsidRPr="005B2A58" w:rsidRDefault="005B2A58" w:rsidP="005B2A58">
      <w:pPr>
        <w:spacing w:before="60" w:after="0" w:line="240" w:lineRule="auto"/>
        <w:rPr>
          <w:rFonts w:ascii="Arial" w:eastAsia="Times New Roman" w:hAnsi="Arial" w:cs="Arial"/>
          <w:iCs/>
          <w:lang w:val="pt-BR" w:eastAsia="pt-BR"/>
        </w:rPr>
      </w:pPr>
    </w:p>
    <w:p w14:paraId="2CD7BE70" w14:textId="77777777" w:rsidR="005B2A58" w:rsidRPr="005B2A58" w:rsidRDefault="005B2A58" w:rsidP="005B2A58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lang w:val="pt-BR" w:eastAsia="pt-BR"/>
        </w:rPr>
      </w:pPr>
      <w:bookmarkStart w:id="104" w:name="_Toc113806053"/>
      <w:bookmarkStart w:id="105" w:name="_Toc113806260"/>
      <w:bookmarkStart w:id="106" w:name="_Toc113817334"/>
      <w:bookmarkStart w:id="107" w:name="_Toc113817439"/>
      <w:bookmarkStart w:id="108" w:name="_Toc113817835"/>
      <w:bookmarkStart w:id="109" w:name="_Toc113832777"/>
      <w:r w:rsidRPr="005B2A58">
        <w:rPr>
          <w:rFonts w:ascii="Arial" w:eastAsia="Times New Roman" w:hAnsi="Arial" w:cs="Arial"/>
          <w:b/>
          <w:bCs/>
          <w:lang w:val="pt-BR" w:eastAsia="pt-BR"/>
        </w:rPr>
        <w:t>3 – Atores</w:t>
      </w:r>
      <w:bookmarkEnd w:id="104"/>
      <w:bookmarkEnd w:id="105"/>
      <w:bookmarkEnd w:id="106"/>
      <w:bookmarkEnd w:id="107"/>
      <w:bookmarkEnd w:id="108"/>
      <w:bookmarkEnd w:id="109"/>
      <w:r w:rsidRPr="005B2A58">
        <w:rPr>
          <w:rFonts w:ascii="Arial" w:eastAsia="Times New Roman" w:hAnsi="Arial" w:cs="Arial"/>
          <w:b/>
          <w:bCs/>
          <w:lang w:val="pt-BR" w:eastAsia="pt-BR"/>
        </w:rPr>
        <w:t xml:space="preserve"> </w:t>
      </w:r>
    </w:p>
    <w:p w14:paraId="6BB18A54" w14:textId="77777777" w:rsidR="005B2A58" w:rsidRPr="005B2A58" w:rsidRDefault="005B2A58" w:rsidP="005B2A58">
      <w:pPr>
        <w:spacing w:before="60" w:after="0" w:line="240" w:lineRule="auto"/>
        <w:rPr>
          <w:rFonts w:ascii="Arial" w:eastAsia="Times New Roman" w:hAnsi="Arial" w:cs="Arial"/>
          <w:iCs/>
          <w:lang w:val="pt-BR" w:eastAsia="pt-BR"/>
        </w:rPr>
      </w:pPr>
      <w:r w:rsidRPr="005B2A58">
        <w:rPr>
          <w:rFonts w:ascii="Arial" w:eastAsia="Times New Roman" w:hAnsi="Arial" w:cs="Arial"/>
          <w:iCs/>
          <w:lang w:val="pt-BR" w:eastAsia="pt-BR"/>
        </w:rPr>
        <w:t>3.1 – Usuário</w:t>
      </w:r>
    </w:p>
    <w:p w14:paraId="1514A8D6" w14:textId="77777777" w:rsidR="005B2A58" w:rsidRPr="005B2A58" w:rsidRDefault="005B2A58" w:rsidP="005B2A58">
      <w:pPr>
        <w:spacing w:before="60" w:after="0" w:line="240" w:lineRule="auto"/>
        <w:rPr>
          <w:rFonts w:ascii="Arial" w:eastAsia="Times New Roman" w:hAnsi="Arial" w:cs="Arial"/>
          <w:iCs/>
          <w:lang w:val="pt-BR" w:eastAsia="pt-BR"/>
        </w:rPr>
      </w:pPr>
      <w:r w:rsidRPr="005B2A58">
        <w:rPr>
          <w:rFonts w:ascii="Arial" w:eastAsia="Times New Roman" w:hAnsi="Arial" w:cs="Arial"/>
          <w:iCs/>
          <w:lang w:val="pt-BR" w:eastAsia="pt-BR"/>
        </w:rPr>
        <w:t>3.2 – Sistema</w:t>
      </w:r>
    </w:p>
    <w:p w14:paraId="549DD802" w14:textId="77777777" w:rsidR="005B2A58" w:rsidRPr="005B2A58" w:rsidRDefault="005B2A58" w:rsidP="005B2A58">
      <w:pPr>
        <w:keepNext/>
        <w:pBdr>
          <w:bottom w:val="single" w:sz="2" w:space="1" w:color="auto"/>
        </w:pBdr>
        <w:autoSpaceDE w:val="0"/>
        <w:autoSpaceDN w:val="0"/>
        <w:adjustRightInd w:val="0"/>
        <w:spacing w:before="60" w:after="0" w:line="240" w:lineRule="auto"/>
        <w:outlineLvl w:val="2"/>
        <w:rPr>
          <w:rFonts w:ascii="Arial" w:eastAsia="Times New Roman" w:hAnsi="Arial" w:cs="Arial"/>
          <w:b/>
          <w:bCs/>
          <w:lang w:val="pt-BR" w:eastAsia="pt-BR"/>
        </w:rPr>
      </w:pPr>
    </w:p>
    <w:p w14:paraId="46749C65" w14:textId="77777777" w:rsidR="005B2A58" w:rsidRPr="005B2A58" w:rsidRDefault="005B2A58" w:rsidP="005B2A58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b/>
          <w:bCs/>
          <w:lang w:val="pt-BR" w:eastAsia="pt-BR"/>
        </w:rPr>
      </w:pPr>
      <w:bookmarkStart w:id="110" w:name="_Toc113806054"/>
      <w:bookmarkStart w:id="111" w:name="_Toc113806261"/>
      <w:bookmarkStart w:id="112" w:name="_Toc113817335"/>
      <w:bookmarkStart w:id="113" w:name="_Toc113817440"/>
      <w:bookmarkStart w:id="114" w:name="_Toc113817836"/>
      <w:bookmarkStart w:id="115" w:name="_Toc113832778"/>
      <w:r w:rsidRPr="005B2A58">
        <w:rPr>
          <w:rFonts w:ascii="Arial" w:eastAsia="Times New Roman" w:hAnsi="Arial" w:cs="Arial"/>
          <w:b/>
          <w:bCs/>
          <w:lang w:val="pt-BR" w:eastAsia="pt-BR"/>
        </w:rPr>
        <w:t>4 – Usabilidade</w:t>
      </w:r>
      <w:bookmarkEnd w:id="110"/>
      <w:bookmarkEnd w:id="111"/>
      <w:bookmarkEnd w:id="112"/>
      <w:bookmarkEnd w:id="113"/>
      <w:bookmarkEnd w:id="114"/>
      <w:bookmarkEnd w:id="115"/>
    </w:p>
    <w:p w14:paraId="02A0961A" w14:textId="77777777" w:rsidR="005B2A58" w:rsidRPr="005B2A58" w:rsidRDefault="005B2A58" w:rsidP="005B2A58">
      <w:pPr>
        <w:spacing w:before="60" w:after="0" w:line="240" w:lineRule="auto"/>
        <w:rPr>
          <w:rFonts w:ascii="Arial" w:eastAsia="Times New Roman" w:hAnsi="Arial" w:cs="Arial"/>
          <w:iCs/>
          <w:lang w:val="pt-BR" w:eastAsia="pt-BR"/>
        </w:rPr>
      </w:pPr>
      <w:r w:rsidRPr="005B2A58">
        <w:rPr>
          <w:rFonts w:ascii="Arial" w:eastAsia="Times New Roman" w:hAnsi="Arial" w:cs="Arial"/>
          <w:iCs/>
          <w:lang w:val="pt-BR" w:eastAsia="pt-BR"/>
        </w:rPr>
        <w:t>4.1 – Este caso de uso tem uso ocasional</w:t>
      </w:r>
    </w:p>
    <w:p w14:paraId="65AB1AE4" w14:textId="77777777" w:rsidR="005B2A58" w:rsidRPr="005B2A58" w:rsidRDefault="005B2A58" w:rsidP="005B2A58">
      <w:pPr>
        <w:spacing w:before="60" w:after="0" w:line="240" w:lineRule="auto"/>
        <w:rPr>
          <w:rFonts w:ascii="Arial" w:eastAsia="Times New Roman" w:hAnsi="Arial" w:cs="Arial"/>
          <w:iCs/>
          <w:lang w:val="pt-BR" w:eastAsia="pt-BR"/>
        </w:rPr>
      </w:pPr>
      <w:r w:rsidRPr="005B2A58">
        <w:rPr>
          <w:rFonts w:ascii="Arial" w:eastAsia="Times New Roman" w:hAnsi="Arial" w:cs="Arial"/>
          <w:iCs/>
          <w:lang w:val="pt-BR" w:eastAsia="pt-BR"/>
        </w:rPr>
        <w:t>4.2 – Este caso de uso deve durar um tempo máximo duas horas</w:t>
      </w:r>
    </w:p>
    <w:p w14:paraId="7033868D" w14:textId="77777777" w:rsidR="005B2A58" w:rsidRPr="005B2A58" w:rsidRDefault="005B2A58" w:rsidP="005B2A58">
      <w:pPr>
        <w:spacing w:before="60" w:after="0" w:line="240" w:lineRule="auto"/>
        <w:ind w:firstLine="708"/>
        <w:rPr>
          <w:rFonts w:ascii="Arial" w:eastAsia="Times New Roman" w:hAnsi="Arial" w:cs="Arial"/>
          <w:lang w:val="pt-BR" w:eastAsia="pt-BR"/>
        </w:rPr>
      </w:pPr>
    </w:p>
    <w:p w14:paraId="03BDCB62" w14:textId="77777777" w:rsidR="005B2A58" w:rsidRPr="005B2A58" w:rsidRDefault="005B2A58" w:rsidP="005B2A58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b/>
          <w:bCs/>
          <w:lang w:val="pt-BR" w:eastAsia="pt-BR"/>
        </w:rPr>
      </w:pPr>
      <w:bookmarkStart w:id="116" w:name="_Toc113806055"/>
      <w:bookmarkStart w:id="117" w:name="_Toc113806262"/>
      <w:bookmarkStart w:id="118" w:name="_Toc113817336"/>
      <w:bookmarkStart w:id="119" w:name="_Toc113817441"/>
      <w:bookmarkStart w:id="120" w:name="_Toc113817837"/>
      <w:bookmarkStart w:id="121" w:name="_Toc113832779"/>
      <w:r w:rsidRPr="005B2A58">
        <w:rPr>
          <w:rFonts w:ascii="Arial" w:eastAsia="Times New Roman" w:hAnsi="Arial" w:cs="Arial"/>
          <w:b/>
          <w:bCs/>
          <w:lang w:val="pt-BR" w:eastAsia="pt-BR"/>
        </w:rPr>
        <w:t>5 – Pré-condições</w:t>
      </w:r>
      <w:bookmarkEnd w:id="116"/>
      <w:bookmarkEnd w:id="117"/>
      <w:bookmarkEnd w:id="118"/>
      <w:bookmarkEnd w:id="119"/>
      <w:bookmarkEnd w:id="120"/>
      <w:bookmarkEnd w:id="121"/>
    </w:p>
    <w:p w14:paraId="23302155" w14:textId="77777777" w:rsidR="005B2A58" w:rsidRPr="005B2A58" w:rsidRDefault="005B2A58" w:rsidP="005B2A58">
      <w:pPr>
        <w:tabs>
          <w:tab w:val="left" w:pos="405"/>
        </w:tabs>
        <w:spacing w:before="60" w:after="0" w:line="240" w:lineRule="auto"/>
        <w:rPr>
          <w:rFonts w:ascii="Arial" w:eastAsia="Times New Roman" w:hAnsi="Arial" w:cs="Arial"/>
          <w:lang w:val="pt-BR" w:eastAsia="pt-BR"/>
        </w:rPr>
      </w:pPr>
      <w:r w:rsidRPr="005B2A58">
        <w:rPr>
          <w:rFonts w:ascii="Arial" w:eastAsia="Times New Roman" w:hAnsi="Arial" w:cs="Arial"/>
          <w:lang w:val="pt-BR" w:eastAsia="pt-BR"/>
        </w:rPr>
        <w:t>5.1 – O usuário deve possuir uma conta registrada</w:t>
      </w:r>
    </w:p>
    <w:p w14:paraId="087B6C3C" w14:textId="77777777" w:rsidR="005B2A58" w:rsidRPr="005B2A58" w:rsidRDefault="005B2A58" w:rsidP="005B2A58">
      <w:pPr>
        <w:tabs>
          <w:tab w:val="left" w:pos="405"/>
        </w:tabs>
        <w:spacing w:before="60" w:after="0" w:line="240" w:lineRule="auto"/>
        <w:rPr>
          <w:rFonts w:ascii="Arial" w:eastAsia="Times New Roman" w:hAnsi="Arial" w:cs="Arial"/>
          <w:lang w:val="pt-BR" w:eastAsia="pt-BR"/>
        </w:rPr>
      </w:pPr>
      <w:r w:rsidRPr="005B2A58">
        <w:rPr>
          <w:rFonts w:ascii="Arial" w:eastAsia="Times New Roman" w:hAnsi="Arial" w:cs="Arial"/>
          <w:lang w:val="pt-BR" w:eastAsia="pt-BR"/>
        </w:rPr>
        <w:t>5.2 – Sistema apresentando a Tela 7.1, aguardando interação do usuário</w:t>
      </w:r>
    </w:p>
    <w:p w14:paraId="01F3EFAD" w14:textId="77777777" w:rsidR="005B2A58" w:rsidRPr="005B2A58" w:rsidRDefault="005B2A58" w:rsidP="005B2A58">
      <w:pPr>
        <w:tabs>
          <w:tab w:val="left" w:pos="405"/>
        </w:tabs>
        <w:spacing w:before="60" w:after="0" w:line="240" w:lineRule="auto"/>
        <w:rPr>
          <w:rFonts w:ascii="Arial" w:eastAsia="Times New Roman" w:hAnsi="Arial" w:cs="Arial"/>
          <w:bCs/>
          <w:lang w:val="pt-BR" w:eastAsia="pt-BR"/>
        </w:rPr>
      </w:pPr>
    </w:p>
    <w:p w14:paraId="063E63F8" w14:textId="77777777" w:rsidR="005B2A58" w:rsidRPr="005B2A58" w:rsidRDefault="005B2A58" w:rsidP="005B2A58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b/>
          <w:bCs/>
          <w:lang w:val="pt-BR" w:eastAsia="pt-BR"/>
        </w:rPr>
      </w:pPr>
      <w:bookmarkStart w:id="122" w:name="_Toc113806056"/>
      <w:bookmarkStart w:id="123" w:name="_Toc113806263"/>
      <w:bookmarkStart w:id="124" w:name="_Toc113817337"/>
      <w:bookmarkStart w:id="125" w:name="_Toc113817442"/>
      <w:bookmarkStart w:id="126" w:name="_Toc113817838"/>
      <w:bookmarkStart w:id="127" w:name="_Toc113832780"/>
      <w:r w:rsidRPr="005B2A58">
        <w:rPr>
          <w:rFonts w:ascii="Arial" w:eastAsia="Times New Roman" w:hAnsi="Arial" w:cs="Arial"/>
          <w:b/>
          <w:bCs/>
          <w:lang w:val="pt-BR" w:eastAsia="pt-BR"/>
        </w:rPr>
        <w:t>6 – Procedimentos</w:t>
      </w:r>
      <w:bookmarkEnd w:id="122"/>
      <w:bookmarkEnd w:id="123"/>
      <w:bookmarkEnd w:id="124"/>
      <w:bookmarkEnd w:id="125"/>
      <w:bookmarkEnd w:id="126"/>
      <w:bookmarkEnd w:id="127"/>
    </w:p>
    <w:p w14:paraId="228DC357" w14:textId="77777777" w:rsidR="005B2A58" w:rsidRPr="005B2A58" w:rsidRDefault="005B2A58" w:rsidP="005B2A58">
      <w:pPr>
        <w:spacing w:before="120" w:after="0" w:line="240" w:lineRule="auto"/>
        <w:rPr>
          <w:rFonts w:ascii="Arial" w:eastAsia="Times New Roman" w:hAnsi="Arial" w:cs="Arial"/>
          <w:iCs/>
          <w:sz w:val="4"/>
          <w:lang w:val="pt-BR" w:eastAsia="pt-BR"/>
        </w:rPr>
      </w:pPr>
    </w:p>
    <w:p w14:paraId="338BAB73" w14:textId="77777777" w:rsidR="005B2A58" w:rsidRPr="005B2A58" w:rsidRDefault="005B2A58" w:rsidP="005B2A58">
      <w:pPr>
        <w:pBdr>
          <w:bottom w:val="single" w:sz="4" w:space="1" w:color="auto"/>
        </w:pBdr>
        <w:spacing w:after="0" w:line="240" w:lineRule="auto"/>
        <w:ind w:left="360"/>
        <w:rPr>
          <w:rFonts w:ascii="Arial" w:eastAsia="Times New Roman" w:hAnsi="Arial" w:cs="Arial"/>
          <w:lang w:val="pt-BR" w:eastAsia="pt-BR"/>
        </w:rPr>
      </w:pPr>
      <w:r w:rsidRPr="005B2A58">
        <w:rPr>
          <w:rFonts w:ascii="Arial" w:eastAsia="Times New Roman" w:hAnsi="Arial" w:cs="Arial"/>
          <w:b/>
          <w:bCs/>
          <w:lang w:val="pt-BR" w:eastAsia="pt-BR"/>
        </w:rPr>
        <w:t>6.1 – Evento Inicial</w:t>
      </w:r>
    </w:p>
    <w:p w14:paraId="103D36FB" w14:textId="77777777" w:rsidR="005B2A58" w:rsidRPr="005B2A58" w:rsidRDefault="005B2A58" w:rsidP="005B2A58">
      <w:pPr>
        <w:spacing w:before="120" w:after="0" w:line="240" w:lineRule="auto"/>
        <w:ind w:left="357"/>
        <w:rPr>
          <w:rFonts w:ascii="Arial" w:eastAsia="Times New Roman" w:hAnsi="Arial" w:cs="Arial"/>
          <w:lang w:val="pt-BR" w:eastAsia="pt-BR"/>
        </w:rPr>
      </w:pPr>
      <w:r w:rsidRPr="005B2A58">
        <w:rPr>
          <w:rFonts w:ascii="Arial" w:eastAsia="Times New Roman" w:hAnsi="Arial" w:cs="Arial"/>
          <w:lang w:val="pt-BR" w:eastAsia="pt-BR"/>
        </w:rPr>
        <w:t>Usuário entra no site e escolhe a opção “Procurar vagas” (Tela 7.1)</w:t>
      </w:r>
    </w:p>
    <w:p w14:paraId="1772EF00" w14:textId="77777777" w:rsidR="005B2A58" w:rsidRPr="005B2A58" w:rsidRDefault="005B2A58" w:rsidP="005B2A58">
      <w:pPr>
        <w:spacing w:after="0" w:line="240" w:lineRule="auto"/>
        <w:rPr>
          <w:rFonts w:ascii="Arial" w:eastAsia="Times New Roman" w:hAnsi="Arial" w:cs="Arial"/>
          <w:b/>
          <w:bCs/>
          <w:lang w:val="pt-BR" w:eastAsia="pt-BR"/>
        </w:rPr>
      </w:pPr>
    </w:p>
    <w:p w14:paraId="2F478A7C" w14:textId="77777777" w:rsidR="005B2A58" w:rsidRPr="005B2A58" w:rsidRDefault="005B2A58" w:rsidP="005B2A58">
      <w:pPr>
        <w:pBdr>
          <w:bottom w:val="single" w:sz="4" w:space="1" w:color="auto"/>
        </w:pBdr>
        <w:spacing w:after="0" w:line="240" w:lineRule="auto"/>
        <w:ind w:left="360"/>
        <w:rPr>
          <w:rFonts w:ascii="Arial" w:eastAsia="Times New Roman" w:hAnsi="Arial" w:cs="Arial"/>
          <w:lang w:val="pt-BR" w:eastAsia="pt-BR"/>
        </w:rPr>
      </w:pPr>
      <w:r w:rsidRPr="005B2A58">
        <w:rPr>
          <w:rFonts w:ascii="Arial" w:eastAsia="Times New Roman" w:hAnsi="Arial" w:cs="Arial"/>
          <w:b/>
          <w:bCs/>
          <w:lang w:val="pt-BR" w:eastAsia="pt-BR"/>
        </w:rPr>
        <w:t>6.2 - Cenário Principal</w:t>
      </w:r>
    </w:p>
    <w:p w14:paraId="66989112" w14:textId="77777777" w:rsidR="005B2A58" w:rsidRPr="005B2A58" w:rsidRDefault="005B2A58" w:rsidP="005B2A58">
      <w:pPr>
        <w:numPr>
          <w:ilvl w:val="0"/>
          <w:numId w:val="2"/>
        </w:numPr>
        <w:spacing w:before="60" w:after="0" w:line="240" w:lineRule="auto"/>
        <w:ind w:left="709"/>
        <w:rPr>
          <w:rFonts w:ascii="Arial" w:eastAsia="Times New Roman" w:hAnsi="Arial" w:cs="Arial"/>
          <w:bCs/>
          <w:lang w:val="pt-BR" w:eastAsia="pt-BR"/>
        </w:rPr>
      </w:pPr>
      <w:r w:rsidRPr="005B2A58">
        <w:rPr>
          <w:rFonts w:ascii="Arial" w:eastAsia="Times New Roman" w:hAnsi="Arial" w:cs="Arial"/>
          <w:bCs/>
          <w:color w:val="FF0000"/>
          <w:lang w:val="pt-BR" w:eastAsia="pt-BR"/>
        </w:rPr>
        <w:t>Cliente</w:t>
      </w:r>
      <w:r w:rsidRPr="005B2A58">
        <w:rPr>
          <w:rFonts w:ascii="Arial" w:eastAsia="Times New Roman" w:hAnsi="Arial" w:cs="Arial"/>
          <w:bCs/>
          <w:lang w:val="pt-BR" w:eastAsia="pt-BR"/>
        </w:rPr>
        <w:t>: Clica na opção “</w:t>
      </w:r>
      <w:r w:rsidRPr="005B2A58">
        <w:rPr>
          <w:rFonts w:ascii="Arial" w:eastAsia="Times New Roman" w:hAnsi="Arial" w:cs="Arial"/>
          <w:lang w:val="pt-BR" w:eastAsia="pt-BR"/>
        </w:rPr>
        <w:t>Procurar vagas</w:t>
      </w:r>
      <w:r w:rsidRPr="005B2A58">
        <w:rPr>
          <w:rFonts w:ascii="Arial" w:eastAsia="Times New Roman" w:hAnsi="Arial" w:cs="Arial"/>
          <w:bCs/>
          <w:lang w:val="pt-BR" w:eastAsia="pt-BR"/>
        </w:rPr>
        <w:t>” do Menu Principal</w:t>
      </w:r>
    </w:p>
    <w:p w14:paraId="060255D1" w14:textId="77777777" w:rsidR="005B2A58" w:rsidRPr="005B2A58" w:rsidRDefault="005B2A58" w:rsidP="005B2A58">
      <w:pPr>
        <w:numPr>
          <w:ilvl w:val="0"/>
          <w:numId w:val="2"/>
        </w:numPr>
        <w:spacing w:before="60" w:after="0" w:line="240" w:lineRule="auto"/>
        <w:ind w:left="709"/>
        <w:rPr>
          <w:rFonts w:ascii="Arial" w:eastAsia="Times New Roman" w:hAnsi="Arial" w:cs="Arial"/>
          <w:bCs/>
          <w:lang w:val="pt-BR" w:eastAsia="pt-BR"/>
        </w:rPr>
      </w:pPr>
      <w:r w:rsidRPr="005B2A58">
        <w:rPr>
          <w:rFonts w:ascii="Arial" w:eastAsia="Times New Roman" w:hAnsi="Arial" w:cs="Arial"/>
          <w:bCs/>
          <w:color w:val="4472C4"/>
          <w:lang w:val="pt-BR" w:eastAsia="pt-BR"/>
        </w:rPr>
        <w:t>Sistema</w:t>
      </w:r>
      <w:r w:rsidRPr="005B2A58">
        <w:rPr>
          <w:rFonts w:ascii="Arial" w:eastAsia="Times New Roman" w:hAnsi="Arial" w:cs="Arial"/>
          <w:bCs/>
          <w:lang w:val="pt-BR" w:eastAsia="pt-BR"/>
        </w:rPr>
        <w:t>: Apresenta a tela 7.2 com algumas vagas em destaque e uma barra de filtragem</w:t>
      </w:r>
    </w:p>
    <w:p w14:paraId="22A2EEDF" w14:textId="77777777" w:rsidR="005B2A58" w:rsidRPr="005B2A58" w:rsidRDefault="005B2A58" w:rsidP="005B2A58">
      <w:pPr>
        <w:numPr>
          <w:ilvl w:val="0"/>
          <w:numId w:val="2"/>
        </w:numPr>
        <w:spacing w:before="60" w:after="0" w:line="240" w:lineRule="auto"/>
        <w:ind w:left="709"/>
        <w:rPr>
          <w:rFonts w:ascii="Arial" w:eastAsia="Times New Roman" w:hAnsi="Arial" w:cs="Arial"/>
          <w:bCs/>
          <w:lang w:val="pt-BR" w:eastAsia="pt-BR"/>
        </w:rPr>
      </w:pPr>
      <w:r w:rsidRPr="005B2A58">
        <w:rPr>
          <w:rFonts w:ascii="Arial" w:eastAsia="Times New Roman" w:hAnsi="Arial" w:cs="Arial"/>
          <w:bCs/>
          <w:color w:val="FF0000"/>
          <w:lang w:val="pt-BR" w:eastAsia="pt-BR"/>
        </w:rPr>
        <w:t>Cliente</w:t>
      </w:r>
      <w:r w:rsidRPr="005B2A58">
        <w:rPr>
          <w:rFonts w:ascii="Arial" w:eastAsia="Times New Roman" w:hAnsi="Arial" w:cs="Arial"/>
          <w:bCs/>
          <w:lang w:val="pt-BR" w:eastAsia="pt-BR"/>
        </w:rPr>
        <w:t>: Filtra e escolhe uma vaga</w:t>
      </w:r>
    </w:p>
    <w:p w14:paraId="5FB2A079" w14:textId="77777777" w:rsidR="005B2A58" w:rsidRPr="005B2A58" w:rsidRDefault="005B2A58" w:rsidP="005B2A58">
      <w:pPr>
        <w:numPr>
          <w:ilvl w:val="0"/>
          <w:numId w:val="2"/>
        </w:numPr>
        <w:spacing w:before="60" w:after="0" w:line="240" w:lineRule="auto"/>
        <w:ind w:left="709"/>
        <w:rPr>
          <w:rFonts w:ascii="Arial" w:eastAsia="Times New Roman" w:hAnsi="Arial" w:cs="Arial"/>
          <w:bCs/>
          <w:lang w:val="pt-BR" w:eastAsia="pt-BR"/>
        </w:rPr>
      </w:pPr>
      <w:r w:rsidRPr="005B2A58">
        <w:rPr>
          <w:rFonts w:ascii="Arial" w:eastAsia="Times New Roman" w:hAnsi="Arial" w:cs="Arial"/>
          <w:bCs/>
          <w:color w:val="4472C4"/>
          <w:lang w:val="pt-BR" w:eastAsia="pt-BR"/>
        </w:rPr>
        <w:lastRenderedPageBreak/>
        <w:t>Sistema</w:t>
      </w:r>
      <w:r w:rsidRPr="005B2A58">
        <w:rPr>
          <w:rFonts w:ascii="Arial" w:eastAsia="Times New Roman" w:hAnsi="Arial" w:cs="Arial"/>
          <w:bCs/>
          <w:lang w:val="pt-BR" w:eastAsia="pt-BR"/>
        </w:rPr>
        <w:t>: Aciona o Caso de Uso “Gerando informações das vagas” e mostra as vagas de acordo com a filtragem do usuário</w:t>
      </w:r>
    </w:p>
    <w:p w14:paraId="62C33C63" w14:textId="77777777" w:rsidR="005B2A58" w:rsidRPr="005B2A58" w:rsidRDefault="005B2A58" w:rsidP="005B2A58">
      <w:pPr>
        <w:numPr>
          <w:ilvl w:val="0"/>
          <w:numId w:val="2"/>
        </w:numPr>
        <w:spacing w:before="60" w:after="0" w:line="240" w:lineRule="auto"/>
        <w:ind w:left="709"/>
        <w:rPr>
          <w:rFonts w:ascii="Arial" w:eastAsia="Times New Roman" w:hAnsi="Arial" w:cs="Arial"/>
          <w:bCs/>
          <w:lang w:val="pt-BR" w:eastAsia="pt-BR"/>
        </w:rPr>
      </w:pPr>
      <w:r w:rsidRPr="005B2A58">
        <w:rPr>
          <w:rFonts w:ascii="Arial" w:eastAsia="Times New Roman" w:hAnsi="Arial" w:cs="Arial"/>
          <w:bCs/>
          <w:color w:val="FF0000"/>
          <w:lang w:val="pt-BR" w:eastAsia="pt-BR"/>
        </w:rPr>
        <w:t>Cliente</w:t>
      </w:r>
      <w:r w:rsidRPr="005B2A58">
        <w:rPr>
          <w:rFonts w:ascii="Arial" w:eastAsia="Times New Roman" w:hAnsi="Arial" w:cs="Arial"/>
          <w:bCs/>
          <w:lang w:val="pt-BR" w:eastAsia="pt-BR"/>
        </w:rPr>
        <w:t>: Escolhe a vaga</w:t>
      </w:r>
    </w:p>
    <w:p w14:paraId="76F09A85" w14:textId="77777777" w:rsidR="005B2A58" w:rsidRPr="005B2A58" w:rsidRDefault="005B2A58" w:rsidP="005B2A58">
      <w:pPr>
        <w:numPr>
          <w:ilvl w:val="0"/>
          <w:numId w:val="2"/>
        </w:numPr>
        <w:spacing w:before="60" w:after="0" w:line="240" w:lineRule="auto"/>
        <w:ind w:left="709"/>
        <w:rPr>
          <w:rFonts w:ascii="Arial" w:eastAsia="Times New Roman" w:hAnsi="Arial" w:cs="Arial"/>
          <w:bCs/>
          <w:lang w:val="pt-BR" w:eastAsia="pt-BR"/>
        </w:rPr>
      </w:pPr>
      <w:r w:rsidRPr="005B2A58">
        <w:rPr>
          <w:rFonts w:ascii="Arial" w:eastAsia="Times New Roman" w:hAnsi="Arial" w:cs="Arial"/>
          <w:bCs/>
          <w:color w:val="4472C4"/>
          <w:lang w:val="pt-BR" w:eastAsia="pt-BR"/>
        </w:rPr>
        <w:t>Sistema</w:t>
      </w:r>
      <w:r w:rsidRPr="005B2A58">
        <w:rPr>
          <w:rFonts w:ascii="Arial" w:eastAsia="Times New Roman" w:hAnsi="Arial" w:cs="Arial"/>
          <w:bCs/>
          <w:lang w:val="pt-BR" w:eastAsia="pt-BR"/>
        </w:rPr>
        <w:t>: Mostra a vaga com mais detalhes (Tela 7.3) e o botão “Se candidate”</w:t>
      </w:r>
    </w:p>
    <w:p w14:paraId="0764EA7D" w14:textId="77777777" w:rsidR="005B2A58" w:rsidRPr="005B2A58" w:rsidRDefault="005B2A58" w:rsidP="005B2A58">
      <w:pPr>
        <w:numPr>
          <w:ilvl w:val="0"/>
          <w:numId w:val="2"/>
        </w:numPr>
        <w:spacing w:before="60" w:after="0" w:line="240" w:lineRule="auto"/>
        <w:ind w:left="709"/>
        <w:rPr>
          <w:rFonts w:ascii="Arial" w:eastAsia="Times New Roman" w:hAnsi="Arial" w:cs="Arial"/>
          <w:bCs/>
          <w:lang w:val="pt-BR" w:eastAsia="pt-BR"/>
        </w:rPr>
      </w:pPr>
      <w:r w:rsidRPr="005B2A58">
        <w:rPr>
          <w:rFonts w:ascii="Arial" w:eastAsia="Times New Roman" w:hAnsi="Arial" w:cs="Arial"/>
          <w:bCs/>
          <w:color w:val="FF0000"/>
          <w:lang w:val="pt-BR" w:eastAsia="pt-BR"/>
        </w:rPr>
        <w:t>Cliente</w:t>
      </w:r>
      <w:r w:rsidRPr="005B2A58">
        <w:rPr>
          <w:rFonts w:ascii="Arial" w:eastAsia="Times New Roman" w:hAnsi="Arial" w:cs="Arial"/>
          <w:bCs/>
          <w:lang w:val="pt-BR" w:eastAsia="pt-BR"/>
        </w:rPr>
        <w:t>: Clica na opção “Se candidate”</w:t>
      </w:r>
    </w:p>
    <w:p w14:paraId="45846ECA" w14:textId="77777777" w:rsidR="005B2A58" w:rsidRPr="005B2A58" w:rsidRDefault="005B2A58" w:rsidP="005B2A58">
      <w:pPr>
        <w:numPr>
          <w:ilvl w:val="0"/>
          <w:numId w:val="2"/>
        </w:numPr>
        <w:spacing w:before="60" w:after="0" w:line="240" w:lineRule="auto"/>
        <w:ind w:left="709"/>
        <w:rPr>
          <w:rFonts w:ascii="Arial" w:eastAsia="Times New Roman" w:hAnsi="Arial" w:cs="Arial"/>
          <w:bCs/>
          <w:lang w:val="pt-BR" w:eastAsia="pt-BR"/>
        </w:rPr>
      </w:pPr>
      <w:r w:rsidRPr="005B2A58">
        <w:rPr>
          <w:rFonts w:ascii="Arial" w:eastAsia="Times New Roman" w:hAnsi="Arial" w:cs="Arial"/>
          <w:bCs/>
          <w:color w:val="4472C4"/>
          <w:lang w:val="pt-BR" w:eastAsia="pt-BR"/>
        </w:rPr>
        <w:t>Sistema</w:t>
      </w:r>
      <w:r w:rsidRPr="005B2A58">
        <w:rPr>
          <w:rFonts w:ascii="Arial" w:eastAsia="Times New Roman" w:hAnsi="Arial" w:cs="Arial"/>
          <w:bCs/>
          <w:lang w:val="pt-BR" w:eastAsia="pt-BR"/>
        </w:rPr>
        <w:t xml:space="preserve">: Aciona o Caso de Uso “Verificando </w:t>
      </w:r>
      <w:proofErr w:type="spellStart"/>
      <w:r w:rsidRPr="005B2A58">
        <w:rPr>
          <w:rFonts w:ascii="Arial" w:eastAsia="Times New Roman" w:hAnsi="Arial" w:cs="Arial"/>
          <w:bCs/>
          <w:lang w:val="pt-BR" w:eastAsia="pt-BR"/>
        </w:rPr>
        <w:t>tags</w:t>
      </w:r>
      <w:proofErr w:type="spellEnd"/>
      <w:r w:rsidRPr="005B2A58">
        <w:rPr>
          <w:rFonts w:ascii="Arial" w:eastAsia="Times New Roman" w:hAnsi="Arial" w:cs="Arial"/>
          <w:bCs/>
          <w:lang w:val="pt-BR" w:eastAsia="pt-BR"/>
        </w:rPr>
        <w:t>”</w:t>
      </w:r>
    </w:p>
    <w:p w14:paraId="049B09C3" w14:textId="77777777" w:rsidR="005B2A58" w:rsidRPr="005B2A58" w:rsidRDefault="005B2A58" w:rsidP="005B2A58">
      <w:pPr>
        <w:numPr>
          <w:ilvl w:val="0"/>
          <w:numId w:val="2"/>
        </w:numPr>
        <w:spacing w:before="60" w:after="0" w:line="240" w:lineRule="auto"/>
        <w:ind w:left="709"/>
        <w:rPr>
          <w:rFonts w:ascii="Arial" w:eastAsia="Times New Roman" w:hAnsi="Arial" w:cs="Arial"/>
          <w:bCs/>
          <w:lang w:val="pt-BR" w:eastAsia="pt-BR"/>
        </w:rPr>
      </w:pPr>
      <w:r w:rsidRPr="005B2A58">
        <w:rPr>
          <w:rFonts w:ascii="Arial" w:eastAsia="Times New Roman" w:hAnsi="Arial" w:cs="Arial"/>
          <w:bCs/>
          <w:color w:val="4472C4"/>
          <w:lang w:val="pt-BR" w:eastAsia="pt-BR"/>
        </w:rPr>
        <w:t>Sistema</w:t>
      </w:r>
      <w:r w:rsidRPr="005B2A58">
        <w:rPr>
          <w:rFonts w:ascii="Arial" w:eastAsia="Times New Roman" w:hAnsi="Arial" w:cs="Arial"/>
          <w:bCs/>
          <w:lang w:val="pt-BR" w:eastAsia="pt-BR"/>
        </w:rPr>
        <w:t xml:space="preserve">: Havendo as </w:t>
      </w:r>
      <w:proofErr w:type="spellStart"/>
      <w:r w:rsidRPr="005B2A58">
        <w:rPr>
          <w:rFonts w:ascii="Arial" w:eastAsia="Times New Roman" w:hAnsi="Arial" w:cs="Arial"/>
          <w:bCs/>
          <w:lang w:val="pt-BR" w:eastAsia="pt-BR"/>
        </w:rPr>
        <w:t>tags</w:t>
      </w:r>
      <w:proofErr w:type="spellEnd"/>
      <w:r w:rsidRPr="005B2A58">
        <w:rPr>
          <w:rFonts w:ascii="Arial" w:eastAsia="Times New Roman" w:hAnsi="Arial" w:cs="Arial"/>
          <w:bCs/>
          <w:lang w:val="pt-BR" w:eastAsia="pt-BR"/>
        </w:rPr>
        <w:t xml:space="preserve"> cadastradas, aciona o Caso de Uso “Formalizando candidatura”</w:t>
      </w:r>
      <w:r w:rsidRPr="005B2A58">
        <w:rPr>
          <w:rFonts w:ascii="Arial" w:eastAsia="Times New Roman" w:hAnsi="Arial" w:cs="Arial"/>
          <w:bCs/>
          <w:color w:val="000000"/>
          <w:lang w:val="pt-BR" w:eastAsia="pt-BR"/>
        </w:rPr>
        <w:t xml:space="preserve"> e depois da efetuação da</w:t>
      </w:r>
      <w:r w:rsidRPr="005B2A58">
        <w:rPr>
          <w:rFonts w:ascii="Arial" w:eastAsia="Times New Roman" w:hAnsi="Arial" w:cs="Arial"/>
          <w:bCs/>
          <w:lang w:val="pt-BR" w:eastAsia="pt-BR"/>
        </w:rPr>
        <w:t xml:space="preserve"> candidatura, o usuário é redirecionado para a tela 7.4</w:t>
      </w:r>
    </w:p>
    <w:p w14:paraId="4AD2312A" w14:textId="77777777" w:rsidR="005B2A58" w:rsidRPr="005B2A58" w:rsidRDefault="005B2A58" w:rsidP="005B2A58">
      <w:pPr>
        <w:spacing w:before="120" w:after="0" w:line="240" w:lineRule="auto"/>
        <w:ind w:left="357"/>
        <w:rPr>
          <w:rFonts w:ascii="Arial" w:eastAsia="Times New Roman" w:hAnsi="Arial" w:cs="Arial"/>
          <w:b/>
          <w:bCs/>
          <w:color w:val="0000FF"/>
          <w:lang w:val="pt-BR" w:eastAsia="pt-BR"/>
        </w:rPr>
      </w:pPr>
    </w:p>
    <w:p w14:paraId="7CB5025A" w14:textId="77777777" w:rsidR="005B2A58" w:rsidRPr="005B2A58" w:rsidRDefault="005B2A58" w:rsidP="005B2A58">
      <w:pPr>
        <w:spacing w:before="120" w:after="0" w:line="240" w:lineRule="auto"/>
        <w:ind w:left="357"/>
        <w:rPr>
          <w:rFonts w:ascii="Arial" w:eastAsia="Times New Roman" w:hAnsi="Arial" w:cs="Arial"/>
          <w:b/>
          <w:bCs/>
          <w:color w:val="0000FF"/>
          <w:lang w:val="pt-BR" w:eastAsia="pt-BR"/>
        </w:rPr>
      </w:pPr>
    </w:p>
    <w:p w14:paraId="47283EB1" w14:textId="77777777" w:rsidR="005B2A58" w:rsidRPr="005B2A58" w:rsidRDefault="005B2A58" w:rsidP="005B2A58">
      <w:pPr>
        <w:pBdr>
          <w:bottom w:val="single" w:sz="4" w:space="1" w:color="auto"/>
        </w:pBdr>
        <w:spacing w:after="0" w:line="240" w:lineRule="auto"/>
        <w:ind w:left="360"/>
        <w:rPr>
          <w:rFonts w:ascii="Arial" w:eastAsia="Times New Roman" w:hAnsi="Arial" w:cs="Arial"/>
          <w:lang w:val="pt-BR" w:eastAsia="pt-BR"/>
        </w:rPr>
      </w:pPr>
      <w:r w:rsidRPr="005B2A58">
        <w:rPr>
          <w:rFonts w:ascii="Arial" w:eastAsia="Times New Roman" w:hAnsi="Arial" w:cs="Arial"/>
          <w:b/>
          <w:bCs/>
          <w:lang w:val="pt-BR" w:eastAsia="pt-BR"/>
        </w:rPr>
        <w:t>6.3 – Cenário Alternativo 1</w:t>
      </w:r>
    </w:p>
    <w:p w14:paraId="6DF9D9D9" w14:textId="77777777" w:rsidR="005B2A58" w:rsidRPr="005B2A58" w:rsidRDefault="005B2A58" w:rsidP="005B2A58">
      <w:pPr>
        <w:spacing w:before="60" w:after="0" w:line="240" w:lineRule="auto"/>
        <w:ind w:left="426"/>
        <w:rPr>
          <w:rFonts w:ascii="Arial" w:eastAsia="Times New Roman" w:hAnsi="Arial" w:cs="Arial"/>
          <w:lang w:val="pt-BR" w:eastAsia="pt-BR"/>
        </w:rPr>
      </w:pPr>
      <w:r w:rsidRPr="005B2A58">
        <w:rPr>
          <w:rFonts w:ascii="Arial" w:eastAsia="Times New Roman" w:hAnsi="Arial" w:cs="Arial"/>
          <w:lang w:val="pt-BR" w:eastAsia="pt-BR"/>
        </w:rPr>
        <w:t>Condição: no Passo 4, caso não seja encontrada alguma vaga com as filtragens selecionadas</w:t>
      </w:r>
    </w:p>
    <w:p w14:paraId="252759F6" w14:textId="77777777" w:rsidR="005B2A58" w:rsidRPr="005B2A58" w:rsidRDefault="005B2A58" w:rsidP="005B2A58">
      <w:pPr>
        <w:spacing w:before="60" w:after="0" w:line="240" w:lineRule="auto"/>
        <w:ind w:left="426"/>
        <w:rPr>
          <w:rFonts w:ascii="Arial" w:eastAsia="Times New Roman" w:hAnsi="Arial" w:cs="Arial"/>
          <w:lang w:val="pt-BR" w:eastAsia="pt-BR"/>
        </w:rPr>
      </w:pPr>
      <w:r w:rsidRPr="005B2A58">
        <w:rPr>
          <w:rFonts w:ascii="Arial" w:eastAsia="Times New Roman" w:hAnsi="Arial" w:cs="Arial"/>
          <w:lang w:val="pt-BR" w:eastAsia="pt-BR"/>
        </w:rPr>
        <w:t>Ação: Sistema apresenta a mensagem “Não há vagas de acordo com suas preferências”</w:t>
      </w:r>
    </w:p>
    <w:p w14:paraId="71B2FD38" w14:textId="77777777" w:rsidR="005B2A58" w:rsidRPr="005B2A58" w:rsidRDefault="005B2A58" w:rsidP="005B2A58">
      <w:pPr>
        <w:spacing w:before="60" w:after="0" w:line="240" w:lineRule="auto"/>
        <w:ind w:left="426"/>
        <w:rPr>
          <w:rFonts w:ascii="Arial" w:eastAsia="Times New Roman" w:hAnsi="Arial" w:cs="Arial"/>
          <w:lang w:val="pt-BR" w:eastAsia="pt-BR"/>
        </w:rPr>
      </w:pPr>
    </w:p>
    <w:p w14:paraId="7AA938CA" w14:textId="77777777" w:rsidR="005B2A58" w:rsidRPr="005B2A58" w:rsidRDefault="005B2A58" w:rsidP="005B2A58">
      <w:pPr>
        <w:pBdr>
          <w:bottom w:val="single" w:sz="4" w:space="1" w:color="auto"/>
        </w:pBdr>
        <w:spacing w:after="0" w:line="240" w:lineRule="auto"/>
        <w:ind w:left="360"/>
        <w:rPr>
          <w:rFonts w:ascii="Arial" w:eastAsia="Times New Roman" w:hAnsi="Arial" w:cs="Arial"/>
          <w:lang w:val="pt-BR" w:eastAsia="pt-BR"/>
        </w:rPr>
      </w:pPr>
      <w:r w:rsidRPr="005B2A58">
        <w:rPr>
          <w:rFonts w:ascii="Arial" w:eastAsia="Times New Roman" w:hAnsi="Arial" w:cs="Arial"/>
          <w:b/>
          <w:bCs/>
          <w:lang w:val="pt-BR" w:eastAsia="pt-BR"/>
        </w:rPr>
        <w:t>6.4 - Cenário Alternativo 2</w:t>
      </w:r>
    </w:p>
    <w:p w14:paraId="48F48981" w14:textId="77777777" w:rsidR="005B2A58" w:rsidRPr="005B2A58" w:rsidRDefault="005B2A58" w:rsidP="005B2A58">
      <w:pPr>
        <w:spacing w:before="60" w:after="0" w:line="240" w:lineRule="auto"/>
        <w:ind w:left="426"/>
        <w:rPr>
          <w:rFonts w:ascii="Arial" w:eastAsia="Times New Roman" w:hAnsi="Arial" w:cs="Arial"/>
          <w:lang w:val="pt-BR" w:eastAsia="pt-BR"/>
        </w:rPr>
      </w:pPr>
      <w:r w:rsidRPr="005B2A58">
        <w:rPr>
          <w:rFonts w:ascii="Arial" w:eastAsia="Times New Roman" w:hAnsi="Arial" w:cs="Arial"/>
          <w:lang w:val="pt-BR" w:eastAsia="pt-BR"/>
        </w:rPr>
        <w:t xml:space="preserve">Condição: no Passo 8 o caso de uso verificando </w:t>
      </w:r>
      <w:proofErr w:type="spellStart"/>
      <w:r w:rsidRPr="005B2A58">
        <w:rPr>
          <w:rFonts w:ascii="Arial" w:eastAsia="Times New Roman" w:hAnsi="Arial" w:cs="Arial"/>
          <w:lang w:val="pt-BR" w:eastAsia="pt-BR"/>
        </w:rPr>
        <w:t>tags</w:t>
      </w:r>
      <w:proofErr w:type="spellEnd"/>
      <w:r w:rsidRPr="005B2A58">
        <w:rPr>
          <w:rFonts w:ascii="Arial" w:eastAsia="Times New Roman" w:hAnsi="Arial" w:cs="Arial"/>
          <w:lang w:val="pt-BR" w:eastAsia="pt-BR"/>
        </w:rPr>
        <w:t xml:space="preserve"> informa não ter </w:t>
      </w:r>
      <w:proofErr w:type="spellStart"/>
      <w:r w:rsidRPr="005B2A58">
        <w:rPr>
          <w:rFonts w:ascii="Arial" w:eastAsia="Times New Roman" w:hAnsi="Arial" w:cs="Arial"/>
          <w:lang w:val="pt-BR" w:eastAsia="pt-BR"/>
        </w:rPr>
        <w:t>tags</w:t>
      </w:r>
      <w:proofErr w:type="spellEnd"/>
      <w:r w:rsidRPr="005B2A58">
        <w:rPr>
          <w:rFonts w:ascii="Arial" w:eastAsia="Times New Roman" w:hAnsi="Arial" w:cs="Arial"/>
          <w:lang w:val="pt-BR" w:eastAsia="pt-BR"/>
        </w:rPr>
        <w:t xml:space="preserve"> cadastradas.</w:t>
      </w:r>
    </w:p>
    <w:p w14:paraId="684BF7E5" w14:textId="77777777" w:rsidR="005B2A58" w:rsidRPr="005B2A58" w:rsidRDefault="005B2A58" w:rsidP="005B2A58">
      <w:pPr>
        <w:spacing w:before="60" w:after="0" w:line="240" w:lineRule="auto"/>
        <w:ind w:left="426"/>
        <w:rPr>
          <w:rFonts w:ascii="Arial" w:eastAsia="Times New Roman" w:hAnsi="Arial" w:cs="Arial"/>
          <w:lang w:val="pt-BR" w:eastAsia="pt-BR"/>
        </w:rPr>
      </w:pPr>
      <w:r w:rsidRPr="005B2A58">
        <w:rPr>
          <w:rFonts w:ascii="Arial" w:eastAsia="Times New Roman" w:hAnsi="Arial" w:cs="Arial"/>
          <w:lang w:val="pt-BR" w:eastAsia="pt-BR"/>
        </w:rPr>
        <w:t xml:space="preserve">Ação: Sistema apresenta a mensagem “É necessário cadastrar as </w:t>
      </w:r>
      <w:proofErr w:type="spellStart"/>
      <w:r w:rsidRPr="005B2A58">
        <w:rPr>
          <w:rFonts w:ascii="Arial" w:eastAsia="Times New Roman" w:hAnsi="Arial" w:cs="Arial"/>
          <w:lang w:val="pt-BR" w:eastAsia="pt-BR"/>
        </w:rPr>
        <w:t>tags</w:t>
      </w:r>
      <w:proofErr w:type="spellEnd"/>
      <w:r w:rsidRPr="005B2A58">
        <w:rPr>
          <w:rFonts w:ascii="Arial" w:eastAsia="Times New Roman" w:hAnsi="Arial" w:cs="Arial"/>
          <w:lang w:val="pt-BR" w:eastAsia="pt-BR"/>
        </w:rPr>
        <w:t xml:space="preserve"> primeiro”</w:t>
      </w:r>
    </w:p>
    <w:p w14:paraId="45720AD2" w14:textId="77777777" w:rsidR="005B2A58" w:rsidRPr="005B2A58" w:rsidRDefault="005B2A58" w:rsidP="005B2A58">
      <w:pPr>
        <w:spacing w:before="60" w:after="0" w:line="240" w:lineRule="auto"/>
        <w:rPr>
          <w:rFonts w:ascii="Arial" w:eastAsia="Times New Roman" w:hAnsi="Arial" w:cs="Arial"/>
          <w:lang w:val="pt-BR" w:eastAsia="pt-BR"/>
        </w:rPr>
      </w:pPr>
    </w:p>
    <w:p w14:paraId="4315F314" w14:textId="77777777" w:rsidR="005B2A58" w:rsidRPr="005B2A58" w:rsidRDefault="005B2A58" w:rsidP="005B2A58">
      <w:pPr>
        <w:keepNext/>
        <w:pBdr>
          <w:bottom w:val="single" w:sz="2" w:space="0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b/>
          <w:bCs/>
          <w:lang w:val="pt-BR" w:eastAsia="pt-BR"/>
        </w:rPr>
      </w:pPr>
      <w:bookmarkStart w:id="128" w:name="_Toc113806057"/>
      <w:bookmarkStart w:id="129" w:name="_Toc113806264"/>
      <w:bookmarkStart w:id="130" w:name="_Toc113817338"/>
      <w:bookmarkStart w:id="131" w:name="_Toc113817443"/>
      <w:bookmarkStart w:id="132" w:name="_Toc113817839"/>
      <w:bookmarkStart w:id="133" w:name="_Toc113832781"/>
      <w:r w:rsidRPr="005B2A58">
        <w:rPr>
          <w:rFonts w:ascii="Arial" w:eastAsia="Times New Roman" w:hAnsi="Arial" w:cs="Arial"/>
          <w:b/>
          <w:bCs/>
          <w:lang w:val="pt-BR" w:eastAsia="pt-BR"/>
        </w:rPr>
        <w:t>7 – Telas</w:t>
      </w:r>
      <w:bookmarkEnd w:id="128"/>
      <w:bookmarkEnd w:id="129"/>
      <w:bookmarkEnd w:id="130"/>
      <w:bookmarkEnd w:id="131"/>
      <w:bookmarkEnd w:id="132"/>
      <w:bookmarkEnd w:id="133"/>
    </w:p>
    <w:p w14:paraId="3C1B2979" w14:textId="77777777" w:rsidR="005B2A58" w:rsidRPr="005B2A58" w:rsidRDefault="005B2A58" w:rsidP="005B2A58">
      <w:pPr>
        <w:spacing w:after="0" w:line="240" w:lineRule="auto"/>
        <w:rPr>
          <w:rFonts w:ascii="Arial" w:eastAsia="Times New Roman" w:hAnsi="Arial" w:cs="Arial"/>
          <w:lang w:val="pt-BR" w:eastAsia="pt-BR"/>
        </w:rPr>
      </w:pPr>
    </w:p>
    <w:p w14:paraId="7912CD50" w14:textId="77777777" w:rsidR="005B2A58" w:rsidRPr="005B2A58" w:rsidRDefault="005B2A58" w:rsidP="005B2A58">
      <w:pPr>
        <w:pBdr>
          <w:bottom w:val="single" w:sz="4" w:space="1" w:color="auto"/>
        </w:pBdr>
        <w:spacing w:after="0" w:line="240" w:lineRule="auto"/>
        <w:ind w:left="360"/>
        <w:rPr>
          <w:rFonts w:ascii="Arial" w:eastAsia="Times New Roman" w:hAnsi="Arial" w:cs="Arial"/>
          <w:lang w:val="pt-BR" w:eastAsia="pt-BR"/>
        </w:rPr>
      </w:pPr>
      <w:r w:rsidRPr="005B2A58">
        <w:rPr>
          <w:rFonts w:ascii="Arial" w:eastAsia="Times New Roman" w:hAnsi="Arial" w:cs="Arial"/>
          <w:b/>
          <w:bCs/>
          <w:lang w:val="pt-BR" w:eastAsia="pt-BR"/>
        </w:rPr>
        <w:t>7.1 – Menu Principal</w:t>
      </w:r>
    </w:p>
    <w:p w14:paraId="615B6567" w14:textId="15733A87" w:rsidR="005B2A58" w:rsidRPr="005B2A58" w:rsidRDefault="005B2A58" w:rsidP="005B2A58">
      <w:pPr>
        <w:spacing w:before="120" w:after="0" w:line="240" w:lineRule="auto"/>
        <w:ind w:left="357"/>
        <w:rPr>
          <w:rFonts w:ascii="Arial" w:eastAsia="Times New Roman" w:hAnsi="Arial" w:cs="Arial"/>
          <w:lang w:val="pt-BR" w:eastAsia="pt-BR"/>
        </w:rPr>
      </w:pPr>
      <w:r w:rsidRPr="005B2A58">
        <w:rPr>
          <w:rFonts w:ascii="Times New Roman" w:eastAsia="Times New Roman" w:hAnsi="Times New Roman" w:cs="Times New Roman"/>
          <w:noProof/>
          <w:sz w:val="24"/>
          <w:szCs w:val="24"/>
          <w:lang w:val="pt-BR" w:eastAsia="pt-BR"/>
        </w:rPr>
        <w:lastRenderedPageBreak/>
        <w:drawing>
          <wp:inline distT="0" distB="0" distL="0" distR="0" wp14:anchorId="20BB143B" wp14:editId="4B6FA755">
            <wp:extent cx="5943600" cy="3236595"/>
            <wp:effectExtent l="0" t="0" r="0" b="0"/>
            <wp:docPr id="17" name="Imagem 17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E1DA0" w14:textId="77777777" w:rsidR="005B2A58" w:rsidRPr="005B2A58" w:rsidRDefault="005B2A58" w:rsidP="005B2A58">
      <w:pPr>
        <w:spacing w:after="0" w:line="240" w:lineRule="auto"/>
        <w:rPr>
          <w:rFonts w:ascii="Arial" w:eastAsia="Times New Roman" w:hAnsi="Arial" w:cs="Arial"/>
          <w:b/>
          <w:bCs/>
          <w:lang w:val="pt-BR" w:eastAsia="pt-BR"/>
        </w:rPr>
      </w:pPr>
    </w:p>
    <w:p w14:paraId="71D34A9B" w14:textId="77777777" w:rsidR="005B2A58" w:rsidRPr="005B2A58" w:rsidRDefault="005B2A58" w:rsidP="005B2A58">
      <w:pPr>
        <w:pBdr>
          <w:bottom w:val="single" w:sz="4" w:space="1" w:color="auto"/>
        </w:pBdr>
        <w:spacing w:after="0" w:line="240" w:lineRule="auto"/>
        <w:ind w:left="360"/>
        <w:rPr>
          <w:rFonts w:ascii="Arial" w:eastAsia="Times New Roman" w:hAnsi="Arial" w:cs="Arial"/>
          <w:lang w:val="pt-BR" w:eastAsia="pt-BR"/>
        </w:rPr>
      </w:pPr>
      <w:r w:rsidRPr="005B2A58">
        <w:rPr>
          <w:rFonts w:ascii="Arial" w:eastAsia="Times New Roman" w:hAnsi="Arial" w:cs="Arial"/>
          <w:b/>
          <w:bCs/>
          <w:lang w:val="pt-BR" w:eastAsia="pt-BR"/>
        </w:rPr>
        <w:t>7.2 – Escolhendo a vaga</w:t>
      </w:r>
    </w:p>
    <w:p w14:paraId="51E20116" w14:textId="3376BF29" w:rsidR="005B2A58" w:rsidRPr="005B2A58" w:rsidRDefault="005B2A58" w:rsidP="005B2A58">
      <w:pPr>
        <w:spacing w:before="120" w:after="0" w:line="240" w:lineRule="auto"/>
        <w:ind w:left="426"/>
        <w:rPr>
          <w:rFonts w:ascii="Times New Roman" w:eastAsia="Times New Roman" w:hAnsi="Times New Roman" w:cs="Times New Roman"/>
          <w:noProof/>
          <w:sz w:val="24"/>
          <w:szCs w:val="24"/>
          <w:lang w:val="pt-BR" w:eastAsia="pt-BR"/>
        </w:rPr>
      </w:pPr>
      <w:r w:rsidRPr="005B2A58">
        <w:rPr>
          <w:rFonts w:ascii="Times New Roman" w:eastAsia="Times New Roman" w:hAnsi="Times New Roman" w:cs="Times New Roman"/>
          <w:noProof/>
          <w:sz w:val="24"/>
          <w:szCs w:val="24"/>
          <w:lang w:val="pt-BR" w:eastAsia="pt-BR"/>
        </w:rPr>
        <w:drawing>
          <wp:inline distT="0" distB="0" distL="0" distR="0" wp14:anchorId="4403D68D" wp14:editId="0908D8ED">
            <wp:extent cx="2087880" cy="2752090"/>
            <wp:effectExtent l="0" t="0" r="0" b="0"/>
            <wp:docPr id="16" name="Imagem 1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08EAB" w14:textId="77777777" w:rsidR="005B2A58" w:rsidRPr="005B2A58" w:rsidRDefault="005B2A58" w:rsidP="005B2A58">
      <w:pPr>
        <w:pBdr>
          <w:bottom w:val="single" w:sz="4" w:space="1" w:color="auto"/>
        </w:pBdr>
        <w:spacing w:after="0" w:line="240" w:lineRule="auto"/>
        <w:ind w:left="360"/>
        <w:rPr>
          <w:rFonts w:ascii="Arial" w:eastAsia="Times New Roman" w:hAnsi="Arial" w:cs="Arial"/>
          <w:b/>
          <w:bCs/>
          <w:lang w:val="pt-BR" w:eastAsia="pt-BR"/>
        </w:rPr>
      </w:pPr>
    </w:p>
    <w:p w14:paraId="3B7E229E" w14:textId="77777777" w:rsidR="005B2A58" w:rsidRPr="005B2A58" w:rsidRDefault="005B2A58" w:rsidP="005B2A58">
      <w:pPr>
        <w:pBdr>
          <w:bottom w:val="single" w:sz="4" w:space="1" w:color="auto"/>
        </w:pBdr>
        <w:spacing w:after="0" w:line="240" w:lineRule="auto"/>
        <w:ind w:left="360"/>
        <w:rPr>
          <w:rFonts w:ascii="Arial" w:eastAsia="Times New Roman" w:hAnsi="Arial" w:cs="Arial"/>
          <w:lang w:val="pt-BR" w:eastAsia="pt-BR"/>
        </w:rPr>
      </w:pPr>
      <w:r w:rsidRPr="005B2A58">
        <w:rPr>
          <w:rFonts w:ascii="Arial" w:eastAsia="Times New Roman" w:hAnsi="Arial" w:cs="Arial"/>
          <w:b/>
          <w:bCs/>
          <w:lang w:val="pt-BR" w:eastAsia="pt-BR"/>
        </w:rPr>
        <w:t>7.3 – Detalhes da vaga</w:t>
      </w:r>
    </w:p>
    <w:p w14:paraId="7102E1D6" w14:textId="133C89BC" w:rsidR="005B2A58" w:rsidRPr="005B2A58" w:rsidRDefault="005B2A58" w:rsidP="005B2A58">
      <w:pPr>
        <w:spacing w:before="120" w:after="0" w:line="240" w:lineRule="auto"/>
        <w:ind w:left="426"/>
        <w:rPr>
          <w:rFonts w:ascii="Times New Roman" w:eastAsia="Times New Roman" w:hAnsi="Times New Roman" w:cs="Times New Roman"/>
          <w:noProof/>
          <w:sz w:val="24"/>
          <w:szCs w:val="24"/>
          <w:lang w:val="pt-BR" w:eastAsia="pt-BR"/>
        </w:rPr>
      </w:pPr>
      <w:r w:rsidRPr="005B2A58">
        <w:rPr>
          <w:rFonts w:ascii="Times New Roman" w:eastAsia="Times New Roman" w:hAnsi="Times New Roman" w:cs="Times New Roman"/>
          <w:noProof/>
          <w:sz w:val="24"/>
          <w:szCs w:val="24"/>
          <w:lang w:val="pt-BR" w:eastAsia="pt-BR"/>
        </w:rPr>
        <w:lastRenderedPageBreak/>
        <w:drawing>
          <wp:inline distT="0" distB="0" distL="0" distR="0" wp14:anchorId="624AC520" wp14:editId="0835CE6B">
            <wp:extent cx="2096135" cy="3252470"/>
            <wp:effectExtent l="0" t="0" r="0" b="0"/>
            <wp:docPr id="15" name="Imagem 15" descr="Forma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Forma, Quadra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EB1CD" w14:textId="77777777" w:rsidR="005B2A58" w:rsidRPr="005B2A58" w:rsidRDefault="005B2A58" w:rsidP="005B2A58">
      <w:pPr>
        <w:pBdr>
          <w:bottom w:val="single" w:sz="4" w:space="1" w:color="auto"/>
        </w:pBdr>
        <w:spacing w:after="0" w:line="240" w:lineRule="auto"/>
        <w:ind w:left="360"/>
        <w:rPr>
          <w:rFonts w:ascii="Arial" w:eastAsia="Times New Roman" w:hAnsi="Arial" w:cs="Arial"/>
          <w:b/>
          <w:bCs/>
          <w:lang w:val="pt-BR" w:eastAsia="pt-BR"/>
        </w:rPr>
      </w:pPr>
    </w:p>
    <w:p w14:paraId="6117BE0B" w14:textId="77777777" w:rsidR="005B2A58" w:rsidRPr="005B2A58" w:rsidRDefault="005B2A58" w:rsidP="005B2A58">
      <w:pPr>
        <w:pBdr>
          <w:bottom w:val="single" w:sz="4" w:space="1" w:color="auto"/>
        </w:pBdr>
        <w:spacing w:after="0" w:line="240" w:lineRule="auto"/>
        <w:ind w:left="360"/>
        <w:rPr>
          <w:rFonts w:ascii="Arial" w:eastAsia="Times New Roman" w:hAnsi="Arial" w:cs="Arial"/>
          <w:lang w:val="pt-BR" w:eastAsia="pt-BR"/>
        </w:rPr>
      </w:pPr>
      <w:r w:rsidRPr="005B2A58">
        <w:rPr>
          <w:rFonts w:ascii="Arial" w:eastAsia="Times New Roman" w:hAnsi="Arial" w:cs="Arial"/>
          <w:b/>
          <w:bCs/>
          <w:lang w:val="pt-BR" w:eastAsia="pt-BR"/>
        </w:rPr>
        <w:t>7.3 – Pós candidatura</w:t>
      </w:r>
    </w:p>
    <w:p w14:paraId="66E28B27" w14:textId="1CDACD21" w:rsidR="005B2A58" w:rsidRPr="005B2A58" w:rsidRDefault="005B2A58" w:rsidP="005B2A58">
      <w:pPr>
        <w:spacing w:before="120" w:after="0" w:line="240" w:lineRule="auto"/>
        <w:ind w:left="426"/>
        <w:rPr>
          <w:rFonts w:ascii="Arial" w:eastAsia="Times New Roman" w:hAnsi="Arial" w:cs="Arial"/>
          <w:bCs/>
          <w:lang w:val="pt-BR" w:eastAsia="pt-BR"/>
        </w:rPr>
      </w:pPr>
      <w:r w:rsidRPr="005B2A58">
        <w:rPr>
          <w:rFonts w:ascii="Times New Roman" w:eastAsia="Times New Roman" w:hAnsi="Times New Roman" w:cs="Times New Roman"/>
          <w:noProof/>
          <w:sz w:val="24"/>
          <w:szCs w:val="24"/>
          <w:lang w:val="pt-BR" w:eastAsia="pt-BR"/>
        </w:rPr>
        <w:drawing>
          <wp:inline distT="0" distB="0" distL="0" distR="0" wp14:anchorId="697937A9" wp14:editId="2FEFC810">
            <wp:extent cx="5943600" cy="3041015"/>
            <wp:effectExtent l="0" t="0" r="0" b="0"/>
            <wp:docPr id="14" name="Imagem 14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14B3C" w14:textId="77777777" w:rsidR="005B2A58" w:rsidRPr="005B2A58" w:rsidRDefault="005B2A58" w:rsidP="005B2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78AFFE22" w14:textId="77777777" w:rsidR="005B2A58" w:rsidRPr="005B2A58" w:rsidRDefault="005B2A58" w:rsidP="005B2A58">
      <w:pPr>
        <w:keepNext/>
        <w:pBdr>
          <w:bottom w:val="single" w:sz="2" w:space="0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b/>
          <w:bCs/>
          <w:lang w:val="pt-BR" w:eastAsia="pt-BR"/>
        </w:rPr>
      </w:pPr>
      <w:bookmarkStart w:id="134" w:name="_Toc113806058"/>
      <w:bookmarkStart w:id="135" w:name="_Toc113806265"/>
      <w:bookmarkStart w:id="136" w:name="_Toc113817339"/>
      <w:bookmarkStart w:id="137" w:name="_Toc113817444"/>
      <w:bookmarkStart w:id="138" w:name="_Toc113817840"/>
      <w:bookmarkStart w:id="139" w:name="_Toc113832782"/>
      <w:r w:rsidRPr="005B2A58">
        <w:rPr>
          <w:rFonts w:ascii="Arial" w:eastAsia="Times New Roman" w:hAnsi="Arial" w:cs="Arial"/>
          <w:b/>
          <w:bCs/>
          <w:lang w:val="pt-BR" w:eastAsia="pt-BR"/>
        </w:rPr>
        <w:t>8 – Pós-condições</w:t>
      </w:r>
      <w:bookmarkEnd w:id="134"/>
      <w:bookmarkEnd w:id="135"/>
      <w:bookmarkEnd w:id="136"/>
      <w:bookmarkEnd w:id="137"/>
      <w:bookmarkEnd w:id="138"/>
      <w:bookmarkEnd w:id="139"/>
    </w:p>
    <w:p w14:paraId="12B5472E" w14:textId="77777777" w:rsidR="005B2A58" w:rsidRPr="005B2A58" w:rsidRDefault="005B2A58" w:rsidP="005B2A58">
      <w:pPr>
        <w:spacing w:before="60" w:after="0" w:line="240" w:lineRule="auto"/>
        <w:rPr>
          <w:rFonts w:ascii="Arial" w:eastAsia="Times New Roman" w:hAnsi="Arial" w:cs="Arial"/>
          <w:lang w:val="pt-BR" w:eastAsia="pt-BR"/>
        </w:rPr>
      </w:pPr>
      <w:r w:rsidRPr="005B2A58">
        <w:rPr>
          <w:rFonts w:ascii="Arial" w:eastAsia="Times New Roman" w:hAnsi="Arial" w:cs="Arial"/>
          <w:lang w:val="pt-BR" w:eastAsia="pt-BR"/>
        </w:rPr>
        <w:t>8.1 – Inscrição a vaga realizada com sucesso e sistema pronto para realizar outras tarefas na plataforma</w:t>
      </w:r>
    </w:p>
    <w:p w14:paraId="4F7867AF" w14:textId="77777777" w:rsidR="005B2A58" w:rsidRPr="005B2A58" w:rsidRDefault="005B2A58" w:rsidP="005B2A58">
      <w:pPr>
        <w:spacing w:after="0" w:line="240" w:lineRule="auto"/>
        <w:rPr>
          <w:rFonts w:ascii="Arial" w:eastAsia="Times New Roman" w:hAnsi="Arial" w:cs="Arial"/>
          <w:snapToGrid w:val="0"/>
          <w:color w:val="0000FF"/>
          <w:lang w:val="pt-BR" w:eastAsia="pt-BR"/>
        </w:rPr>
      </w:pPr>
    </w:p>
    <w:p w14:paraId="592E7259" w14:textId="77777777" w:rsidR="005B2A58" w:rsidRPr="005B2A58" w:rsidRDefault="005B2A58" w:rsidP="005B2A58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b/>
          <w:bCs/>
          <w:lang w:val="pt-BR" w:eastAsia="pt-BR"/>
        </w:rPr>
      </w:pPr>
      <w:bookmarkStart w:id="140" w:name="_Toc113806059"/>
      <w:bookmarkStart w:id="141" w:name="_Toc113806266"/>
      <w:bookmarkStart w:id="142" w:name="_Toc113817340"/>
      <w:bookmarkStart w:id="143" w:name="_Toc113817445"/>
      <w:bookmarkStart w:id="144" w:name="_Toc113817841"/>
      <w:bookmarkStart w:id="145" w:name="_Toc113832783"/>
      <w:r w:rsidRPr="005B2A58">
        <w:rPr>
          <w:rFonts w:ascii="Arial" w:eastAsia="Times New Roman" w:hAnsi="Arial" w:cs="Arial"/>
          <w:b/>
          <w:bCs/>
          <w:lang w:val="pt-BR" w:eastAsia="pt-BR"/>
        </w:rPr>
        <w:t>9 – Casos de uso incluídos - ‘Includes’</w:t>
      </w:r>
      <w:bookmarkEnd w:id="140"/>
      <w:bookmarkEnd w:id="141"/>
      <w:bookmarkEnd w:id="142"/>
      <w:bookmarkEnd w:id="143"/>
      <w:bookmarkEnd w:id="144"/>
      <w:bookmarkEnd w:id="145"/>
    </w:p>
    <w:p w14:paraId="65E5AF00" w14:textId="77777777" w:rsidR="005B2A58" w:rsidRPr="005B2A58" w:rsidRDefault="005B2A58" w:rsidP="005B2A58">
      <w:pPr>
        <w:spacing w:before="60" w:after="0" w:line="240" w:lineRule="auto"/>
        <w:rPr>
          <w:rFonts w:ascii="Times New Roman" w:eastAsia="Times New Roman" w:hAnsi="Times New Roman" w:cs="Times New Roman"/>
          <w:iCs/>
          <w:sz w:val="24"/>
          <w:szCs w:val="24"/>
          <w:lang w:val="pt-BR" w:eastAsia="pt-BR"/>
        </w:rPr>
      </w:pPr>
      <w:r w:rsidRPr="005B2A58">
        <w:rPr>
          <w:rFonts w:ascii="Arial" w:eastAsia="Times New Roman" w:hAnsi="Arial" w:cs="Arial"/>
          <w:lang w:val="pt-BR" w:eastAsia="pt-BR"/>
        </w:rPr>
        <w:t xml:space="preserve">9.1 – UC01 – </w:t>
      </w:r>
      <w:r w:rsidRPr="005B2A58">
        <w:rPr>
          <w:rFonts w:ascii="Arial" w:eastAsia="Times New Roman" w:hAnsi="Arial" w:cs="Arial"/>
          <w:bCs/>
          <w:lang w:val="pt-BR" w:eastAsia="pt-BR"/>
        </w:rPr>
        <w:t>Gerando informações das vagas</w:t>
      </w:r>
      <w:r w:rsidRPr="005B2A58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 xml:space="preserve"> – </w:t>
      </w:r>
      <w:r w:rsidRPr="005B2A58">
        <w:rPr>
          <w:rFonts w:ascii="Times New Roman" w:eastAsia="Times New Roman" w:hAnsi="Times New Roman" w:cs="Times New Roman"/>
          <w:iCs/>
          <w:sz w:val="24"/>
          <w:szCs w:val="24"/>
          <w:lang w:val="pt-BR" w:eastAsia="pt-BR"/>
        </w:rPr>
        <w:t>no passo 4</w:t>
      </w:r>
    </w:p>
    <w:p w14:paraId="377777B4" w14:textId="7B49F62B" w:rsidR="005B2A58" w:rsidRDefault="005B2A58" w:rsidP="005B2A58">
      <w:p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5B2A58">
        <w:rPr>
          <w:rFonts w:ascii="Times New Roman" w:eastAsia="Times New Roman" w:hAnsi="Times New Roman" w:cs="Times New Roman"/>
          <w:iCs/>
          <w:sz w:val="24"/>
          <w:szCs w:val="24"/>
          <w:lang w:val="pt-BR" w:eastAsia="pt-BR"/>
        </w:rPr>
        <w:t xml:space="preserve">9.2 </w:t>
      </w:r>
      <w:r w:rsidRPr="005B2A58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 xml:space="preserve">– UC02 </w:t>
      </w:r>
      <w:r w:rsidRPr="005B2A58">
        <w:rPr>
          <w:rFonts w:ascii="Arial" w:eastAsia="Times New Roman" w:hAnsi="Arial" w:cs="Arial"/>
          <w:lang w:val="pt-BR" w:eastAsia="pt-BR"/>
        </w:rPr>
        <w:t xml:space="preserve">– </w:t>
      </w:r>
      <w:r w:rsidR="00982DB8">
        <w:rPr>
          <w:rFonts w:ascii="Arial" w:eastAsia="Times New Roman" w:hAnsi="Arial" w:cs="Arial"/>
          <w:bCs/>
          <w:lang w:val="pt-BR" w:eastAsia="pt-BR"/>
        </w:rPr>
        <w:t xml:space="preserve">Verificando </w:t>
      </w:r>
      <w:proofErr w:type="spellStart"/>
      <w:r w:rsidR="00982DB8">
        <w:rPr>
          <w:rFonts w:ascii="Arial" w:eastAsia="Times New Roman" w:hAnsi="Arial" w:cs="Arial"/>
          <w:bCs/>
          <w:lang w:val="pt-BR" w:eastAsia="pt-BR"/>
        </w:rPr>
        <w:t>tags</w:t>
      </w:r>
      <w:proofErr w:type="spellEnd"/>
      <w:r w:rsidRPr="005B2A58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 xml:space="preserve"> – no passo 9</w:t>
      </w:r>
    </w:p>
    <w:p w14:paraId="785C307A" w14:textId="76EF01CE" w:rsidR="00982DB8" w:rsidRDefault="00982DB8" w:rsidP="00982DB8">
      <w:p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5B2A58">
        <w:rPr>
          <w:rFonts w:ascii="Times New Roman" w:eastAsia="Times New Roman" w:hAnsi="Times New Roman" w:cs="Times New Roman"/>
          <w:iCs/>
          <w:sz w:val="24"/>
          <w:szCs w:val="24"/>
          <w:lang w:val="pt-BR" w:eastAsia="pt-BR"/>
        </w:rPr>
        <w:t xml:space="preserve">9.2 </w:t>
      </w:r>
      <w:r w:rsidRPr="005B2A58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>– UC0</w:t>
      </w:r>
      <w:r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>3</w:t>
      </w:r>
      <w:r w:rsidRPr="005B2A58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 xml:space="preserve"> </w:t>
      </w:r>
      <w:r w:rsidRPr="005B2A58">
        <w:rPr>
          <w:rFonts w:ascii="Arial" w:eastAsia="Times New Roman" w:hAnsi="Arial" w:cs="Arial"/>
          <w:lang w:val="pt-BR" w:eastAsia="pt-BR"/>
        </w:rPr>
        <w:t xml:space="preserve">– </w:t>
      </w:r>
      <w:r w:rsidRPr="005B2A58">
        <w:rPr>
          <w:rFonts w:ascii="Arial" w:eastAsia="Times New Roman" w:hAnsi="Arial" w:cs="Arial"/>
          <w:bCs/>
          <w:lang w:val="pt-BR" w:eastAsia="pt-BR"/>
        </w:rPr>
        <w:t>Formalizando candidatura</w:t>
      </w:r>
      <w:r w:rsidRPr="005B2A58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 xml:space="preserve"> – no passo 9</w:t>
      </w:r>
    </w:p>
    <w:p w14:paraId="5B5F5614" w14:textId="77777777" w:rsidR="00982DB8" w:rsidRPr="005B2A58" w:rsidRDefault="00982DB8" w:rsidP="005B2A58">
      <w:p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7D381306" w14:textId="77777777" w:rsidR="005B2A58" w:rsidRPr="005B2A58" w:rsidRDefault="005B2A58" w:rsidP="005B2A58">
      <w:pPr>
        <w:spacing w:before="60" w:after="0" w:line="240" w:lineRule="auto"/>
        <w:rPr>
          <w:rFonts w:ascii="Arial" w:eastAsia="Times New Roman" w:hAnsi="Arial" w:cs="Arial"/>
          <w:lang w:val="pt-BR" w:eastAsia="pt-BR"/>
        </w:rPr>
      </w:pPr>
    </w:p>
    <w:p w14:paraId="6B3EB6D4" w14:textId="77777777" w:rsidR="005B2A58" w:rsidRPr="005B2A58" w:rsidRDefault="005B2A58" w:rsidP="005B2A58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b/>
          <w:bCs/>
          <w:lang w:val="pt-BR" w:eastAsia="pt-BR"/>
        </w:rPr>
      </w:pPr>
      <w:bookmarkStart w:id="146" w:name="_Toc113806060"/>
      <w:bookmarkStart w:id="147" w:name="_Toc113806267"/>
      <w:bookmarkStart w:id="148" w:name="_Toc113817341"/>
      <w:bookmarkStart w:id="149" w:name="_Toc113817446"/>
      <w:bookmarkStart w:id="150" w:name="_Toc113817842"/>
      <w:bookmarkStart w:id="151" w:name="_Toc113832784"/>
      <w:r w:rsidRPr="005B2A58">
        <w:rPr>
          <w:rFonts w:ascii="Arial" w:eastAsia="Times New Roman" w:hAnsi="Arial" w:cs="Arial"/>
          <w:b/>
          <w:bCs/>
          <w:lang w:val="pt-BR" w:eastAsia="pt-BR"/>
        </w:rPr>
        <w:t>10 – Casos de uso estendidos - ‘</w:t>
      </w:r>
      <w:proofErr w:type="spellStart"/>
      <w:r w:rsidRPr="005B2A58">
        <w:rPr>
          <w:rFonts w:ascii="Arial" w:eastAsia="Times New Roman" w:hAnsi="Arial" w:cs="Arial"/>
          <w:b/>
          <w:bCs/>
          <w:lang w:val="pt-BR" w:eastAsia="pt-BR"/>
        </w:rPr>
        <w:t>Extends</w:t>
      </w:r>
      <w:proofErr w:type="spellEnd"/>
      <w:r w:rsidRPr="005B2A58">
        <w:rPr>
          <w:rFonts w:ascii="Arial" w:eastAsia="Times New Roman" w:hAnsi="Arial" w:cs="Arial"/>
          <w:b/>
          <w:bCs/>
          <w:lang w:val="pt-BR" w:eastAsia="pt-BR"/>
        </w:rPr>
        <w:t>’</w:t>
      </w:r>
      <w:bookmarkEnd w:id="146"/>
      <w:bookmarkEnd w:id="147"/>
      <w:bookmarkEnd w:id="148"/>
      <w:bookmarkEnd w:id="149"/>
      <w:bookmarkEnd w:id="150"/>
      <w:bookmarkEnd w:id="151"/>
    </w:p>
    <w:p w14:paraId="5FF8C159" w14:textId="67A342AC" w:rsidR="005B2A58" w:rsidRPr="005B2A58" w:rsidRDefault="005B2A58" w:rsidP="005B2A58">
      <w:p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5B2A58">
        <w:rPr>
          <w:rFonts w:ascii="Arial" w:eastAsia="Times New Roman" w:hAnsi="Arial" w:cs="Arial"/>
          <w:lang w:val="pt-BR" w:eastAsia="pt-BR"/>
        </w:rPr>
        <w:t>10.1 – UC03 – Filtra</w:t>
      </w:r>
      <w:r w:rsidR="00982DB8">
        <w:rPr>
          <w:rFonts w:ascii="Arial" w:eastAsia="Times New Roman" w:hAnsi="Arial" w:cs="Arial"/>
          <w:lang w:val="pt-BR" w:eastAsia="pt-BR"/>
        </w:rPr>
        <w:t xml:space="preserve">ndo </w:t>
      </w:r>
      <w:r w:rsidRPr="005B2A58">
        <w:rPr>
          <w:rFonts w:ascii="Arial" w:eastAsia="Times New Roman" w:hAnsi="Arial" w:cs="Arial"/>
          <w:lang w:val="pt-BR" w:eastAsia="pt-BR"/>
        </w:rPr>
        <w:t xml:space="preserve">vagas </w:t>
      </w:r>
      <w:r w:rsidRPr="005B2A58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>– no passo 3</w:t>
      </w:r>
    </w:p>
    <w:p w14:paraId="651E678B" w14:textId="77777777" w:rsidR="005B2A58" w:rsidRPr="005B2A58" w:rsidRDefault="005B2A58" w:rsidP="005B2A58">
      <w:pPr>
        <w:spacing w:before="60" w:after="0" w:line="240" w:lineRule="auto"/>
        <w:rPr>
          <w:rFonts w:ascii="Arial" w:eastAsia="Times New Roman" w:hAnsi="Arial" w:cs="Arial"/>
          <w:lang w:val="pt-BR" w:eastAsia="pt-BR"/>
        </w:rPr>
      </w:pPr>
    </w:p>
    <w:p w14:paraId="5A773522" w14:textId="77777777" w:rsidR="005B2A58" w:rsidRPr="005B2A58" w:rsidRDefault="005B2A58" w:rsidP="005B2A58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b/>
          <w:bCs/>
          <w:lang w:val="pt-BR" w:eastAsia="pt-BR"/>
        </w:rPr>
      </w:pPr>
      <w:bookmarkStart w:id="152" w:name="_Toc113806061"/>
      <w:bookmarkStart w:id="153" w:name="_Toc113806268"/>
      <w:bookmarkStart w:id="154" w:name="_Toc113817342"/>
      <w:bookmarkStart w:id="155" w:name="_Toc113817447"/>
      <w:bookmarkStart w:id="156" w:name="_Toc113817843"/>
      <w:bookmarkStart w:id="157" w:name="_Toc113832785"/>
      <w:r w:rsidRPr="005B2A58">
        <w:rPr>
          <w:rFonts w:ascii="Arial" w:eastAsia="Times New Roman" w:hAnsi="Arial" w:cs="Arial"/>
          <w:b/>
          <w:bCs/>
          <w:lang w:val="pt-BR" w:eastAsia="pt-BR"/>
        </w:rPr>
        <w:t>11 – Regras de Negócio</w:t>
      </w:r>
      <w:bookmarkEnd w:id="152"/>
      <w:bookmarkEnd w:id="153"/>
      <w:bookmarkEnd w:id="154"/>
      <w:bookmarkEnd w:id="155"/>
      <w:bookmarkEnd w:id="156"/>
      <w:bookmarkEnd w:id="157"/>
    </w:p>
    <w:p w14:paraId="2A3E39F0" w14:textId="77777777" w:rsidR="005B2A58" w:rsidRPr="005B2A58" w:rsidRDefault="005B2A58" w:rsidP="005B2A58">
      <w:pPr>
        <w:spacing w:before="60" w:after="0" w:line="240" w:lineRule="auto"/>
        <w:rPr>
          <w:rFonts w:ascii="Arial" w:eastAsia="Times New Roman" w:hAnsi="Arial" w:cs="Arial"/>
          <w:lang w:val="pt-BR" w:eastAsia="pt-BR"/>
        </w:rPr>
      </w:pPr>
      <w:r w:rsidRPr="005B2A58">
        <w:rPr>
          <w:rFonts w:ascii="Arial" w:eastAsia="Times New Roman" w:hAnsi="Arial" w:cs="Arial"/>
          <w:lang w:val="pt-BR" w:eastAsia="pt-BR"/>
        </w:rPr>
        <w:t xml:space="preserve">11.1 </w:t>
      </w:r>
      <w:bookmarkStart w:id="158" w:name="_Hlk113799816"/>
      <w:r w:rsidRPr="005B2A58">
        <w:rPr>
          <w:rFonts w:ascii="Arial" w:eastAsia="Times New Roman" w:hAnsi="Arial" w:cs="Arial"/>
          <w:lang w:val="pt-BR" w:eastAsia="pt-BR"/>
        </w:rPr>
        <w:t>– RN01 – Conta registrada no site – condição atendida no tópico 5.1 (Pré-condições)</w:t>
      </w:r>
      <w:bookmarkEnd w:id="158"/>
    </w:p>
    <w:p w14:paraId="304164D6" w14:textId="77777777" w:rsidR="005B2A58" w:rsidRPr="005B2A58" w:rsidRDefault="005B2A58" w:rsidP="005B2A58">
      <w:pPr>
        <w:spacing w:before="60" w:after="0" w:line="240" w:lineRule="auto"/>
        <w:rPr>
          <w:rFonts w:ascii="Arial" w:eastAsia="Times New Roman" w:hAnsi="Arial" w:cs="Arial"/>
          <w:lang w:val="pt-BR" w:eastAsia="pt-BR"/>
        </w:rPr>
      </w:pPr>
      <w:r w:rsidRPr="005B2A58">
        <w:rPr>
          <w:rFonts w:ascii="Arial" w:eastAsia="Times New Roman" w:hAnsi="Arial" w:cs="Arial"/>
          <w:lang w:val="pt-BR" w:eastAsia="pt-BR"/>
        </w:rPr>
        <w:t xml:space="preserve">11.2 – RN02 – Ter </w:t>
      </w:r>
      <w:proofErr w:type="spellStart"/>
      <w:r w:rsidRPr="005B2A58">
        <w:rPr>
          <w:rFonts w:ascii="Arial" w:eastAsia="Times New Roman" w:hAnsi="Arial" w:cs="Arial"/>
          <w:lang w:val="pt-BR" w:eastAsia="pt-BR"/>
        </w:rPr>
        <w:t>tags</w:t>
      </w:r>
      <w:proofErr w:type="spellEnd"/>
      <w:r w:rsidRPr="005B2A58">
        <w:rPr>
          <w:rFonts w:ascii="Arial" w:eastAsia="Times New Roman" w:hAnsi="Arial" w:cs="Arial"/>
          <w:lang w:val="pt-BR" w:eastAsia="pt-BR"/>
        </w:rPr>
        <w:t xml:space="preserve"> cadastradas – condição atendida no passo 9 do fluxo principal</w:t>
      </w:r>
    </w:p>
    <w:p w14:paraId="57C62581" w14:textId="77777777" w:rsidR="005B2A58" w:rsidRPr="005B2A58" w:rsidRDefault="005B2A58" w:rsidP="005B2A58">
      <w:pPr>
        <w:spacing w:before="60" w:after="0" w:line="240" w:lineRule="auto"/>
        <w:rPr>
          <w:rFonts w:ascii="Arial" w:eastAsia="Times New Roman" w:hAnsi="Arial" w:cs="Arial"/>
          <w:lang w:val="pt-BR" w:eastAsia="pt-BR"/>
        </w:rPr>
      </w:pPr>
    </w:p>
    <w:p w14:paraId="6799B5CE" w14:textId="77777777" w:rsidR="005B2A58" w:rsidRPr="005B2A58" w:rsidRDefault="005B2A58" w:rsidP="005B2A58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Arial" w:eastAsia="Times New Roman" w:hAnsi="Arial" w:cs="Arial"/>
          <w:b/>
          <w:bCs/>
          <w:lang w:val="pt-BR" w:eastAsia="pt-BR"/>
        </w:rPr>
      </w:pPr>
      <w:bookmarkStart w:id="159" w:name="_Toc113806062"/>
      <w:bookmarkStart w:id="160" w:name="_Toc113806269"/>
      <w:bookmarkStart w:id="161" w:name="_Toc113817343"/>
      <w:bookmarkStart w:id="162" w:name="_Toc113817448"/>
      <w:bookmarkStart w:id="163" w:name="_Toc113817844"/>
      <w:bookmarkStart w:id="164" w:name="_Toc113832786"/>
      <w:r w:rsidRPr="005B2A58">
        <w:rPr>
          <w:rFonts w:ascii="Arial" w:eastAsia="Times New Roman" w:hAnsi="Arial" w:cs="Arial"/>
          <w:b/>
          <w:bCs/>
          <w:lang w:val="pt-BR" w:eastAsia="pt-BR"/>
        </w:rPr>
        <w:t>12 – Requisitos Não Funcionais atendidos</w:t>
      </w:r>
      <w:bookmarkEnd w:id="159"/>
      <w:bookmarkEnd w:id="160"/>
      <w:bookmarkEnd w:id="161"/>
      <w:bookmarkEnd w:id="162"/>
      <w:bookmarkEnd w:id="163"/>
      <w:bookmarkEnd w:id="164"/>
    </w:p>
    <w:p w14:paraId="0EE087EA" w14:textId="77777777" w:rsidR="005B2A58" w:rsidRPr="005B2A58" w:rsidRDefault="005B2A58" w:rsidP="005B2A58">
      <w:pPr>
        <w:spacing w:before="60" w:after="0" w:line="240" w:lineRule="auto"/>
        <w:rPr>
          <w:rFonts w:ascii="Arial" w:eastAsia="Times New Roman" w:hAnsi="Arial" w:cs="Arial"/>
          <w:lang w:val="pt-BR" w:eastAsia="pt-BR"/>
        </w:rPr>
      </w:pPr>
      <w:r w:rsidRPr="005B2A58">
        <w:rPr>
          <w:rFonts w:ascii="Arial" w:eastAsia="Times New Roman" w:hAnsi="Arial" w:cs="Arial"/>
          <w:lang w:val="pt-BR" w:eastAsia="pt-BR"/>
        </w:rPr>
        <w:t>12.1 – RNF01 – Tempo de Resposta – Condição observada no tópico 4.2 (Usabilidade)</w:t>
      </w:r>
    </w:p>
    <w:p w14:paraId="56CADAF2" w14:textId="77777777" w:rsidR="005B2A58" w:rsidRPr="005B2A58" w:rsidRDefault="005B2A58" w:rsidP="005B2A58">
      <w:pPr>
        <w:spacing w:before="60" w:after="0" w:line="240" w:lineRule="auto"/>
        <w:rPr>
          <w:rFonts w:ascii="Arial" w:eastAsia="Times New Roman" w:hAnsi="Arial" w:cs="Arial"/>
          <w:lang w:val="pt-BR" w:eastAsia="pt-BR"/>
        </w:rPr>
      </w:pPr>
    </w:p>
    <w:p w14:paraId="084B9516" w14:textId="75D358E4" w:rsidR="005B2A58" w:rsidRPr="00D535BA" w:rsidRDefault="005B2A58" w:rsidP="00D535BA">
      <w:pPr>
        <w:pStyle w:val="Ttulo1"/>
        <w:rPr>
          <w:rFonts w:ascii="Times New Roman" w:hAnsi="Times New Roman" w:cs="Times New Roman"/>
        </w:rPr>
      </w:pPr>
    </w:p>
    <w:sectPr w:rsidR="005B2A58" w:rsidRPr="00D535BA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71078" w14:textId="77777777" w:rsidR="005E0592" w:rsidRDefault="005E0592" w:rsidP="005E0592">
      <w:pPr>
        <w:spacing w:after="0" w:line="240" w:lineRule="auto"/>
      </w:pPr>
      <w:r>
        <w:separator/>
      </w:r>
    </w:p>
  </w:endnote>
  <w:endnote w:type="continuationSeparator" w:id="0">
    <w:p w14:paraId="52BD0315" w14:textId="77777777" w:rsidR="005E0592" w:rsidRDefault="005E0592" w:rsidP="005E0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1162806"/>
      <w:docPartObj>
        <w:docPartGallery w:val="Page Numbers (Bottom of Page)"/>
        <w:docPartUnique/>
      </w:docPartObj>
    </w:sdtPr>
    <w:sdtEndPr/>
    <w:sdtContent>
      <w:p w14:paraId="4EF0D537" w14:textId="007212E4" w:rsidR="00EA7FA5" w:rsidRDefault="00EA7FA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  <w:p w14:paraId="4089CD5F" w14:textId="77777777" w:rsidR="00EA7FA5" w:rsidRDefault="00EA7FA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D1FBC" w14:textId="77777777" w:rsidR="005E0592" w:rsidRDefault="005E0592" w:rsidP="005E0592">
      <w:pPr>
        <w:spacing w:after="0" w:line="240" w:lineRule="auto"/>
      </w:pPr>
      <w:r>
        <w:separator/>
      </w:r>
    </w:p>
  </w:footnote>
  <w:footnote w:type="continuationSeparator" w:id="0">
    <w:p w14:paraId="6EBB4BC0" w14:textId="77777777" w:rsidR="005E0592" w:rsidRDefault="005E0592" w:rsidP="005E05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849B4" w14:textId="1C83430D" w:rsidR="005E0592" w:rsidRDefault="005E0592" w:rsidP="005E0592">
    <w:pPr>
      <w:pStyle w:val="Cabealho"/>
      <w:jc w:val="center"/>
      <w:rPr>
        <w:rFonts w:ascii="Times New Roman" w:hAnsi="Times New Roman" w:cs="Times New Roman"/>
        <w:sz w:val="32"/>
        <w:szCs w:val="32"/>
      </w:rPr>
    </w:pPr>
  </w:p>
  <w:p w14:paraId="70003828" w14:textId="68A8C1D8" w:rsidR="005E0592" w:rsidRDefault="005E0592" w:rsidP="005E0592">
    <w:pPr>
      <w:pStyle w:val="Cabealho"/>
      <w:jc w:val="center"/>
      <w:rPr>
        <w:rFonts w:ascii="Times New Roman" w:hAnsi="Times New Roman" w:cs="Times New Roman"/>
        <w:sz w:val="32"/>
        <w:szCs w:val="32"/>
      </w:rPr>
    </w:pPr>
    <w:r w:rsidRPr="003969F4">
      <w:rPr>
        <w:noProof/>
        <w:sz w:val="32"/>
        <w:szCs w:val="32"/>
      </w:rPr>
      <w:drawing>
        <wp:anchor distT="0" distB="0" distL="114300" distR="114300" simplePos="0" relativeHeight="251660288" behindDoc="0" locked="0" layoutInCell="1" allowOverlap="1" wp14:anchorId="24897013" wp14:editId="479D4E23">
          <wp:simplePos x="0" y="0"/>
          <wp:positionH relativeFrom="rightMargin">
            <wp:align>left</wp:align>
          </wp:positionH>
          <wp:positionV relativeFrom="paragraph">
            <wp:posOffset>-161925</wp:posOffset>
          </wp:positionV>
          <wp:extent cx="678460" cy="196768"/>
          <wp:effectExtent l="0" t="0" r="7620" b="0"/>
          <wp:wrapNone/>
          <wp:docPr id="4" name="Picture 4" descr="Ícone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Ícone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grayscl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8460" cy="1967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969F4">
      <w:rPr>
        <w:rFonts w:ascii="Times New Roman" w:hAnsi="Times New Roman" w:cs="Times New Roman"/>
        <w:sz w:val="32"/>
        <w:szCs w:val="32"/>
      </w:rPr>
      <w:t>SOFTWARE DESIGN E TOTAL EXPERIENCE</w:t>
    </w:r>
  </w:p>
  <w:p w14:paraId="53775875" w14:textId="2BBDC63A" w:rsidR="005E0592" w:rsidRDefault="005E0592" w:rsidP="003B4808">
    <w:pPr>
      <w:pStyle w:val="Cabealho"/>
      <w:pBdr>
        <w:bottom w:val="single" w:sz="12" w:space="1" w:color="auto"/>
      </w:pBdr>
      <w:spacing w:line="360" w:lineRule="auto"/>
      <w:jc w:val="center"/>
      <w:rPr>
        <w:rFonts w:ascii="Times New Roman" w:hAnsi="Times New Roman" w:cs="Times New Roman"/>
        <w:sz w:val="32"/>
        <w:szCs w:val="32"/>
      </w:rPr>
    </w:pPr>
    <w:r w:rsidRPr="003969F4">
      <w:rPr>
        <w:rFonts w:ascii="Times New Roman" w:hAnsi="Times New Roman" w:cs="Times New Roman"/>
        <w:sz w:val="32"/>
        <w:szCs w:val="32"/>
      </w:rPr>
      <w:t>C</w:t>
    </w:r>
    <w:r>
      <w:rPr>
        <w:rFonts w:ascii="Times New Roman" w:hAnsi="Times New Roman" w:cs="Times New Roman"/>
        <w:sz w:val="32"/>
        <w:szCs w:val="32"/>
      </w:rPr>
      <w:t>HALLENGE 2022 – SPRINT 03</w:t>
    </w:r>
  </w:p>
  <w:p w14:paraId="05ACB7B7" w14:textId="77777777" w:rsidR="003B4808" w:rsidRDefault="003B4808" w:rsidP="005E0592">
    <w:pPr>
      <w:pStyle w:val="Cabealho"/>
      <w:jc w:val="center"/>
      <w:rPr>
        <w:rFonts w:ascii="Times New Roman" w:hAnsi="Times New Roman" w:cs="Times New Roman"/>
        <w:sz w:val="32"/>
        <w:szCs w:val="32"/>
      </w:rPr>
    </w:pPr>
  </w:p>
  <w:p w14:paraId="200774B4" w14:textId="793FB803" w:rsidR="003B4808" w:rsidRDefault="003B480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55pt;height:11.55pt" o:bullet="t">
        <v:imagedata r:id="rId1" o:title="mso72B3"/>
      </v:shape>
    </w:pict>
  </w:numPicBullet>
  <w:abstractNum w:abstractNumId="0" w15:restartNumberingAfterBreak="0">
    <w:nsid w:val="48B7564B"/>
    <w:multiLevelType w:val="hybridMultilevel"/>
    <w:tmpl w:val="63BA5ED6"/>
    <w:lvl w:ilvl="0" w:tplc="0416000F">
      <w:start w:val="1"/>
      <w:numFmt w:val="decimal"/>
      <w:lvlText w:val="%1."/>
      <w:lvlJc w:val="left"/>
      <w:pPr>
        <w:ind w:left="1146" w:hanging="360"/>
      </w:p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58EB020F"/>
    <w:multiLevelType w:val="hybridMultilevel"/>
    <w:tmpl w:val="31D29D00"/>
    <w:lvl w:ilvl="0" w:tplc="04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2184399">
    <w:abstractNumId w:val="1"/>
  </w:num>
  <w:num w:numId="2" w16cid:durableId="1754546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592"/>
    <w:rsid w:val="000A2184"/>
    <w:rsid w:val="000C5342"/>
    <w:rsid w:val="00103724"/>
    <w:rsid w:val="00210E26"/>
    <w:rsid w:val="00225550"/>
    <w:rsid w:val="00240F9E"/>
    <w:rsid w:val="002C45AD"/>
    <w:rsid w:val="002D4D71"/>
    <w:rsid w:val="003B4808"/>
    <w:rsid w:val="003C765C"/>
    <w:rsid w:val="003E1E1A"/>
    <w:rsid w:val="00417EBB"/>
    <w:rsid w:val="00440411"/>
    <w:rsid w:val="00456FC9"/>
    <w:rsid w:val="005B2A58"/>
    <w:rsid w:val="005C4F79"/>
    <w:rsid w:val="005E0592"/>
    <w:rsid w:val="006E5497"/>
    <w:rsid w:val="007A7346"/>
    <w:rsid w:val="007C7F60"/>
    <w:rsid w:val="00982DB8"/>
    <w:rsid w:val="009F3108"/>
    <w:rsid w:val="00A95FC7"/>
    <w:rsid w:val="00AA5344"/>
    <w:rsid w:val="00AD5F78"/>
    <w:rsid w:val="00B51272"/>
    <w:rsid w:val="00C02DCF"/>
    <w:rsid w:val="00C40656"/>
    <w:rsid w:val="00C833EB"/>
    <w:rsid w:val="00D535BA"/>
    <w:rsid w:val="00D9626E"/>
    <w:rsid w:val="00DA0983"/>
    <w:rsid w:val="00DD6BD8"/>
    <w:rsid w:val="00DD6C3A"/>
    <w:rsid w:val="00E11C20"/>
    <w:rsid w:val="00E607C8"/>
    <w:rsid w:val="00E668D8"/>
    <w:rsid w:val="00EA7FA5"/>
    <w:rsid w:val="00ED2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7B2472"/>
  <w15:docId w15:val="{58D99F61-7D0A-4BA5-AF00-DED65FE7D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E0592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D4D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B2A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E0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E0592"/>
  </w:style>
  <w:style w:type="paragraph" w:styleId="Rodap">
    <w:name w:val="footer"/>
    <w:basedOn w:val="Normal"/>
    <w:link w:val="RodapChar"/>
    <w:uiPriority w:val="99"/>
    <w:unhideWhenUsed/>
    <w:rsid w:val="005E0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E0592"/>
  </w:style>
  <w:style w:type="character" w:customStyle="1" w:styleId="Ttulo1Char">
    <w:name w:val="Título 1 Char"/>
    <w:basedOn w:val="Fontepargpadro"/>
    <w:link w:val="Ttulo1"/>
    <w:uiPriority w:val="9"/>
    <w:rsid w:val="005E059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BR"/>
    </w:rPr>
  </w:style>
  <w:style w:type="paragraph" w:styleId="PargrafodaLista">
    <w:name w:val="List Paragraph"/>
    <w:basedOn w:val="Normal"/>
    <w:uiPriority w:val="34"/>
    <w:qFormat/>
    <w:rsid w:val="005E0592"/>
    <w:pPr>
      <w:spacing w:after="120" w:line="264" w:lineRule="auto"/>
      <w:ind w:left="720"/>
      <w:contextualSpacing/>
    </w:pPr>
    <w:rPr>
      <w:rFonts w:eastAsiaTheme="minorEastAsia"/>
      <w:sz w:val="20"/>
      <w:szCs w:val="20"/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E607C8"/>
    <w:pPr>
      <w:spacing w:before="240" w:line="259" w:lineRule="auto"/>
      <w:outlineLvl w:val="9"/>
    </w:pPr>
    <w:rPr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E607C8"/>
    <w:pPr>
      <w:spacing w:after="100"/>
    </w:pPr>
  </w:style>
  <w:style w:type="character" w:styleId="Hyperlink">
    <w:name w:val="Hyperlink"/>
    <w:basedOn w:val="Fontepargpadro"/>
    <w:uiPriority w:val="99"/>
    <w:unhideWhenUsed/>
    <w:rsid w:val="00E607C8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2D4D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B2A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D9626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D9626E"/>
    <w:pPr>
      <w:spacing w:after="100"/>
      <w:ind w:left="440"/>
    </w:pPr>
  </w:style>
  <w:style w:type="character" w:styleId="HiperlinkVisitado">
    <w:name w:val="FollowedHyperlink"/>
    <w:basedOn w:val="Fontepargpadro"/>
    <w:uiPriority w:val="99"/>
    <w:semiHidden/>
    <w:unhideWhenUsed/>
    <w:rsid w:val="003C76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emf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soul-coderz.vercel.app/register/company" TargetMode="External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soul-coderz.vercel.app/register/applicant" TargetMode="External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3ECDD9-0E29-47C0-9F07-BA6D804AC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19</Pages>
  <Words>1133</Words>
  <Characters>6119</Characters>
  <Application>Microsoft Office Word</Application>
  <DocSecurity>0</DocSecurity>
  <Lines>50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 Aluno</dc:creator>
  <cp:keywords/>
  <dc:description/>
  <cp:lastModifiedBy>Karina Megumi Sakamoto</cp:lastModifiedBy>
  <cp:revision>4</cp:revision>
  <dcterms:created xsi:type="dcterms:W3CDTF">2022-09-11T22:37:00Z</dcterms:created>
  <dcterms:modified xsi:type="dcterms:W3CDTF">2022-09-12T02:52:00Z</dcterms:modified>
</cp:coreProperties>
</file>