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Descripción Casos de Uso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CU.01 - Iniciar sesión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– Cajero – Garzon - Cliente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iniciar sesión mediante credenciales seguras según el tipo de actor.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se encuentra registrado y habilitado en sistema.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 correctamente.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es redirigido al módulo correspondiente según su rol. 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accede a la pantalla de inicio de sesión.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solicita las credenciales de acceso.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ingresa su nombre y contraseña.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selecciona la opción para iniciar sesión.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5. El sistema valida las credenciales ingresadas.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6. El sistema identifica el rol asignado al usuario.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7. El sistema inicia la sesión y redirige al actor al módulo correspondiente según su rol.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A1. Si existen datos inválidos, el sistema informa que las credenciales no son válidas y permite intentar nuevamente.</w:t>
        <w:br w:type="textWrapping"/>
        <w:t xml:space="preserve">A2. Si el actor no posee permisos, se rechaza la operación.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RN1. Solo actores autorizados pueden ejecutar 'Iniciar sesión'.</w:t>
        <w:br w:type="textWrapping"/>
        <w:t xml:space="preserve">RN2. Se deben validar los campos de usuario y contraseña.</w:t>
        <w:br w:type="textWrapping"/>
        <w:t xml:space="preserve">RN4. La contraseña debe estar encriptada.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CU.02 - Cerrar sesión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– Cajero – Garzon - Cliente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cerrar la sesión activa e invalidar el token/cookie de acceso.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1. Existe una sesión activa.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cierra sesión. 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2. Se redirige a la página de inicio de sesión.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selecciona el botón de cierre de sesión.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cierra sesión.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3. El sistema redirige al actor a la página de inicio de sesión.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A1. Si no existe una sesión activa no se muestra la opción de cerrar sesión.</w:t>
        <w:br w:type="textWrapping"/>
        <w:t xml:space="preserve">A2. El actor puede cancelar el proceso antes de la confirmación final.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RN1. La sesión se cierra de forma segura y los datos del usuario se mantienen protegidos.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CU.03 - Gestionar usuario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usuario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ver todos los usuarios creados y buscar por nombre, crear, activar o desactivar y restablecer la contraseña de un usuario.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pertenece al perfil autorizado (administrador).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debe contar con permisos para gestionar usuarios. 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5. El sistema y servicios asociados están operativos.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ingresar al módulo de personal para visualizar y gestionar usuarios. </w:t>
      </w:r>
    </w:p>
    <w:p w:rsidR="00000000" w:rsidDel="00000000" w:rsidP="00000000" w:rsidRDefault="00000000" w:rsidRPr="00000000" w14:paraId="0000004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'Personal'.</w:t>
        <w:br w:type="textWrapping"/>
        <w:t xml:space="preserve">3. El sistema presenta la lista de los usuarios registrados. 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debe seleccionar la opción crear usuario, completar los campos del formulario y seleccionar crear usuario.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debe seleccionar la opción activar o desactivar la cuenta de un usuario para cambiar su estado actual.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debe seleccionar la opción restablecer la contraseña para modificar la clave de un usuario.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debe posicionarse en la barra de búsqueda, digitar el nombre del usuario que desea buscar y seleccionar el ícono de la lupa para que ejecute la búsqueda.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8. Se actualizan registros relacionados.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A1. Si el actor no posee permisos, no se muestra el módulo.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RN1. Solo el administrador puede visualizar el módulo de personal..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CA1. El sistema muestra la información correspondiente.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CU.04 - Administrar Productos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Administrar Productos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ver todos los productos y buscar por nombre, crear, editar y marcar disponibilidad de productos con sus precios categorías e imágenes.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2.El actor pertenece al perfil autorizado (administrador).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gestionar productos. 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ingresar al módulo de productos para visualizar y gestionar el catálogo. 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'Productos'.</w:t>
        <w:br w:type="textWrapping"/>
        <w:t xml:space="preserve">3. El sistema presenta la lista de los productos registrados. 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debe seleccionar la opción crear producto, completar los campos del formulario y seleccionar crear producto.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debe seleccionar la opción activar o desactivar un producto para cambiar su estado actual.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debe seleccionar la opción editar para modificar los datos de un producto..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debe posicionarse en la barra de búsqueda, digitar el nombre del producto que desea buscar y seleccionar el ícono de la lupa para que ejecute la búsqueda.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8. Se actualizan registros relacionados.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A1. Si existen datos inválidos o incompletos, el sistema lo informa y solicita corregir o completar formulario para continuar.</w:t>
        <w:br w:type="textWrapping"/>
        <w:t xml:space="preserve">A2. Si el actor no posee permisos, no puede crear un nuevo usuario.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RN1. Solo el administrador puede realizar la creación de un nuevo usuario.</w:t>
        <w:br w:type="textWrapping"/>
        <w:t xml:space="preserve">RN2. Debe completar todos los campos del formulario para que el sistema permita crear un usuario.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  <w:t xml:space="preserve">CA3. Los datos quedan almacenados y disponibles para consulta.</w:t>
        <w:br w:type="textWrapping"/>
        <w:t xml:space="preserve">CA4. El sistema muestra la confirmación correspondiente.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CU.05 - Gestionar Cajas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Cajas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- Cajero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abrir, registrar movimientos y cerrar cajas.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(administrador-cajero).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gestionar cajas. 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ingresar al módulo de cajas para visualizar y gestionar una caja.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'Turnos'.</w:t>
        <w:br w:type="textWrapping"/>
        <w:t xml:space="preserve">3. El sistema presenta el módulo turnos. 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selecciona la opción abrir caja y esta la puede mantener abierta durante la jornada para gestionar ventas.</w:t>
        <w:br w:type="textWrapping"/>
        <w:t xml:space="preserve">5. El actor debe declarar el efectivo contado, mostrar el esperado y la diferencia, escribir una observación en caso que queden pedidos sin cerrar.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puede cerrar la caja después de realizar el arqueo e imprimir el comprobante del cierre o guardarlo en formato PDF.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7. Se actualizan registros relacionados.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A1. Si el actor no posee permisos, no puede acceder al módulo turnos ni abrir o cerrar una caja.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RN1. Solo el administrador y cajero pueden visualizar el módulo turnos, abrir y cerrar una caja.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El sistema muestra la confirmación correspondiente.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CU.06 - Gestionar Mesas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Mesas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- Cajero - Garzón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consultar mapa de mesas, abrir pedido en mesa, juntar y liberar mesas e imprimir comandas.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2.El actor pertenece al perfil autorizado (administrador-cajero-garzón).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gestionar mesas. 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ingresar al módulo de mesas para visualizar y gestionar una mesa en el local.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'Mesas'.</w:t>
        <w:br w:type="textWrapping"/>
        <w:t xml:space="preserve">3. El actor selecciona la mesa que está atendiendo.</w:t>
        <w:br w:type="textWrapping"/>
        <w:t xml:space="preserve">4. El actor crea un pedido en la mesa que esté atendiendo.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5.  El actor agrega, edita o elimina productos del pedido.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genera la impresión de comanda para que la mesa quede tomada y se prepare el pedido que ha tomado a los clientes.</w:t>
        <w:br w:type="textWrapping"/>
        <w:t xml:space="preserve">5. Se actualizan los registros relacionados.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A1. Si existen datos inválidos, el sistema informa errores y solicita corrección.</w:t>
        <w:br w:type="textWrapping"/>
        <w:t xml:space="preserve">A2. Si el actor no posee permisos, se rechaza la operación.</w:t>
        <w:br w:type="textWrapping"/>
        <w:t xml:space="preserve">A3. El actor puede cancelar el proceso antes de la confirmación final.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RN1. Solo actores autorizados pueden ejecutar 'gestionar mesas'.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  <w:t xml:space="preserve">CA3. Los datos quedan almacenados.</w:t>
        <w:br w:type="textWrapping"/>
        <w:t xml:space="preserve">CA4. El sistema muestra la confirmación correspondiente.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CU.07 - Gestionar Ventas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Ventas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– Cajero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crear ventas, agregar y eliminar productos, anular pedidos y dejar venta en espera.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(administrador-cajero).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gestionar ventas. 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ingresar al módulo de punto de venta para visualizar y gestionar una venta en el local.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'Punto de Venta'.</w:t>
        <w:br w:type="textWrapping"/>
        <w:t xml:space="preserve">3. El actor selecciona la opción nueva venta.</w:t>
        <w:br w:type="textWrapping"/>
        <w:t xml:space="preserve">4. El actor puede agregar y/o eliminar productos del pedido.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5.  El actor puede anular un pedido tomado desde una mesa.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puede cancelar una venta y volver al inicio.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puede dejar una venta en espera.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8. El actor puede cobrar una venta.</w:t>
        <w:br w:type="textWrapping"/>
        <w:t xml:space="preserve">9. Se actualizan los registros relacionados.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A1. Si el actor no posee permisos, no puede visualizar el módulo de ventas.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RN1. Solo actores autorizados pueden ejecutar 'crear venta'.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CA1. El proceso se completa sin errores.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CU.08 - Registrar Proceso de Pago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Registrar proceso de pago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- Cajero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imprimir precuenta, gestionar propina, seleccionar medio de pago (efectivo, transferencia o tarjeta) e imprimir comprobante.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(administrador-cajero).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registrar un proceso de pago completo. 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registrar un proceso de pago completo.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'Punto de Venta'.</w:t>
        <w:br w:type="textWrapping"/>
        <w:t xml:space="preserve">3. El actor selecciona la opción de imprimir una precuenta.</w:t>
        <w:br w:type="textWrapping"/>
        <w:t xml:space="preserve">4. El actor selecciona la opción de cobrar una venta.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t xml:space="preserve">5.  El actor digita la propina de manera manual o selecciona la opción del 10%, donde el sistema calcula el 10% del total de productos seleccionados, o selecciona la opción de sin propina.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selecciona la opción de pago en efectivo, transferencia o tarjeta. Si es con efectivo, tiene la opción de ingresar con cuanto efectivo pagará para que el sistema calcule el monto que se debe entregar como vuelto.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imprime el comprobante de venta.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  <w:t xml:space="preserve">8. Se actualizan los registros relacionados.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A1. Si el usuario no posee permisos, no puede registrar un proceso de pago.</w:t>
        <w:br w:type="textWrapping"/>
        <w:t xml:space="preserve">A2. El actor puede cancelar el proceso antes de la confirmación final.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RN1. Solo actores autorizados pueden ejecutar 'registrar el proceso de pago'.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  <w:t xml:space="preserve">CA3. Los datos quedan almacenados y disponibles para consulta..</w:t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CU.09 - Configurar Parámetros del Local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CU.09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 Configurar parámetros del local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configurar el número de teléfono, día de funcionamiento del local, hora de apertura y cierre y el correo electrónico de los destinatarios para envío de reportes del negocio.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(administrador).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configurar información propia del local. 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ingresar al módulo de configuración y modificar los datos del local.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selecciona la opción 'Configuración'.</w:t>
        <w:br w:type="textWrapping"/>
        <w:t xml:space="preserve">3. El actor modifica el número de teléfono del local.</w:t>
        <w:br w:type="textWrapping"/>
        <w:t xml:space="preserve">4. El actor selecciona el día de funcionamiento y la hora de apertura y cierre del local.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selecciona el horario de envío de reportes.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agrega el correo electrónico de los destinatarios para la recepción de los reportes y selecciona la opción guardar.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7. El sistema ejecuta la operación.</w:t>
        <w:br w:type="textWrapping"/>
        <w:t xml:space="preserve">8. Se actualizan registros relacionados.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A1. Si existen datos inválidos, el sistema informa errores y solicita corrección.</w:t>
        <w:br w:type="textWrapping"/>
        <w:t xml:space="preserve">A2. Si el usuario no posee permisos, se rechaza la operación. 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RN1. Solo actores autorizados pueden configurar parámetros del local.</w:t>
        <w:br w:type="textWrapping"/>
        <w:t xml:space="preserve">RN2. Los cambios deben cumplir las restricciones definidas por el negocio.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  <w:t xml:space="preserve">CA3. Los datos quedan almacenados y disponibles para consulta.</w:t>
        <w:br w:type="textWrapping"/>
        <w:t xml:space="preserve">CA4. El sistema muestra la confirmación correspondiente.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CU.10 - Administrar Sector de Reparto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Administrar Sector de Reparto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modificar la dirección del local; también debe permitir registrar, editar y activar o desactivar las zonas de reparto que ofrece cobertura el servicio de delivery y digitar sus tarifas; además de, visualizar todas las zonas y coberturas de reparto con sus tarifas que se encuentren previamente registradas.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(administrador).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administrar el sector de reparto. 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ingresar al módulo de configuración y administrar las zonas de reparto.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ingresa al módulo configuración.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selecciona el botón configurar. 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edita la dirección del local.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agrega una zona de reparto.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selecciona un punto en la imagen del mapa el cual se encuentra integrado con google maps.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digita el nombre de una nueva zona.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8. El actor ingresa un monto para definir la tarifa de reparto.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  <w:t xml:space="preserve">9. El actor selecciona el recuadro de activado para dejar la nueva zona activa.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  <w:t xml:space="preserve">10. El actor selecciona el botón guardar para registrar los datos.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11. El actor visualiza todas las zonas de reparto con sus tarifas que se registran almacenadas.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  <w:t xml:space="preserve">12. El actor selecciona la opción activar o desactivar una zona.</w:t>
        <w:br w:type="textWrapping"/>
        <w:t xml:space="preserve">7. El sistema ejecuta la operación.</w:t>
        <w:br w:type="textWrapping"/>
        <w:t xml:space="preserve">8. Se actualizan registros relacionados.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A1. Si el usuario no posee permisos, se rechaza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RN1. Solo actores autorizados pueden administrar las zonas de reparto.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Los datos quedan almacenados y disponibles para consulta.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CU.11 - Gestionar Estados de un Pedido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Estados de un Pedido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- Cajero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marcar un pedido que se recibió desde la aplicación móvil como pendiente, en preparación, listo y en camino.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(administrador-cajero).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gestionar todos los estados de un pedido. 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ingresar al módulo de pedidos y gestionar sus estados.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ingresa al módulo Pedidos.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El actor ingresa a la sección pendientes para autorizar o rechazar un pedido pendiente.</w:t>
        <w:br w:type="textWrapping"/>
        <w:t xml:space="preserve">4. El actor ingresa a la sección en preparación para cambiar a listo los pedidos que estén en preparación.</w:t>
        <w:br w:type="textWrapping"/>
        <w:t xml:space="preserve">5. El actor ingresa a la sección listos para cambiar el estado a en camino a los pedidos que estén listos.</w:t>
        <w:br w:type="textWrapping"/>
        <w:t xml:space="preserve">6. El actor ingresa a la sección en camino para cambiar el estado a entregado.</w:t>
        <w:br w:type="textWrapping"/>
        <w:t xml:space="preserve">7. El sistema ejecuta la operación.</w:t>
        <w:br w:type="textWrapping"/>
        <w:t xml:space="preserve">8. Se actualizan registros relacionados.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A1. Si el usuario no posee permisos, se rechaza la operación.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RN1. Solo actores autorizados pueden gestionar los estados de un pedido.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Los datos quedan almacenados y disponibles para consulta.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CU.12 - Consultar el Historial de Pedidos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Consultar el Historial de Pedidos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- Cajero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buscar pedidos por número, cliente, teléfono o dirección, enlistar todos los pedidos registrados a la fecha y ver el detalle de cada uno. 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(administrador-cajero).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consultar el historial de pedidos. 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ingresar al módulo de historial de pedidos.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  <w:br w:type="textWrapping"/>
        <w:t xml:space="preserve">2. El actor ingresa al módulo historial de pedidos.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visualiza todos los pedidos pagados y anulados a la fecha.</w:t>
        <w:br w:type="textWrapping"/>
        <w:t xml:space="preserve">4. El actor filtra un pedido por número de pedido, nombre de cliente, número de teléfono o dirección de reparto.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selecciona la opción ver detalle para visualizar toda la información de un pedido.</w:t>
        <w:br w:type="textWrapping"/>
        <w:t xml:space="preserve">5. El sistema ejecuta la operación.</w:t>
        <w:br w:type="textWrapping"/>
        <w:t xml:space="preserve">6. Se actualizan registros relacionados.</w:t>
        <w:br w:type="textWrapping"/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A1. Si el usuario no posee permisos, se rechaza la operación.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RN1. Solo actores autorizados pueden consultar el historial de pedidos..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CA1. El proceso se completa sin errores.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CU.13 - Consultar Panel de Control (Dashboard)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Consultar Panel de Control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mostrar un dashboard analítico web con los principales indicadores clave de rendimiento del negocio (ventas, pedidos, turnos). 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(administrador).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consultar el panel de control. 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ingresar al módulo del panel de control.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ingresa al módulo panel de control.</w:t>
        <w:br w:type="textWrapping"/>
        <w:t xml:space="preserve">3. El sistema presenta la información requerida.</w:t>
        <w:br w:type="textWrapping"/>
        <w:t xml:space="preserve">4. El sistema ejecuta la operación.</w:t>
        <w:br w:type="textWrapping"/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A1. Si el usuario no posee permisos, se rechaza la operación.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RN1. Solo actores autorizados pueden ingresar al módulo del panel de control.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CU.14 - Consultar Reportes del Local (Informes)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CU.14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Consultar Reportes del Local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mostrar los reportes consolidados del local organizados en tres pestañas, resumen y análisis, personal y auditoría, y cajas y arqueos; también debe permitir filtrar la información en las tres pestañas por fecha, nombre de cajera, medio de pago y tipo de pedido (en mesa, retiro, delivery); además, debe permitir descargar los reportes en PDF y en EXCEL.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debe haber iniciado sesión. 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pertenece al perfil autorizado (administrador).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debe contar con permisos para consultar los reportes del negocio. 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rtl w:val="0"/>
        </w:rPr>
        <w:t xml:space="preserve">4. El sistema y servicios asociados están operativos.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rtl w:val="0"/>
        </w:rPr>
        <w:t xml:space="preserve">1. Los actores autorizados pueden  ingresar al módulo reportes del local, consultar y descargar la información..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sesión.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ingresa al módulo informes..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ingresa a la sección resumen y análisis.</w:t>
        <w:br w:type="textWrapping"/>
        <w:t xml:space="preserve">4. El sistema presenta tarjetas y gráficos con total ventas, cantidad pedidos, tickets promedio, hora de mayor afluencia, plato más vencido, ventas por periodo, por método de pago y categoría. </w:t>
        <w:br w:type="textWrapping"/>
        <w:t xml:space="preserve">5. El actor aplica filtros por fecha, nombre de cajera, medio de pago y tipo de pedido (en mesa, retiro, delivery).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6. El actor selecciona la opción de exportar información en EXCEL o PDF.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ingresa a la sección personal y auditoría.</w:t>
        <w:br w:type="textWrapping"/>
        <w:t xml:space="preserve">8. El sistema presenta tarjetas y tablas con ventas anuladas, pedidos rechazados, total perdidos por rechazos y anulaciones, desglose de pedidos atendidos, cobrados y ventas anuladas por rol y nombre de personal.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9.  El actor aplica filtros por fecha, nombre de cajera, medio de pago y tipo de pedido (en mesa, retiro, delivery).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  <w:t xml:space="preserve">10. El actor selecciona la opción exportar información en PDF.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  <w:t xml:space="preserve">11. El actor ingresa a la sección cajas y arqueos.</w:t>
        <w:br w:type="textWrapping"/>
        <w:t xml:space="preserve">12. El sistema presenta tarjetas y tablas con turnos cerrados, total descuadres, efectivo recibido y desglose de los movimientos diarios registrados en caja por cada usuario.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  <w:t xml:space="preserve">13.  El actor aplica filtros por fecha, nombre de cajera, medio de pago y tipo de pedido (en mesa, retiro, delivery).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14. El actor selecciona la opción exportar información en PDF.</w:t>
        <w:br w:type="textWrapping"/>
        <w:t xml:space="preserve">15. El sistema ejecuta la operación.</w:t>
        <w:br w:type="textWrapping"/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A1. Si el usuario no posee permisos, se rechaza la operación.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RN1. Solo actores autorizados pueden acceder al módulo informes.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CA1. El proceso se completa sin errores.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r w:rsidDel="00000000" w:rsidR="00000000" w:rsidRPr="00000000">
        <w:rPr>
          <w:rtl w:val="0"/>
        </w:rPr>
        <w:t xml:space="preserve">CU.15 - Consultar Aplicación Móvil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Consultar Aplicación Móvil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Cliente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a todo cliente sin necesidad de registro previo ingresar a la aplicación móvil y visualizar una página de inicio, menú, carrito, pedidos y perfil.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cliente debe ingresar a la aplicación móvil sin necesidad de registro previo.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rtl w:val="0"/>
        </w:rPr>
        <w:t xml:space="preserve">1.  Todo actor que sea cliente puede consultar el aplicativo móvil. 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inicia la opción 'comenzar pedido'.</w:t>
        <w:br w:type="textWrapping"/>
        <w:t xml:space="preserve">2. El sistema presenta la sección inicio con las principales promociones.</w:t>
        <w:br w:type="textWrapping"/>
        <w:t xml:space="preserve">3. El actor ingresa a la sección menú.</w:t>
        <w:br w:type="textWrapping"/>
        <w:t xml:space="preserve">4. El sistema presenta las categorías con sus productos, descripción, imágenes y precios.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ingresa a la sección carrito.</w:t>
        <w:br w:type="textWrapping"/>
        <w:t xml:space="preserve">6. El sistema presenta los productos que se han agregado al carrito.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  <w:t xml:space="preserve">7. El actor ingresa a la sección pedidos.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  <w:t xml:space="preserve">8. El sistema presenta el estado de sus pedidos.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  <w:t xml:space="preserve">9. El actor ingresa a la sección perfil.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  <w:t xml:space="preserve">10. El sistema presenta la opción de crear cuenta, iniciar sesión si ya se registró previamente y de recuperar contraseña.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A1. El actor puede iniciar sesión e ingresar a la aplicación móvil con un usuario registrado y visualizar las mismas páginas.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RN1. Todo actor que sea cliente puede ingresar y ejecutar todas las funciones sin estar previamente registrado.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Los datos quedan almacenados y disponibles para consulta.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bookmarkStart w:colFirst="0" w:colLast="0" w:name="_heading=h.ru4bmhj2b5gy" w:id="0"/>
      <w:bookmarkEnd w:id="0"/>
      <w:r w:rsidDel="00000000" w:rsidR="00000000" w:rsidRPr="00000000">
        <w:rPr>
          <w:rtl w:val="0"/>
        </w:rPr>
        <w:t xml:space="preserve">CU.16 - Consultar Carta Digital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CU.16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Consultar Carta Digital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Cliente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a cualquier cliente que se haya registrado o no ver las categorías activas con sus productos disponibles, descripción, imagen y precio. 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cliente debe ingresar a la aplicación móvil sin necesidad de registro previo.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rtl w:val="0"/>
        </w:rPr>
        <w:t xml:space="preserve">1.  Todo actor que sea cliente accedió sin problemas a consultar la carta digital de productos. 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1. El actor ingresa a la sección menú.</w:t>
        <w:br w:type="textWrapping"/>
        <w:t xml:space="preserve">2. El sistema presenta todas las categorías con sus productos, descripción, imágenes y precios.</w:t>
        <w:br w:type="textWrapping"/>
        <w:t xml:space="preserve">3. El actor visualiza toda la información que presenta el sistema.</w:t>
        <w:br w:type="textWrapping"/>
        <w:t xml:space="preserve">4. El actor selecciona los productos y selecciona la opción agregar al carrito.</w:t>
        <w:br w:type="textWrapping"/>
        <w:t xml:space="preserve">5. El sistema presenta el producto agregado al carrito.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A1. El actor puede iniciar sesión e ingresar a la aplicación móvil con un usuario registrado y visualizar las mismas páginas.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RN1. Todo actor que sea cliente puede ingresar y ejecutar todas las funciones sin estar previamente registrado.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Los datos quedan almacenados y disponibles para consulta.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r w:rsidDel="00000000" w:rsidR="00000000" w:rsidRPr="00000000">
        <w:rPr>
          <w:rtl w:val="0"/>
        </w:rPr>
        <w:t xml:space="preserve">CU.17 - Gestionar Carrito de Compra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Carrito de Compra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agregar, editar y eliminar productos del carrito de compras.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cliente debe ingresar a la aplicación móvil sin necesidad de registro previo.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rtl w:val="0"/>
        </w:rPr>
        <w:t xml:space="preserve">1.  Todo actor que sea cliente gestionó el carrito de compras sin problemas.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ingresa a la sección carrito de compra.</w:t>
        <w:br w:type="textWrapping"/>
        <w:t xml:space="preserve">2. El sistema presenta los productos que se agregaron al carrito.</w:t>
        <w:br w:type="textWrapping"/>
        <w:t xml:space="preserve">3. El actor agrega, edita o elimina productos del carrito.</w:t>
        <w:br w:type="textWrapping"/>
        <w:t xml:space="preserve">4. El actor selecciona la opción continuar.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rtl w:val="0"/>
        </w:rPr>
        <w:t xml:space="preserve">5. El sistema mantiene los productos almacenados en el carrito.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A1. El actor puede cancelar el proceso antes de la confirmación final.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rtl w:val="0"/>
        </w:rPr>
        <w:t xml:space="preserve">RN1. Los actores pueden realizar un pedido solo en horario habilitado.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rtl w:val="0"/>
        </w:rPr>
        <w:t xml:space="preserve">RN2. El sistema mantiene los productos agregados al carrito si sale del sistema.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Los datos quedan almacenados y disponibles para consulta.</w:t>
        <w:br w:type="textWrapping"/>
        <w:t xml:space="preserve">CA3. El sistema muestra la confirmación correspondiente.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r w:rsidDel="00000000" w:rsidR="00000000" w:rsidRPr="00000000">
        <w:rPr>
          <w:rtl w:val="0"/>
        </w:rPr>
        <w:t xml:space="preserve">CU.18 - Gestionar Pedidos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CU.17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Pedidos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realizar un pedido con retiro en local o delivery a domicilio ingresando sus datos de contacto, dirección y medio de pago (efectivo, transferencia o tarjeta), si es efectivo registrar con cuando paga para enviar vuelto. También podrá realizar seguimiento al estado del pedido (pendiente, en preparación ,listo ,en camino).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cliente debe ingresar a la aplicación móvil sin necesidad de registro previo.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rtl w:val="0"/>
        </w:rPr>
        <w:t xml:space="preserve">1.  Todo actor que sea cliente gestionó un pedido a través del aplicativo móvil.  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ingresa a la sección carrito de compra.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rtl w:val="0"/>
        </w:rPr>
        <w:t xml:space="preserve">2. El actor selecciona la opción continuar.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rtl w:val="0"/>
        </w:rPr>
        <w:t xml:space="preserve">3. El actor registra sus datos de contacto como nombre, correo electrónico,  número de teléfono.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rtl w:val="0"/>
        </w:rPr>
        <w:t xml:space="preserve">4. El actor selecciona el tipo de pedido (retiro o delivery).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rtl w:val="0"/>
        </w:rPr>
        <w:t xml:space="preserve">5. El actor selecciona el medio de pago (efectivo, transferencia o tarjeta).</w:t>
        <w:br w:type="textWrapping"/>
        <w:t xml:space="preserve">6. El actor selecciona la opción enviar pedido.</w:t>
        <w:br w:type="textWrapping"/>
        <w:t xml:space="preserve">7. El sistema genera un número de pedido.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rtl w:val="0"/>
        </w:rPr>
        <w:t xml:space="preserve">8. El actor ingresa a la sección pedidos.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rtl w:val="0"/>
        </w:rPr>
        <w:t xml:space="preserve">9. El sistema presenta los pedidos realizados con su estado.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A1. Si existen datos inválidos, el sistema informa errores y solicita corrección.</w:t>
        <w:br w:type="textWrapping"/>
        <w:t xml:space="preserve">A2. El actor puede cancelar el proceso antes de la confirmación final.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rtl w:val="0"/>
        </w:rPr>
        <w:t xml:space="preserve">RN1. Los actores pueden realizar un pedido solo en horario habilitado.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  <w:t xml:space="preserve">CA3. Los datos quedan almacenados y disponibles para consulta.</w:t>
        <w:br w:type="textWrapping"/>
        <w:t xml:space="preserve">CA4. El sistema muestra la confirmación correspondiente.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r w:rsidDel="00000000" w:rsidR="00000000" w:rsidRPr="00000000">
        <w:rPr>
          <w:rtl w:val="0"/>
        </w:rPr>
        <w:t xml:space="preserve">CU.19 - Gestionar Perfil de Usuario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CU.18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Gestionar Perfil de Usuario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sistema debe permitir al cliente crear una cuenta con nombre, correo, teléfono y contraseña, actualizar sus datos y recuperar su contraseña.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Pre-Condiciones: </w:t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rtl w:val="0"/>
        </w:rPr>
        <w:t xml:space="preserve">1. El actor cliente debe ingresar a la aplicación móvil.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rtl w:val="0"/>
        </w:rPr>
        <w:t xml:space="preserve">2. El sistema y servicios asociados están operativos.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Post-Condiciones: 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rtl w:val="0"/>
        </w:rPr>
        <w:t xml:space="preserve">1.  El actor se registró, actualizó sus datos y recuperó su contraseña a través del aplicativo móvil.  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1. El actor ingresa al aplicativo móvil.</w:t>
        <w:br w:type="textWrapping"/>
        <w:t xml:space="preserve">2. El actor ingresa a la sección perfil. </w:t>
        <w:br w:type="textWrapping"/>
        <w:t xml:space="preserve">3. El sistema presenta un formulario de registro.</w:t>
        <w:br w:type="textWrapping"/>
        <w:t xml:space="preserve">4. El actor ingresa nombre, correo, teléfono y contraseña para registrarse.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5. El actor selecciona la opción crear cuenta.</w:t>
        <w:br w:type="textWrapping"/>
        <w:t xml:space="preserve">6. El sistema ejecuta la operación.</w:t>
        <w:br w:type="textWrapping"/>
        <w:t xml:space="preserve">7. Se actualizan registros relacionados.</w:t>
        <w:br w:type="textWrapping"/>
        <w:t xml:space="preserve">8. El sistema muestra mensaje de éxito y resultado final.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9. El actor inicia sesión y selecciona la opción actualizar datos.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10. El sistema presenta el formulario con los datos registrados y con la opción de editar.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11. El actor selecciona la opción editar, modifica los datos necesarios y selecciona la opción guardar.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12. El sistema presenta los datos modificados.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13. El actor selecciona la opción recuperar contraseña.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14. El sistema envia codigo de recuperacion al correo registrado.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15. El actor ingresa el código de recuperación.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16. El sistema presenta formulario de recuperación.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17. El actor ingresa la nueva contraseña y selecciona la opción guardar.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18. El sistema actualiza y almacena la nueva información.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A1. Si existen datos inválidos, el sistema informa errores y solicita corrección.</w:t>
        <w:br w:type="textWrapping"/>
        <w:t xml:space="preserve">A2. El actor puede cancelar el proceso antes de la confirmación final.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RN1. Toda transacción debe quedar registrada y actualizada en sistema.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CA1. El proceso se completa sin errores.</w:t>
        <w:br w:type="textWrapping"/>
        <w:t xml:space="preserve">CA2. Las validaciones son aplicadas correctamente.</w:t>
        <w:br w:type="textWrapping"/>
        <w:t xml:space="preserve">CA3. Los datos quedan almacenados y disponibles para consulta.</w:t>
        <w:br w:type="textWrapping"/>
        <w:t xml:space="preserve">CA4. El sistema muestra la confirmación correspondiente.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FmkBR1xSNNihKz/z6rdeJfTnqA==">CgMxLjAyDmgucnU0Ym1oajJiNWd5OAByITE5M1psaUlzS2prclhtbGhjSmpYN3FhcnFlSEk0OERPQw==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2026-10-02T14:00:00Z</dcterms:created>
  <dc:creator>Karina Escobar</dc:creator>
</cp:coreProperties>
</file>