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B2" w:rsidRPr="00A06B7E" w:rsidRDefault="003148DD" w:rsidP="001E5BB2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noProof/>
          <w:sz w:val="24"/>
          <w:lang w:val="es-CL"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4840952</wp:posOffset>
            </wp:positionH>
            <wp:positionV relativeFrom="paragraph">
              <wp:posOffset>-484159</wp:posOffset>
            </wp:positionV>
            <wp:extent cx="990352" cy="1425039"/>
            <wp:effectExtent l="19050" t="0" r="0" b="0"/>
            <wp:wrapNone/>
            <wp:docPr id="10" name="Imagen 10" descr="http://guiaweb.usach.cl/sites/default/files/resize/UDS%20CNRJ-104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uiaweb.usach.cl/sites/default/files/resize/UDS%20CNRJ-104x1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52" cy="1425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E5BB2" w:rsidRPr="00A06B7E">
        <w:rPr>
          <w:rFonts w:ascii="Times New Roman" w:hAnsi="Times New Roman" w:cs="Times New Roman"/>
          <w:sz w:val="24"/>
        </w:rPr>
        <w:t>UNIVERSIDAD DE SANTIAGO DE CHILE</w:t>
      </w:r>
    </w:p>
    <w:p w:rsidR="001E5BB2" w:rsidRPr="00A06B7E" w:rsidRDefault="00706CB7" w:rsidP="001E5BB2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FACULTAD DE INGENIERIA</w:t>
      </w:r>
    </w:p>
    <w:p w:rsidR="00706CB7" w:rsidRPr="00A06B7E" w:rsidRDefault="00706CB7" w:rsidP="001E5BB2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DEPARTAMENTO DE INGENIERIA INFORMATICA</w:t>
      </w:r>
    </w:p>
    <w:p w:rsidR="00706CB7" w:rsidRDefault="00706CB7" w:rsidP="001E5BB2">
      <w:pPr>
        <w:pStyle w:val="Sinespaciado"/>
        <w:jc w:val="center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966643" w:rsidRDefault="001E5BB2" w:rsidP="001E5BB2">
      <w:pPr>
        <w:pStyle w:val="Sinespaciado"/>
        <w:jc w:val="right"/>
        <w:rPr>
          <w:sz w:val="32"/>
        </w:rPr>
      </w:pPr>
    </w:p>
    <w:p w:rsidR="001E5BB2" w:rsidRDefault="00966643" w:rsidP="00966643">
      <w:pPr>
        <w:pStyle w:val="Sinespaciado"/>
        <w:jc w:val="center"/>
        <w:rPr>
          <w:sz w:val="32"/>
        </w:rPr>
      </w:pPr>
      <w:r w:rsidRPr="00966643">
        <w:rPr>
          <w:sz w:val="32"/>
        </w:rPr>
        <w:t>Laboratorio Nro. 1 : Introducción a MATLAB</w:t>
      </w:r>
    </w:p>
    <w:p w:rsidR="00966643" w:rsidRPr="00966643" w:rsidRDefault="00966643" w:rsidP="00966643">
      <w:pPr>
        <w:pStyle w:val="Sinespaciado"/>
        <w:jc w:val="center"/>
        <w:rPr>
          <w:sz w:val="32"/>
        </w:rPr>
      </w:pPr>
      <w:r>
        <w:rPr>
          <w:sz w:val="32"/>
        </w:rPr>
        <w:t xml:space="preserve">Control y </w:t>
      </w:r>
      <w:r w:rsidR="006E3203">
        <w:rPr>
          <w:sz w:val="32"/>
        </w:rPr>
        <w:t>Simulación</w:t>
      </w: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Default="001E5BB2" w:rsidP="001E5BB2">
      <w:pPr>
        <w:pStyle w:val="Sinespaciado"/>
        <w:jc w:val="right"/>
      </w:pP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Profesor : Gonzalo Acuña Leiva</w:t>
      </w: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Ayudante : Guisselle Segovia</w:t>
      </w: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 xml:space="preserve">Integrantes </w:t>
      </w: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Luis Guerra - Rut: 16.785.407-9</w:t>
      </w:r>
    </w:p>
    <w:p w:rsidR="001E5BB2" w:rsidRPr="00A06B7E" w:rsidRDefault="001E5BB2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Ana Villagrán - Rut : 18.094.742-6</w:t>
      </w:r>
    </w:p>
    <w:p w:rsidR="00966643" w:rsidRPr="00A06B7E" w:rsidRDefault="00966643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</w:p>
    <w:p w:rsidR="00966643" w:rsidRPr="00A06B7E" w:rsidRDefault="00966643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Fecha : 16 de abril de 2016</w:t>
      </w:r>
    </w:p>
    <w:p w:rsidR="00966643" w:rsidRPr="00A06B7E" w:rsidRDefault="00966643" w:rsidP="001E5BB2">
      <w:pPr>
        <w:pStyle w:val="Sinespaciado"/>
        <w:jc w:val="right"/>
        <w:rPr>
          <w:rFonts w:ascii="Times New Roman" w:hAnsi="Times New Roman" w:cs="Times New Roman"/>
          <w:sz w:val="24"/>
        </w:rPr>
      </w:pPr>
    </w:p>
    <w:p w:rsidR="00966643" w:rsidRPr="00A06B7E" w:rsidRDefault="00966643" w:rsidP="00966643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Santiago, chile</w:t>
      </w:r>
    </w:p>
    <w:p w:rsidR="00966643" w:rsidRPr="00A06B7E" w:rsidRDefault="00966643" w:rsidP="00966643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A06B7E">
        <w:rPr>
          <w:rFonts w:ascii="Times New Roman" w:hAnsi="Times New Roman" w:cs="Times New Roman"/>
          <w:sz w:val="24"/>
        </w:rPr>
        <w:t>2016</w:t>
      </w:r>
    </w:p>
    <w:p w:rsidR="001E5BB2" w:rsidRDefault="001E5BB2">
      <w:r>
        <w:lastRenderedPageBreak/>
        <w:br w:type="page"/>
      </w:r>
    </w:p>
    <w:p w:rsidR="0098347C" w:rsidRDefault="001E5BB2" w:rsidP="00D8646D">
      <w:pPr>
        <w:pStyle w:val="Ttulo1"/>
        <w:rPr>
          <w:rFonts w:eastAsia="Times New Roman"/>
          <w:lang w:eastAsia="es-CL"/>
        </w:rPr>
      </w:pPr>
      <w:r w:rsidRPr="00D8646D">
        <w:rPr>
          <w:rFonts w:eastAsia="Times New Roman"/>
          <w:lang w:eastAsia="es-CL"/>
        </w:rPr>
        <w:lastRenderedPageBreak/>
        <w:t>I</w:t>
      </w:r>
      <w:r w:rsidR="0098347C" w:rsidRPr="00D8646D">
        <w:rPr>
          <w:rFonts w:eastAsia="Times New Roman"/>
          <w:lang w:eastAsia="es-CL"/>
        </w:rPr>
        <w:t>ntroducción.</w:t>
      </w:r>
    </w:p>
    <w:p w:rsidR="00D8646D" w:rsidRPr="00D8646D" w:rsidRDefault="00D8646D" w:rsidP="00D8646D">
      <w:pPr>
        <w:rPr>
          <w:lang w:eastAsia="es-CL"/>
        </w:rPr>
      </w:pPr>
    </w:p>
    <w:p w:rsidR="0098347C" w:rsidRPr="0098347C" w:rsidRDefault="0098347C" w:rsidP="00D864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8646D">
        <w:rPr>
          <w:rFonts w:ascii="Times New Roman" w:eastAsia="Times New Roman" w:hAnsi="Times New Roman" w:cs="Times New Roman"/>
          <w:sz w:val="24"/>
          <w:szCs w:val="24"/>
          <w:lang w:eastAsia="es-CL"/>
        </w:rPr>
        <w:t>El presente informe aborda la experiencia número uno</w:t>
      </w:r>
      <w:r w:rsidR="00E118F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laboratorio de</w:t>
      </w:r>
      <w:r w:rsidRPr="00D8646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Control y Simulación. Corresponde a una introducción en el manejo de MATLAB como herramienta de apoyo para trabajar con modelos matemáticos.</w:t>
      </w:r>
    </w:p>
    <w:p w:rsidR="0098347C" w:rsidRPr="00D8646D" w:rsidRDefault="0098347C" w:rsidP="00D8646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551C5E" w:rsidRDefault="0098347C" w:rsidP="00551C5E">
      <w:pPr>
        <w:pStyle w:val="Ttulo1"/>
        <w:rPr>
          <w:szCs w:val="24"/>
        </w:rPr>
      </w:pPr>
      <w:r w:rsidRPr="00551C5E">
        <w:lastRenderedPageBreak/>
        <w:t xml:space="preserve">Marco teórico.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En base al objetivo planteado “acercar al alumno al manejo de MATLAB, con una introducción a este software de aplicación.”, surge la necesidad de definir los conceptos necesarios para poder desarrollar el primer laboratorio de introducción.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Matlab</w:t>
      </w:r>
      <w:proofErr w:type="spellEnd"/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Abreviatura de </w:t>
      </w:r>
      <w:proofErr w:type="spellStart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MATrix</w:t>
      </w:r>
      <w:proofErr w:type="spellEnd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LABoratory</w:t>
      </w:r>
      <w:proofErr w:type="spellEnd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laboratorio de matrices, es una herramienta de software matemático que ofrece un entorno de desarrollo integrado con un lenguaje de programación propio.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Algoritmo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Conjunto claramente especificado de instrucciones sencillas y finitas a seguir para resolver un problema o calcular una función.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Newton </w:t>
      </w:r>
      <w:proofErr w:type="spellStart"/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Rapshon</w:t>
      </w:r>
      <w:proofErr w:type="spellEnd"/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Polinomio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551C5E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F</w:t>
      </w:r>
      <w:r w:rsidR="0098347C" w:rsidRPr="00551C5E">
        <w:rPr>
          <w:rFonts w:ascii="Times New Roman" w:eastAsia="Times New Roman" w:hAnsi="Times New Roman" w:cs="Times New Roman"/>
          <w:sz w:val="24"/>
          <w:szCs w:val="24"/>
          <w:lang w:eastAsia="es-CL"/>
        </w:rPr>
        <w:t>unción</w:t>
      </w:r>
    </w:p>
    <w:p w:rsidR="0098347C" w:rsidRPr="0098347C" w:rsidRDefault="0098347C" w:rsidP="00551C5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="00551C5E" w:rsidRPr="00D8646D">
        <w:rPr>
          <w:rFonts w:ascii="Times New Roman" w:eastAsia="Times New Roman" w:hAnsi="Times New Roman" w:cs="Times New Roman"/>
          <w:sz w:val="24"/>
          <w:szCs w:val="24"/>
          <w:lang w:eastAsia="es-CL"/>
        </w:rPr>
        <w:t>Para poder desarrollar y replicar el trabajo contenido en este informe se debe instalar MATLAB 2016. Una vez completada la instalación, pueden ejecutarse sin mayores problemas los script contenidos en los ejercicios propuestos.</w:t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7604E0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Primera Parte: Explicación del desarrollo de cada uno de los gráficos.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En la primera parte del experimento se busca comprender el funcionamiento de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matlab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con problemas matemáticos sencillos.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Según las funciones a(x) y b(x), se desarrolla el script necesario para generar los gráficos.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a(x) = 7log(5, 2x+3)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b(x) = sin( 13 </w:t>
      </w:r>
      <w:r w:rsidRPr="0098347C">
        <w:rPr>
          <w:rFonts w:ascii="Cambria Math" w:eastAsia="Times New Roman" w:hAnsi="Cambria Math" w:cs="Cambria Math"/>
          <w:color w:val="000000"/>
          <w:lang w:eastAsia="es-CL"/>
        </w:rPr>
        <w:t>∗</w:t>
      </w:r>
      <w:r w:rsidRPr="0098347C">
        <w:rPr>
          <w:rFonts w:ascii="Arial" w:eastAsia="Times New Roman" w:hAnsi="Arial" w:cs="Arial"/>
          <w:color w:val="000000"/>
          <w:lang w:eastAsia="es-CL"/>
        </w:rPr>
        <w:t xml:space="preserve"> ( log7(x + 2)))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x = 0:0.01:4*pi % Definición del conjunto de datos para el valor x de las funciones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55551" w:rsidRDefault="0098347C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Se obtienen los gráficos 1,2 y 3.</w:t>
      </w:r>
    </w:p>
    <w:p w:rsidR="00A55551" w:rsidRDefault="00A55551" w:rsidP="0098347C">
      <w:pPr>
        <w:spacing w:after="0" w:line="240" w:lineRule="auto"/>
        <w:rPr>
          <w:rFonts w:ascii="Arial" w:eastAsia="Times New Roman" w:hAnsi="Arial" w:cs="Arial"/>
          <w:color w:val="000000"/>
          <w:lang w:eastAsia="es-CL"/>
        </w:rPr>
      </w:pPr>
    </w:p>
    <w:p w:rsidR="00A55551" w:rsidRPr="0098347C" w:rsidRDefault="00A55551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5612130" cy="2814955"/>
            <wp:effectExtent l="19050" t="0" r="7620" b="0"/>
            <wp:docPr id="1" name="0 Imagen" descr="grafico_est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_estrel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1: Función a(x)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a = 7*(log(2*x+3)/log(5)) % ingreso de la función 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a,'b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*') % generar gráfico de la función ingresada con un formato de línea * color azul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estrella')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a = 7*(log(2*x+3)/log(5))') % elemento de texto en área del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2: Función b(x)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El código fuente necesario para generar el gráfico 1 es como sigue.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b=sin(13*(log(x+2)/log(7))) % ingreso de la función b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lastRenderedPageBreak/>
        <w:t>plot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z,'rx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generar gráfico de la función ingresada con un formato de línea x color rojo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title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 Gráfico X') % título de gráfico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Y') % nombre eje y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xlabel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('Eje de las X') % nombre eje x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gtext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 xml:space="preserve"> ('Función b=sin(13*(log(x+2)/log(7)))') % elemento de texto en área del gráfico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Gráfico 3: Ambas funciones graficadas en el plano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  <w:r w:rsidRPr="0098347C">
        <w:rPr>
          <w:rFonts w:ascii="Times New Roman" w:eastAsia="Times New Roman" w:hAnsi="Times New Roman" w:cs="Times New Roman"/>
          <w:sz w:val="24"/>
          <w:szCs w:val="24"/>
          <w:lang w:eastAsia="es-CL"/>
        </w:rPr>
        <w:br/>
      </w:r>
    </w:p>
    <w:p w:rsidR="002B4576" w:rsidRDefault="002B4576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2B4576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Desarrollo de la Segunda Parte: Explicación de la implementación de cada uno de los algoritmos. 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AF2AD0" w:rsidRDefault="00AF2AD0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AF2AD0" w:rsidRDefault="00AF2AD0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AF2AD0" w:rsidRDefault="00AF2AD0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AF2AD0" w:rsidRDefault="00AF2AD0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>La parte B solicita entrada implementar un método que recibe un vector y despliega por pantalla el resultado de la suma de la raíz cuadrada de los 3 elementos de mayor valor.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Y=input('Ingrese su vector: ') % solicita vector de entrada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 xml:space="preserve">a = 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sort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(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Y,'descend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') % ordena el vector de mayor a menor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result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status = 1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mientras status sea 1, el programa solicitará el vector en el formato solicitado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>% cuando se ingrese el formato correspondiente, retornara el valor de la raíz de los tres elementos de mayor valor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while status == 0 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 xml:space="preserve">if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numel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(a)&gt;=3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 xml:space="preserve">result =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(a(1)) +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 xml:space="preserve">(a(2)) + 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sqrt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(a(3))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>status = 0</w:t>
      </w:r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else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  <w:t>Y=input('Ingrese su vector con un mínimo de 3 elementos [x1,x2,x3,...,</w:t>
      </w:r>
      <w:proofErr w:type="spellStart"/>
      <w:r w:rsidRPr="0098347C">
        <w:rPr>
          <w:rFonts w:ascii="Arial" w:eastAsia="Times New Roman" w:hAnsi="Arial" w:cs="Arial"/>
          <w:color w:val="1155CC"/>
          <w:lang w:eastAsia="es-CL"/>
        </w:rPr>
        <w:t>xn</w:t>
      </w:r>
      <w:proofErr w:type="spellEnd"/>
      <w:r w:rsidRPr="0098347C">
        <w:rPr>
          <w:rFonts w:ascii="Arial" w:eastAsia="Times New Roman" w:hAnsi="Arial" w:cs="Arial"/>
          <w:color w:val="1155CC"/>
          <w:lang w:eastAsia="es-CL"/>
        </w:rPr>
        <w:t>]: 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8347C">
        <w:rPr>
          <w:rFonts w:ascii="Arial" w:eastAsia="Times New Roman" w:hAnsi="Arial" w:cs="Arial"/>
          <w:color w:val="1155CC"/>
          <w:lang w:eastAsia="es-CL"/>
        </w:rPr>
        <w:tab/>
      </w:r>
      <w:r w:rsidRPr="009C3A35">
        <w:rPr>
          <w:rFonts w:ascii="Arial" w:eastAsia="Times New Roman" w:hAnsi="Arial" w:cs="Arial"/>
          <w:color w:val="1155CC"/>
          <w:lang w:val="en-US" w:eastAsia="es-CL"/>
        </w:rPr>
        <w:t>a = sort(</w:t>
      </w:r>
      <w:proofErr w:type="spellStart"/>
      <w:r w:rsidRPr="009C3A35">
        <w:rPr>
          <w:rFonts w:ascii="Arial" w:eastAsia="Times New Roman" w:hAnsi="Arial" w:cs="Arial"/>
          <w:color w:val="1155CC"/>
          <w:lang w:val="en-US" w:eastAsia="es-CL"/>
        </w:rPr>
        <w:t>Y,'descend</w:t>
      </w:r>
      <w:proofErr w:type="spellEnd"/>
      <w:r w:rsidRPr="009C3A35">
        <w:rPr>
          <w:rFonts w:ascii="Arial" w:eastAsia="Times New Roman" w:hAnsi="Arial" w:cs="Arial"/>
          <w:color w:val="1155CC"/>
          <w:lang w:val="en-US" w:eastAsia="es-CL"/>
        </w:rPr>
        <w:t>')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ab/>
        <w:t>end</w:t>
      </w:r>
    </w:p>
    <w:p w:rsidR="0098347C" w:rsidRPr="009C3A35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Arial" w:eastAsia="Times New Roman" w:hAnsi="Arial" w:cs="Arial"/>
          <w:color w:val="1155CC"/>
          <w:lang w:val="en-US" w:eastAsia="es-CL"/>
        </w:rPr>
        <w:t>end</w:t>
      </w:r>
    </w:p>
    <w:p w:rsidR="0098347C" w:rsidRPr="009C3A35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r w:rsidRPr="009C3A35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</w:p>
    <w:p w:rsidR="0067714D" w:rsidRPr="009C3A35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val="en-US" w:eastAsia="es-CL"/>
        </w:rPr>
      </w:pPr>
      <w:r w:rsidRPr="009C3A35">
        <w:rPr>
          <w:rFonts w:eastAsia="Times New Roman"/>
          <w:lang w:val="en-US"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Manual de uso con tres ejemplos a lo menos de la segunda parte. </w:t>
      </w:r>
    </w:p>
    <w:p w:rsidR="0098347C" w:rsidRPr="0098347C" w:rsidRDefault="0098347C" w:rsidP="009834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Default="0067714D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CL"/>
        </w:rPr>
      </w:pPr>
      <w:r>
        <w:rPr>
          <w:rFonts w:eastAsia="Times New Roman"/>
          <w:lang w:eastAsia="es-CL"/>
        </w:rPr>
        <w:br w:type="page"/>
      </w:r>
    </w:p>
    <w:p w:rsidR="0098347C" w:rsidRPr="0098347C" w:rsidRDefault="0098347C" w:rsidP="0067714D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Conclusiones. </w:t>
      </w:r>
    </w:p>
    <w:p w:rsidR="009C3A35" w:rsidRDefault="009C3A35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67714D" w:rsidRPr="00887ACB" w:rsidRDefault="00887ACB">
      <w:pPr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r w:rsidR="0067714D">
        <w:rPr>
          <w:rFonts w:eastAsia="Times New Roman"/>
          <w:lang w:eastAsia="es-CL"/>
        </w:rPr>
        <w:br w:type="page"/>
      </w:r>
    </w:p>
    <w:p w:rsidR="0067714D" w:rsidRDefault="0098347C" w:rsidP="0067714D">
      <w:pPr>
        <w:pStyle w:val="Ttulo1"/>
        <w:rPr>
          <w:rFonts w:eastAsia="Times New Roman"/>
          <w:lang w:eastAsia="es-CL"/>
        </w:rPr>
      </w:pPr>
      <w:r w:rsidRPr="0098347C">
        <w:rPr>
          <w:rFonts w:eastAsia="Times New Roman"/>
          <w:lang w:eastAsia="es-CL"/>
        </w:rPr>
        <w:lastRenderedPageBreak/>
        <w:t xml:space="preserve">Referencias </w:t>
      </w:r>
    </w:p>
    <w:p w:rsidR="0067714D" w:rsidRDefault="0067714D" w:rsidP="009834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</w:p>
    <w:p w:rsidR="0098347C" w:rsidRPr="0098347C" w:rsidRDefault="009A0453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history="1">
        <w:r w:rsidR="0098347C" w:rsidRPr="0098347C">
          <w:rPr>
            <w:rFonts w:ascii="Arial" w:eastAsia="Times New Roman" w:hAnsi="Arial" w:cs="Arial"/>
            <w:color w:val="1155CC"/>
            <w:u w:val="single"/>
            <w:lang w:eastAsia="es-CL"/>
          </w:rPr>
          <w:t>http://www.cva.itesm.mx/biblioteca/pagina_con_formato_version_oct/apa.htm</w:t>
        </w:r>
      </w:hyperlink>
      <w:r w:rsidR="0098347C" w:rsidRPr="0098347C">
        <w:rPr>
          <w:rFonts w:ascii="Arial" w:eastAsia="Times New Roman" w:hAnsi="Arial" w:cs="Arial"/>
          <w:color w:val="000000"/>
          <w:lang w:eastAsia="es-CL"/>
        </w:rPr>
        <w:t xml:space="preserve"> ←  dar formato </w:t>
      </w:r>
      <w:proofErr w:type="spellStart"/>
      <w:r w:rsidR="0098347C" w:rsidRPr="0098347C">
        <w:rPr>
          <w:rFonts w:ascii="Arial" w:eastAsia="Times New Roman" w:hAnsi="Arial" w:cs="Arial"/>
          <w:color w:val="000000"/>
          <w:lang w:eastAsia="es-CL"/>
        </w:rPr>
        <w:t>apa</w:t>
      </w:r>
      <w:proofErr w:type="spellEnd"/>
    </w:p>
    <w:p w:rsidR="0098347C" w:rsidRPr="0098347C" w:rsidRDefault="0098347C" w:rsidP="009834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98347C" w:rsidRPr="0098347C" w:rsidRDefault="0098347C" w:rsidP="009834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8347C">
        <w:rPr>
          <w:rFonts w:ascii="Arial" w:eastAsia="Times New Roman" w:hAnsi="Arial" w:cs="Arial"/>
          <w:color w:val="000000"/>
          <w:lang w:eastAsia="es-CL"/>
        </w:rPr>
        <w:t xml:space="preserve">BAASE S., &amp; VAN GELDER A.. (2002). Algoritmos computacionales, Análisis y Diseño. México: </w:t>
      </w:r>
      <w:proofErr w:type="spellStart"/>
      <w:r w:rsidRPr="0098347C">
        <w:rPr>
          <w:rFonts w:ascii="Arial" w:eastAsia="Times New Roman" w:hAnsi="Arial" w:cs="Arial"/>
          <w:color w:val="000000"/>
          <w:lang w:eastAsia="es-CL"/>
        </w:rPr>
        <w:t>Pearson</w:t>
      </w:r>
      <w:proofErr w:type="spellEnd"/>
      <w:r w:rsidRPr="0098347C">
        <w:rPr>
          <w:rFonts w:ascii="Arial" w:eastAsia="Times New Roman" w:hAnsi="Arial" w:cs="Arial"/>
          <w:color w:val="000000"/>
          <w:lang w:eastAsia="es-CL"/>
        </w:rPr>
        <w:t xml:space="preserve"> Educación.</w:t>
      </w:r>
    </w:p>
    <w:p w:rsidR="00B44170" w:rsidRPr="0098347C" w:rsidRDefault="00B44170">
      <w:pPr>
        <w:rPr>
          <w:sz w:val="20"/>
        </w:rPr>
      </w:pPr>
    </w:p>
    <w:sectPr w:rsidR="00B44170" w:rsidRPr="0098347C" w:rsidSect="00715F9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47C"/>
    <w:rsid w:val="001E5BB2"/>
    <w:rsid w:val="0020555A"/>
    <w:rsid w:val="00224FA4"/>
    <w:rsid w:val="002A6810"/>
    <w:rsid w:val="002B4576"/>
    <w:rsid w:val="002D6C2B"/>
    <w:rsid w:val="003148DD"/>
    <w:rsid w:val="003C395A"/>
    <w:rsid w:val="004B2CE1"/>
    <w:rsid w:val="00551C5E"/>
    <w:rsid w:val="00654696"/>
    <w:rsid w:val="0067714D"/>
    <w:rsid w:val="006E3203"/>
    <w:rsid w:val="006E3785"/>
    <w:rsid w:val="00706CB7"/>
    <w:rsid w:val="00715F97"/>
    <w:rsid w:val="007604E0"/>
    <w:rsid w:val="007F7335"/>
    <w:rsid w:val="00887ACB"/>
    <w:rsid w:val="008C59F9"/>
    <w:rsid w:val="00966643"/>
    <w:rsid w:val="0098347C"/>
    <w:rsid w:val="009A0453"/>
    <w:rsid w:val="009C3A35"/>
    <w:rsid w:val="00A06B7E"/>
    <w:rsid w:val="00A55551"/>
    <w:rsid w:val="00AF1974"/>
    <w:rsid w:val="00AF2AD0"/>
    <w:rsid w:val="00B44170"/>
    <w:rsid w:val="00CA081E"/>
    <w:rsid w:val="00CE0FF7"/>
    <w:rsid w:val="00D8646D"/>
    <w:rsid w:val="00D95A32"/>
    <w:rsid w:val="00E118FC"/>
    <w:rsid w:val="00E51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70"/>
  </w:style>
  <w:style w:type="paragraph" w:styleId="Ttulo1">
    <w:name w:val="heading 1"/>
    <w:basedOn w:val="Normal"/>
    <w:next w:val="Normal"/>
    <w:link w:val="Ttulo1Car"/>
    <w:uiPriority w:val="9"/>
    <w:qFormat/>
    <w:rsid w:val="00760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98347C"/>
  </w:style>
  <w:style w:type="character" w:styleId="Hipervnculo">
    <w:name w:val="Hyperlink"/>
    <w:basedOn w:val="Fuentedeprrafopredeter"/>
    <w:uiPriority w:val="99"/>
    <w:semiHidden/>
    <w:unhideWhenUsed/>
    <w:rsid w:val="0098347C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715F9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F97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F9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0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1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va.itesm.mx/biblioteca/pagina_con_formato_version_oct/apa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638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01: Introducción a MATLAB</vt:lpstr>
    </vt:vector>
  </TitlesOfParts>
  <Company>Universidad de santiago de chile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01: Introducción a MATLAB</dc:title>
  <dc:subject>Control y Simulación</dc:subject>
  <dc:creator>Ana Villagran</dc:creator>
  <cp:keywords/>
  <dc:description/>
  <cp:lastModifiedBy>Ana Villagran</cp:lastModifiedBy>
  <cp:revision>28</cp:revision>
  <dcterms:created xsi:type="dcterms:W3CDTF">2016-04-11T15:02:00Z</dcterms:created>
  <dcterms:modified xsi:type="dcterms:W3CDTF">2016-04-12T15:54:00Z</dcterms:modified>
</cp:coreProperties>
</file>