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7B" w:rsidRPr="00C76E88" w:rsidRDefault="00C76E88" w:rsidP="00C76E88">
      <w:pPr>
        <w:pStyle w:val="1"/>
        <w:jc w:val="center"/>
        <w:rPr>
          <w:rFonts w:ascii="等线" w:eastAsia="等线" w:hAnsi="等线"/>
        </w:rPr>
      </w:pPr>
      <w:r w:rsidRPr="00C76E88">
        <w:rPr>
          <w:rFonts w:ascii="等线" w:eastAsia="等线" w:hAnsi="等线" w:hint="eastAsia"/>
        </w:rPr>
        <w:t>安装部署说明</w:t>
      </w:r>
    </w:p>
    <w:p w:rsidR="00C76E88" w:rsidRPr="00C76E88" w:rsidRDefault="00C76E88" w:rsidP="00C76E8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C76E88">
        <w:rPr>
          <w:rFonts w:ascii="等线" w:eastAsia="等线" w:hAnsi="等线" w:hint="eastAsia"/>
        </w:rPr>
        <w:t>安装方式</w:t>
      </w:r>
    </w:p>
    <w:p w:rsidR="00C76E88" w:rsidRDefault="00C76E88" w:rsidP="00C76E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C76E88">
        <w:rPr>
          <w:rFonts w:ascii="等线" w:eastAsia="等线" w:hAnsi="等线" w:hint="eastAsia"/>
        </w:rPr>
        <w:t>从微软store安装</w:t>
      </w:r>
      <w:r>
        <w:rPr>
          <w:rFonts w:ascii="等线" w:eastAsia="等线" w:hAnsi="等线" w:hint="eastAsia"/>
        </w:rPr>
        <w:t>（暂未上传）</w:t>
      </w:r>
    </w:p>
    <w:p w:rsidR="00C76E88" w:rsidRDefault="00C76E88" w:rsidP="00C76E88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从安装包安装</w:t>
      </w:r>
    </w:p>
    <w:p w:rsidR="00C76E88" w:rsidRDefault="00C76E88" w:rsidP="00C76E88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解压安装包</w:t>
      </w:r>
    </w:p>
    <w:p w:rsidR="00C76E88" w:rsidRDefault="00C76E88" w:rsidP="00C76E88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找到</w:t>
      </w:r>
      <w:proofErr w:type="spellStart"/>
      <w:r>
        <w:rPr>
          <w:rFonts w:ascii="等线" w:eastAsia="等线" w:hAnsi="等线" w:hint="eastAsia"/>
        </w:rPr>
        <w:t>App</w:t>
      </w:r>
      <w:r>
        <w:rPr>
          <w:rFonts w:ascii="等线" w:eastAsia="等线" w:hAnsi="等线"/>
        </w:rPr>
        <w:t>D</w:t>
      </w:r>
      <w:r>
        <w:rPr>
          <w:rFonts w:ascii="等线" w:eastAsia="等线" w:hAnsi="等线" w:hint="eastAsia"/>
        </w:rPr>
        <w:t>ev</w:t>
      </w:r>
      <w:r>
        <w:rPr>
          <w:rFonts w:ascii="等线" w:eastAsia="等线" w:hAnsi="等线"/>
        </w:rPr>
        <w:t>P</w:t>
      </w:r>
      <w:r>
        <w:rPr>
          <w:rFonts w:ascii="等线" w:eastAsia="等线" w:hAnsi="等线" w:hint="eastAsia"/>
        </w:rPr>
        <w:t>ak</w:t>
      </w:r>
      <w:bookmarkStart w:id="0" w:name="_GoBack"/>
      <w:bookmarkEnd w:id="0"/>
      <w:r>
        <w:rPr>
          <w:rFonts w:ascii="等线" w:eastAsia="等线" w:hAnsi="等线" w:hint="eastAsia"/>
        </w:rPr>
        <w:t>age</w:t>
      </w:r>
      <w:proofErr w:type="spellEnd"/>
    </w:p>
    <w:p w:rsidR="00C76E88" w:rsidRDefault="00C76E88" w:rsidP="00C76E8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</w:t>
      </w:r>
      <w:r>
        <w:rPr>
          <w:rFonts w:ascii="等线" w:eastAsia="等线" w:hAnsi="等线" w:hint="eastAsia"/>
          <w:noProof/>
        </w:rPr>
        <w:drawing>
          <wp:inline distT="0" distB="0" distL="0" distR="0">
            <wp:extent cx="5274310" cy="1477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8" w:rsidRDefault="00C76E88" w:rsidP="00C76E88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右键选择以</w:t>
      </w:r>
      <w:proofErr w:type="spellStart"/>
      <w:r>
        <w:rPr>
          <w:rFonts w:ascii="等线" w:eastAsia="等线" w:hAnsi="等线" w:hint="eastAsia"/>
        </w:rPr>
        <w:t>powershell</w:t>
      </w:r>
      <w:proofErr w:type="spellEnd"/>
      <w:r>
        <w:rPr>
          <w:rFonts w:ascii="等线" w:eastAsia="等线" w:hAnsi="等线" w:hint="eastAsia"/>
        </w:rPr>
        <w:t>运行</w:t>
      </w:r>
    </w:p>
    <w:p w:rsidR="00C76E88" w:rsidRDefault="00C76E88" w:rsidP="00C76E88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所有选择都选是</w:t>
      </w:r>
    </w:p>
    <w:p w:rsidR="00C76E88" w:rsidRDefault="00C76E88" w:rsidP="00C76E88">
      <w:pPr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w:drawing>
          <wp:inline distT="0" distB="0" distL="0" distR="0">
            <wp:extent cx="5274310" cy="3614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8" w:rsidRDefault="00C76E88" w:rsidP="00C76E88">
      <w:pPr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w:lastRenderedPageBreak/>
        <w:drawing>
          <wp:inline distT="0" distB="0" distL="0" distR="0">
            <wp:extent cx="5274310" cy="3614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8" w:rsidRPr="00C76E88" w:rsidRDefault="00C76E88" w:rsidP="00C76E88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</w:rPr>
      </w:pPr>
      <w:r w:rsidRPr="00C76E88">
        <w:rPr>
          <w:rFonts w:ascii="等线" w:eastAsia="等线" w:hAnsi="等线" w:hint="eastAsia"/>
        </w:rPr>
        <w:t>这里需要修改UAC选项为开发人员模式</w:t>
      </w:r>
    </w:p>
    <w:p w:rsidR="00C76E88" w:rsidRDefault="00C76E88" w:rsidP="00C76E88">
      <w:pPr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w:drawing>
          <wp:inline distT="0" distB="0" distL="0" distR="0">
            <wp:extent cx="5274310" cy="4660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8" w:rsidRDefault="00C76E88" w:rsidP="00C76E88">
      <w:pPr>
        <w:pStyle w:val="a3"/>
        <w:numPr>
          <w:ilvl w:val="1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继续并完成安装</w:t>
      </w:r>
    </w:p>
    <w:p w:rsidR="00C76E88" w:rsidRDefault="00C76E88" w:rsidP="00C76E88">
      <w:pPr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w:drawing>
          <wp:inline distT="0" distB="0" distL="0" distR="0">
            <wp:extent cx="5274310" cy="3614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8" w:rsidRDefault="00C76E88" w:rsidP="00C76E88">
      <w:pPr>
        <w:rPr>
          <w:rFonts w:ascii="等线" w:eastAsia="等线" w:hAnsi="等线"/>
        </w:rPr>
      </w:pPr>
    </w:p>
    <w:p w:rsidR="00C76E88" w:rsidRDefault="00C76E88" w:rsidP="00C76E8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可能出现问题</w:t>
      </w:r>
    </w:p>
    <w:p w:rsidR="00C76E88" w:rsidRDefault="00C76E88" w:rsidP="00C76E88">
      <w:pPr>
        <w:pStyle w:val="a3"/>
        <w:numPr>
          <w:ilvl w:val="0"/>
          <w:numId w:val="3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授权失败</w:t>
      </w:r>
    </w:p>
    <w:p w:rsidR="00C76E88" w:rsidRDefault="00C76E88" w:rsidP="00C76E88">
      <w:pPr>
        <w:rPr>
          <w:rFonts w:ascii="等线" w:eastAsia="等线" w:hAnsi="等线"/>
        </w:rPr>
      </w:pPr>
      <w:r>
        <w:rPr>
          <w:rFonts w:ascii="等线" w:eastAsia="等线" w:hAnsi="等线" w:hint="eastAsia"/>
          <w:noProof/>
        </w:rPr>
        <w:drawing>
          <wp:inline distT="0" distB="0" distL="0" distR="0">
            <wp:extent cx="5274310" cy="3614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88" w:rsidRPr="00C76E88" w:rsidRDefault="00C76E88" w:rsidP="00C76E88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解决方法：在设置中手动打开即可</w:t>
      </w:r>
    </w:p>
    <w:sectPr w:rsidR="00C76E88" w:rsidRPr="00C7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42F1"/>
    <w:multiLevelType w:val="hybridMultilevel"/>
    <w:tmpl w:val="624A11CA"/>
    <w:lvl w:ilvl="0" w:tplc="122C6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71896"/>
    <w:multiLevelType w:val="hybridMultilevel"/>
    <w:tmpl w:val="59F4573E"/>
    <w:lvl w:ilvl="0" w:tplc="D3BC5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283C8E"/>
    <w:multiLevelType w:val="hybridMultilevel"/>
    <w:tmpl w:val="6AEC5D0E"/>
    <w:lvl w:ilvl="0" w:tplc="A1FA8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88"/>
    <w:rsid w:val="00A21C05"/>
    <w:rsid w:val="00C76E88"/>
    <w:rsid w:val="00DD1457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F5AF"/>
  <w15:chartTrackingRefBased/>
  <w15:docId w15:val="{8FE19B8F-9C67-44F9-9B51-E80DF0E0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E8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76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黎堃翔</dc:creator>
  <cp:keywords/>
  <dc:description/>
  <cp:lastModifiedBy>黎堃翔</cp:lastModifiedBy>
  <cp:revision>1</cp:revision>
  <dcterms:created xsi:type="dcterms:W3CDTF">2017-06-24T08:44:00Z</dcterms:created>
  <dcterms:modified xsi:type="dcterms:W3CDTF">2017-06-24T08:52:00Z</dcterms:modified>
</cp:coreProperties>
</file>