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4B60" w14:textId="26881A6B" w:rsidR="00BF1375" w:rsidRDefault="00ED2190">
      <w:r>
        <w:rPr>
          <w:noProof/>
        </w:rPr>
        <w:drawing>
          <wp:inline distT="0" distB="0" distL="0" distR="0" wp14:anchorId="732834F1" wp14:editId="1DE648EB">
            <wp:extent cx="59245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8075" w14:textId="794A9958" w:rsidR="00BD781D" w:rsidRDefault="00BD781D"/>
    <w:p w14:paraId="3DE9B583" w14:textId="2355EEF4" w:rsidR="00BD781D" w:rsidRDefault="00BD781D">
      <w:r>
        <w:t xml:space="preserve">Navigate onto the folder where the </w:t>
      </w:r>
      <w:proofErr w:type="spellStart"/>
      <w:r>
        <w:t>dockerfile</w:t>
      </w:r>
      <w:proofErr w:type="spellEnd"/>
      <w:r>
        <w:t xml:space="preserve"> is there and build the docker using the above command; docker build -t &lt;</w:t>
      </w:r>
      <w:proofErr w:type="spellStart"/>
      <w:r>
        <w:t>image_name</w:t>
      </w:r>
      <w:proofErr w:type="spellEnd"/>
      <w:r>
        <w:t>&gt; -</w:t>
      </w:r>
      <w:proofErr w:type="gramStart"/>
      <w:r>
        <w:t>f .</w:t>
      </w:r>
      <w:proofErr w:type="gramEnd"/>
      <w:r>
        <w:t xml:space="preserve"> </w:t>
      </w:r>
    </w:p>
    <w:p w14:paraId="32BCD458" w14:textId="302CA0CF" w:rsidR="00BD781D" w:rsidRDefault="00BD781D">
      <w:r>
        <w:t xml:space="preserve">The docker file contains instruction about preparing the image; this image contains our deployment scripts. </w:t>
      </w:r>
    </w:p>
    <w:p w14:paraId="3B21E078" w14:textId="1DAD2912" w:rsidR="00E45C28" w:rsidRDefault="00E45C28"/>
    <w:p w14:paraId="170D6A56" w14:textId="4315FEF3" w:rsidR="00E45C28" w:rsidRDefault="00E45C28">
      <w:r>
        <w:t>The Next step is to login to the Amazon ECR</w:t>
      </w:r>
      <w:r w:rsidR="00A93D4C">
        <w:t xml:space="preserve">; once you create the repository in the ECR you would find all the commands for push; in once such command you would find the details for login. </w:t>
      </w:r>
    </w:p>
    <w:p w14:paraId="3E6DAF81" w14:textId="5A5EBE7B" w:rsidR="00E45C28" w:rsidRDefault="00A93D4C">
      <w:r>
        <w:rPr>
          <w:noProof/>
        </w:rPr>
        <w:drawing>
          <wp:inline distT="0" distB="0" distL="0" distR="0" wp14:anchorId="04E1B79D" wp14:editId="710B523C">
            <wp:extent cx="3282950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C28">
        <w:br w:type="textWrapping" w:clear="all"/>
      </w:r>
    </w:p>
    <w:p w14:paraId="51CF66A1" w14:textId="77777777" w:rsidR="008F779A" w:rsidRDefault="008F779A">
      <w:r>
        <w:t xml:space="preserve">We need to create a ECR repository </w:t>
      </w:r>
    </w:p>
    <w:p w14:paraId="12D0413B" w14:textId="44DD9B7F" w:rsidR="00E45C28" w:rsidRDefault="0058183D">
      <w:r>
        <w:rPr>
          <w:noProof/>
        </w:rPr>
        <w:lastRenderedPageBreak/>
        <w:drawing>
          <wp:inline distT="0" distB="0" distL="0" distR="0" wp14:anchorId="29A40767" wp14:editId="43BD0109">
            <wp:extent cx="3981450" cy="2336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79A">
        <w:t xml:space="preserve"> </w:t>
      </w:r>
    </w:p>
    <w:p w14:paraId="28806D02" w14:textId="5FFDD305" w:rsidR="00E45C28" w:rsidRDefault="008F779A">
      <w:r>
        <w:t xml:space="preserve"> Now with the already built </w:t>
      </w:r>
      <w:proofErr w:type="gramStart"/>
      <w:r>
        <w:t>docker ;</w:t>
      </w:r>
      <w:proofErr w:type="gramEnd"/>
      <w:r>
        <w:t xml:space="preserve"> we need to tag that to this ECR Repository</w:t>
      </w:r>
    </w:p>
    <w:p w14:paraId="326CCB3E" w14:textId="65072ABD" w:rsidR="008F779A" w:rsidRDefault="0058183D" w:rsidP="0058183D">
      <w:r>
        <w:rPr>
          <w:noProof/>
        </w:rPr>
        <w:drawing>
          <wp:inline distT="0" distB="0" distL="0" distR="0" wp14:anchorId="17630157" wp14:editId="2288613D">
            <wp:extent cx="4032250" cy="2286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175A" w14:textId="720A0FF6" w:rsidR="001827BC" w:rsidRDefault="001827BC">
      <w:r>
        <w:t xml:space="preserve">And then simply push the repository to the remote. </w:t>
      </w:r>
      <w:proofErr w:type="gramStart"/>
      <w:r w:rsidR="0058183D">
        <w:t>( you</w:t>
      </w:r>
      <w:proofErr w:type="gramEnd"/>
      <w:r w:rsidR="0058183D">
        <w:t xml:space="preserve"> will find the commands for the same in the ECR Repository; just keep in mind the names used)</w:t>
      </w:r>
    </w:p>
    <w:p w14:paraId="6887CEDF" w14:textId="1F933270" w:rsidR="001827BC" w:rsidRDefault="001827BC">
      <w:r>
        <w:t xml:space="preserve">This is going to take some time. </w:t>
      </w:r>
    </w:p>
    <w:p w14:paraId="6D02AEC7" w14:textId="650BEF80" w:rsidR="001827BC" w:rsidRDefault="001827BC">
      <w:r>
        <w:t xml:space="preserve">When the docker is pushed to remote ECR Repository you will find that there in the repository, this image would be </w:t>
      </w:r>
      <w:r w:rsidR="0047134F">
        <w:t xml:space="preserve">generated, which would be </w:t>
      </w:r>
      <w:r>
        <w:t xml:space="preserve">useful as it would be deployed on the machine of our choice where the model would be hosted. A few good practices are to make this image as light as possible in size. </w:t>
      </w:r>
      <w:r w:rsidR="0047134F">
        <w:t xml:space="preserve"> Keep a note of the image </w:t>
      </w:r>
      <w:proofErr w:type="spellStart"/>
      <w:r w:rsidR="0047134F">
        <w:t>uri</w:t>
      </w:r>
      <w:proofErr w:type="spellEnd"/>
      <w:r w:rsidR="0047134F">
        <w:t>, as it would be used in the next steps.</w:t>
      </w:r>
    </w:p>
    <w:p w14:paraId="4DCA924B" w14:textId="230C8437" w:rsidR="003236C0" w:rsidRDefault="003236C0">
      <w:r>
        <w:t xml:space="preserve">As we are deploying the model on the </w:t>
      </w:r>
      <w:proofErr w:type="spellStart"/>
      <w:r>
        <w:t>sagemaker</w:t>
      </w:r>
      <w:proofErr w:type="spellEnd"/>
      <w:r>
        <w:t xml:space="preserve">; we need to create an endpoint on the </w:t>
      </w:r>
      <w:proofErr w:type="spellStart"/>
      <w:r>
        <w:t>sagemaker</w:t>
      </w:r>
      <w:proofErr w:type="spellEnd"/>
      <w:r>
        <w:t xml:space="preserve">; navigate on to the </w:t>
      </w:r>
      <w:proofErr w:type="spellStart"/>
      <w:r>
        <w:t>sagemaker</w:t>
      </w:r>
      <w:proofErr w:type="spellEnd"/>
      <w:r>
        <w:t xml:space="preserve"> and click on Models. </w:t>
      </w:r>
    </w:p>
    <w:p w14:paraId="3238E7B5" w14:textId="1F659B30" w:rsidR="003236C0" w:rsidRDefault="0047134F">
      <w:r>
        <w:rPr>
          <w:noProof/>
        </w:rPr>
        <w:lastRenderedPageBreak/>
        <w:drawing>
          <wp:inline distT="0" distB="0" distL="0" distR="0" wp14:anchorId="482A2F83" wp14:editId="3287D0E4">
            <wp:extent cx="2679700" cy="15430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C8AE" w14:textId="0A609B7B" w:rsidR="003236C0" w:rsidRDefault="003236C0">
      <w:r>
        <w:t xml:space="preserve">Under </w:t>
      </w:r>
      <w:proofErr w:type="gramStart"/>
      <w:r>
        <w:t>Models;</w:t>
      </w:r>
      <w:proofErr w:type="gramEnd"/>
      <w:r>
        <w:t xml:space="preserve"> click on create Model and fill out a name for the model;</w:t>
      </w:r>
    </w:p>
    <w:p w14:paraId="373985D7" w14:textId="224B18D1" w:rsidR="003236C0" w:rsidRDefault="003236C0">
      <w:r>
        <w:t xml:space="preserve">Leave everything as is and just fill out two fields. </w:t>
      </w:r>
    </w:p>
    <w:p w14:paraId="5D72782D" w14:textId="77777777" w:rsidR="0047134F" w:rsidRDefault="0047134F">
      <w:r>
        <w:rPr>
          <w:noProof/>
        </w:rPr>
        <w:drawing>
          <wp:inline distT="0" distB="0" distL="0" distR="0" wp14:anchorId="3485D0E8" wp14:editId="0559C1E1">
            <wp:extent cx="4025900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C8DE" w14:textId="467DA6BD" w:rsidR="003236C0" w:rsidRDefault="003236C0">
      <w:r>
        <w:t xml:space="preserve">those two are the location of the inference code image and location of model artifacts; inference code image is nothing but the image </w:t>
      </w:r>
      <w:proofErr w:type="spellStart"/>
      <w:r>
        <w:t>uri</w:t>
      </w:r>
      <w:proofErr w:type="spellEnd"/>
      <w:r>
        <w:t xml:space="preserve"> which you pushed. </w:t>
      </w:r>
    </w:p>
    <w:p w14:paraId="71E49DCD" w14:textId="4A10305D" w:rsidR="003236C0" w:rsidRDefault="005650C5">
      <w:r>
        <w:t xml:space="preserve">And the model artifacts could be your pickle file but in tar.gz format; this needs to be uploaded to an S3 container and from there you could get the </w:t>
      </w:r>
      <w:proofErr w:type="spellStart"/>
      <w:r>
        <w:t>uri</w:t>
      </w:r>
      <w:proofErr w:type="spellEnd"/>
      <w:r>
        <w:t xml:space="preserve"> of that. This is done so that in real time with every image deployed on the machine a </w:t>
      </w:r>
      <w:proofErr w:type="gramStart"/>
      <w:r>
        <w:t>model artifacts</w:t>
      </w:r>
      <w:proofErr w:type="gramEnd"/>
      <w:r>
        <w:t xml:space="preserve"> is also fetched and kept at a specific location on that image. </w:t>
      </w:r>
    </w:p>
    <w:p w14:paraId="6A1C3BA5" w14:textId="2CD68BD9" w:rsidR="005650C5" w:rsidRDefault="005650C5">
      <w:r>
        <w:t>Once that is done click on create model.</w:t>
      </w:r>
    </w:p>
    <w:p w14:paraId="3DBFBF53" w14:textId="4996432D" w:rsidR="005650C5" w:rsidRDefault="0047134F">
      <w:r>
        <w:rPr>
          <w:noProof/>
        </w:rPr>
        <w:lastRenderedPageBreak/>
        <w:drawing>
          <wp:inline distT="0" distB="0" distL="0" distR="0" wp14:anchorId="667223BC" wp14:editId="41A74887">
            <wp:extent cx="40767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FE8" w14:textId="77777777" w:rsidR="003B03DB" w:rsidRDefault="0034240F">
      <w:r>
        <w:t>Now for that Model we need to create an Endpoint.</w:t>
      </w:r>
      <w:r w:rsidR="003B03DB">
        <w:t xml:space="preserve"> This will create that container; now we could call and </w:t>
      </w:r>
      <w:proofErr w:type="gramStart"/>
      <w:r w:rsidR="003B03DB">
        <w:t>end-point</w:t>
      </w:r>
      <w:proofErr w:type="gramEnd"/>
      <w:r w:rsidR="003B03DB">
        <w:t xml:space="preserve"> as a service </w:t>
      </w:r>
    </w:p>
    <w:p w14:paraId="6CEC2E0D" w14:textId="77777777" w:rsidR="003B03DB" w:rsidRDefault="003B03DB" w:rsidP="003B03DB">
      <w:r>
        <w:t>import boto3</w:t>
      </w:r>
    </w:p>
    <w:p w14:paraId="3BAF8DCD" w14:textId="77777777" w:rsidR="003B03DB" w:rsidRDefault="003B03DB" w:rsidP="003B03DB">
      <w:r>
        <w:t xml:space="preserve">import </w:t>
      </w:r>
      <w:proofErr w:type="spellStart"/>
      <w:r>
        <w:t>sagemaker</w:t>
      </w:r>
      <w:proofErr w:type="spellEnd"/>
      <w:r>
        <w:t xml:space="preserve"> </w:t>
      </w:r>
    </w:p>
    <w:p w14:paraId="58DFCCA9" w14:textId="77777777" w:rsidR="003B03DB" w:rsidRDefault="003B03DB" w:rsidP="003B03DB">
      <w:r>
        <w:t xml:space="preserve">from </w:t>
      </w:r>
      <w:proofErr w:type="spellStart"/>
      <w:r>
        <w:t>sagemaker</w:t>
      </w:r>
      <w:proofErr w:type="spellEnd"/>
      <w:r>
        <w:t xml:space="preserve"> import </w:t>
      </w:r>
      <w:proofErr w:type="spellStart"/>
      <w:r>
        <w:t>get_execution_role</w:t>
      </w:r>
      <w:proofErr w:type="spellEnd"/>
    </w:p>
    <w:p w14:paraId="1CBB4B69" w14:textId="77777777" w:rsidR="003B03DB" w:rsidRDefault="003B03DB" w:rsidP="003B03DB">
      <w:r>
        <w:t>role=</w:t>
      </w:r>
      <w:proofErr w:type="spellStart"/>
      <w:r>
        <w:t>get_execution_</w:t>
      </w:r>
      <w:proofErr w:type="gramStart"/>
      <w:r>
        <w:t>role</w:t>
      </w:r>
      <w:proofErr w:type="spellEnd"/>
      <w:r>
        <w:t>(</w:t>
      </w:r>
      <w:proofErr w:type="gramEnd"/>
      <w:r>
        <w:t>)</w:t>
      </w:r>
    </w:p>
    <w:p w14:paraId="5848B0B8" w14:textId="77777777" w:rsidR="003B03DB" w:rsidRDefault="003B03DB" w:rsidP="003B03DB">
      <w:r>
        <w:t>import time</w:t>
      </w:r>
    </w:p>
    <w:p w14:paraId="156AA276" w14:textId="77777777" w:rsidR="003B03DB" w:rsidRDefault="003B03DB" w:rsidP="003B03DB">
      <w:proofErr w:type="spellStart"/>
      <w:r>
        <w:t>sagemaker</w:t>
      </w:r>
      <w:proofErr w:type="spellEnd"/>
      <w:r>
        <w:t xml:space="preserve"> = boto3.client('</w:t>
      </w:r>
      <w:proofErr w:type="spellStart"/>
      <w:proofErr w:type="gramStart"/>
      <w:r>
        <w:t>runtime.sagemaker</w:t>
      </w:r>
      <w:proofErr w:type="spellEnd"/>
      <w:proofErr w:type="gramEnd"/>
      <w:r>
        <w:t>')</w:t>
      </w:r>
    </w:p>
    <w:p w14:paraId="7C494025" w14:textId="69B7C0C6" w:rsidR="003B03DB" w:rsidRDefault="003B03DB" w:rsidP="003B03DB">
      <w:proofErr w:type="spellStart"/>
      <w:r>
        <w:t>test_sample</w:t>
      </w:r>
      <w:proofErr w:type="spellEnd"/>
      <w:r>
        <w:t>='{"input": {"text": "I love the movie"}}'</w:t>
      </w:r>
    </w:p>
    <w:p w14:paraId="212EB804" w14:textId="77777777" w:rsidR="003B03DB" w:rsidRDefault="003B03DB" w:rsidP="003B03DB">
      <w:proofErr w:type="spellStart"/>
      <w:r>
        <w:t>strt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8562C93" w14:textId="46E682B8" w:rsidR="003B03DB" w:rsidRDefault="003B03DB" w:rsidP="003B03DB">
      <w:r>
        <w:t>ENDPOINT_NAME=’name of the deployed end point'</w:t>
      </w:r>
    </w:p>
    <w:p w14:paraId="3CF8C2F1" w14:textId="77777777" w:rsidR="003B03DB" w:rsidRDefault="003B03DB" w:rsidP="003B03DB">
      <w:r>
        <w:t>response=</w:t>
      </w:r>
      <w:proofErr w:type="gramStart"/>
      <w:r>
        <w:t>sagemaker.invoke</w:t>
      </w:r>
      <w:proofErr w:type="gramEnd"/>
      <w:r>
        <w:t>_endpoint(EndpointName=ENDPOINT_NAME,ContentType='application/json',Body=test_sample)</w:t>
      </w:r>
    </w:p>
    <w:p w14:paraId="3B7FAE15" w14:textId="53E0FA05" w:rsidR="0034240F" w:rsidRDefault="003B03DB" w:rsidP="003B03DB">
      <w:proofErr w:type="gramStart"/>
      <w:r>
        <w:t>print(</w:t>
      </w:r>
      <w:proofErr w:type="gramEnd"/>
      <w:r>
        <w:t>"time taken for WS response is ",</w:t>
      </w:r>
      <w:proofErr w:type="spellStart"/>
      <w:r>
        <w:t>time.time</w:t>
      </w:r>
      <w:proofErr w:type="spellEnd"/>
      <w:r>
        <w:t>()-</w:t>
      </w:r>
      <w:proofErr w:type="spellStart"/>
      <w:r>
        <w:t>strt</w:t>
      </w:r>
      <w:proofErr w:type="spellEnd"/>
      <w:r>
        <w:t>)</w:t>
      </w:r>
      <w:r w:rsidR="0034240F">
        <w:t xml:space="preserve"> </w:t>
      </w:r>
    </w:p>
    <w:p w14:paraId="78E461D6" w14:textId="122C6B45" w:rsidR="00942F9D" w:rsidRDefault="00942F9D" w:rsidP="003B03DB">
      <w:r w:rsidRPr="00942F9D">
        <w:t>print(response['Body'</w:t>
      </w:r>
      <w:proofErr w:type="gramStart"/>
      <w:r w:rsidRPr="00942F9D">
        <w:t>].read</w:t>
      </w:r>
      <w:proofErr w:type="gramEnd"/>
      <w:r w:rsidRPr="00942F9D">
        <w:t>().decode())</w:t>
      </w:r>
    </w:p>
    <w:p w14:paraId="38FC844B" w14:textId="77777777" w:rsidR="005650C5" w:rsidRDefault="005650C5"/>
    <w:sectPr w:rsidR="005650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03A84" w14:textId="77777777" w:rsidR="006E4C92" w:rsidRDefault="006E4C92" w:rsidP="00BD781D">
      <w:pPr>
        <w:spacing w:after="0" w:line="240" w:lineRule="auto"/>
      </w:pPr>
      <w:r>
        <w:separator/>
      </w:r>
    </w:p>
  </w:endnote>
  <w:endnote w:type="continuationSeparator" w:id="0">
    <w:p w14:paraId="7F10A8E2" w14:textId="77777777" w:rsidR="006E4C92" w:rsidRDefault="006E4C92" w:rsidP="00BD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FF1C8" w14:textId="77777777" w:rsidR="00BD781D" w:rsidRDefault="00BD7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B3F2" w14:textId="77777777" w:rsidR="00BD781D" w:rsidRDefault="00BD7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804" w14:textId="77777777" w:rsidR="00BD781D" w:rsidRDefault="00BD7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7231F" w14:textId="77777777" w:rsidR="006E4C92" w:rsidRDefault="006E4C92" w:rsidP="00BD781D">
      <w:pPr>
        <w:spacing w:after="0" w:line="240" w:lineRule="auto"/>
      </w:pPr>
      <w:r>
        <w:separator/>
      </w:r>
    </w:p>
  </w:footnote>
  <w:footnote w:type="continuationSeparator" w:id="0">
    <w:p w14:paraId="6A4D14DB" w14:textId="77777777" w:rsidR="006E4C92" w:rsidRDefault="006E4C92" w:rsidP="00BD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9AF8" w14:textId="77777777" w:rsidR="00BD781D" w:rsidRDefault="00BD7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1D632" w14:textId="77777777" w:rsidR="00BD781D" w:rsidRDefault="00BD78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15128" w14:textId="77777777" w:rsidR="00BD781D" w:rsidRDefault="00BD78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1D"/>
    <w:rsid w:val="001827BC"/>
    <w:rsid w:val="00306E90"/>
    <w:rsid w:val="003236C0"/>
    <w:rsid w:val="0034240F"/>
    <w:rsid w:val="003B03DB"/>
    <w:rsid w:val="0047134F"/>
    <w:rsid w:val="004A215F"/>
    <w:rsid w:val="0051092F"/>
    <w:rsid w:val="005650C5"/>
    <w:rsid w:val="0058183D"/>
    <w:rsid w:val="00693D47"/>
    <w:rsid w:val="006E4C92"/>
    <w:rsid w:val="0079328F"/>
    <w:rsid w:val="008F779A"/>
    <w:rsid w:val="00942F9D"/>
    <w:rsid w:val="00A93D4C"/>
    <w:rsid w:val="00BD781D"/>
    <w:rsid w:val="00E45C28"/>
    <w:rsid w:val="00E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D741"/>
  <w15:chartTrackingRefBased/>
  <w15:docId w15:val="{8CC3946D-C284-48C4-B8B2-C8545E70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1D"/>
  </w:style>
  <w:style w:type="paragraph" w:styleId="Footer">
    <w:name w:val="footer"/>
    <w:basedOn w:val="Normal"/>
    <w:link w:val="FooterChar"/>
    <w:uiPriority w:val="99"/>
    <w:unhideWhenUsed/>
    <w:rsid w:val="00BD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Baig, Ataul</dc:creator>
  <cp:keywords/>
  <dc:description/>
  <cp:lastModifiedBy>Neha</cp:lastModifiedBy>
  <cp:revision>9</cp:revision>
  <dcterms:created xsi:type="dcterms:W3CDTF">2021-02-20T15:37:00Z</dcterms:created>
  <dcterms:modified xsi:type="dcterms:W3CDTF">2021-03-08T09:48:00Z</dcterms:modified>
</cp:coreProperties>
</file>