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AF567" w14:textId="611E8273" w:rsidR="006A29D8" w:rsidRPr="001F5B27" w:rsidRDefault="00266B91">
      <w:pPr>
        <w:rPr>
          <w:sz w:val="28"/>
          <w:szCs w:val="28"/>
          <w:lang w:val="ru-RU"/>
        </w:rPr>
      </w:pPr>
      <w:r w:rsidRPr="001F5B27">
        <w:rPr>
          <w:sz w:val="28"/>
          <w:szCs w:val="28"/>
          <w:lang w:val="ru-RU"/>
        </w:rPr>
        <w:t xml:space="preserve">Мой стартап – это </w:t>
      </w:r>
      <w:r w:rsidRPr="001F5B27">
        <w:rPr>
          <w:sz w:val="28"/>
          <w:szCs w:val="28"/>
          <w:lang w:val="en-US"/>
        </w:rPr>
        <w:t>VPN</w:t>
      </w:r>
      <w:r w:rsidRPr="001F5B27">
        <w:rPr>
          <w:sz w:val="28"/>
          <w:szCs w:val="28"/>
          <w:lang w:val="ru-RU"/>
        </w:rPr>
        <w:t xml:space="preserve"> сервис. Этот сервис поможет увеличить безопасность</w:t>
      </w:r>
      <w:r w:rsidR="001F5B27" w:rsidRPr="001F5B27">
        <w:rPr>
          <w:sz w:val="28"/>
          <w:szCs w:val="28"/>
          <w:lang w:val="ru-RU"/>
        </w:rPr>
        <w:t xml:space="preserve"> и приватность данных пользователя, его переписку, документы, которые он отравляет и многое другое. </w:t>
      </w:r>
      <w:r w:rsidRPr="001F5B27">
        <w:rPr>
          <w:sz w:val="28"/>
          <w:szCs w:val="28"/>
          <w:lang w:val="ru-RU"/>
        </w:rPr>
        <w:t>Стартап будет включать в себя 3 части:</w:t>
      </w:r>
    </w:p>
    <w:p w14:paraId="454AC097" w14:textId="192088E6" w:rsidR="00266B91" w:rsidRPr="001F5B27" w:rsidRDefault="00266B91" w:rsidP="00266B91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1F5B27">
        <w:rPr>
          <w:sz w:val="28"/>
          <w:szCs w:val="28"/>
          <w:lang w:val="ru-RU"/>
        </w:rPr>
        <w:t>Веб сайт: на нем будет описание сервиса, тарифы на подписку, а также договор оферты.</w:t>
      </w:r>
    </w:p>
    <w:p w14:paraId="1030A877" w14:textId="2E3B53A0" w:rsidR="00266B91" w:rsidRPr="001F5B27" w:rsidRDefault="00266B91" w:rsidP="00266B91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1F5B27">
        <w:rPr>
          <w:sz w:val="28"/>
          <w:szCs w:val="28"/>
          <w:lang w:val="ru-RU"/>
        </w:rPr>
        <w:t>Мобильное приложени</w:t>
      </w:r>
      <w:r w:rsidR="001F5B27" w:rsidRPr="001F5B27">
        <w:rPr>
          <w:sz w:val="28"/>
          <w:szCs w:val="28"/>
          <w:lang w:val="ru-RU"/>
        </w:rPr>
        <w:t>е</w:t>
      </w:r>
    </w:p>
    <w:p w14:paraId="75FA07B7" w14:textId="3503EBAE" w:rsidR="00266B91" w:rsidRPr="001F5B27" w:rsidRDefault="00266B91" w:rsidP="00266B91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1F5B27">
        <w:rPr>
          <w:sz w:val="28"/>
          <w:szCs w:val="28"/>
          <w:lang w:val="ru-RU"/>
        </w:rPr>
        <w:t>Приложение для компьютера</w:t>
      </w:r>
    </w:p>
    <w:p w14:paraId="727541C8" w14:textId="69F3C2B1" w:rsidR="001F5B27" w:rsidRDefault="001F5B27" w:rsidP="001F5B27">
      <w:pPr>
        <w:rPr>
          <w:sz w:val="28"/>
          <w:szCs w:val="28"/>
          <w:lang w:val="ru-RU"/>
        </w:rPr>
      </w:pPr>
      <w:r w:rsidRPr="001F5B27">
        <w:rPr>
          <w:sz w:val="28"/>
          <w:szCs w:val="28"/>
        </w:rPr>
        <w:t xml:space="preserve">В стартапе два участника: я и мой партнер. Мы же </w:t>
      </w:r>
      <w:r>
        <w:rPr>
          <w:sz w:val="28"/>
          <w:szCs w:val="28"/>
          <w:lang w:val="ru-RU"/>
        </w:rPr>
        <w:t>мобильное приложение и сайт</w:t>
      </w:r>
      <w:r w:rsidRPr="001F5B27">
        <w:rPr>
          <w:sz w:val="28"/>
          <w:szCs w:val="28"/>
        </w:rPr>
        <w:t>. В случае успешного старта мы планируем привлечь инвестора</w:t>
      </w:r>
      <w:r>
        <w:rPr>
          <w:sz w:val="28"/>
          <w:szCs w:val="28"/>
          <w:lang w:val="ru-RU"/>
        </w:rPr>
        <w:t xml:space="preserve">, написать приложение для компьютера, нанять еще пару человек, </w:t>
      </w:r>
      <w:r>
        <w:rPr>
          <w:sz w:val="28"/>
          <w:szCs w:val="28"/>
          <w:lang w:val="ru-RU"/>
        </w:rPr>
        <w:t xml:space="preserve">а </w:t>
      </w:r>
      <w:proofErr w:type="gramStart"/>
      <w:r>
        <w:rPr>
          <w:sz w:val="28"/>
          <w:szCs w:val="28"/>
          <w:lang w:val="ru-RU"/>
        </w:rPr>
        <w:t>так же</w:t>
      </w:r>
      <w:proofErr w:type="gram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заказать рекламу для продвижение продукта на рынке.</w:t>
      </w:r>
    </w:p>
    <w:p w14:paraId="4780FACF" w14:textId="14EF324A" w:rsidR="001F5B27" w:rsidRDefault="001F5B27" w:rsidP="001F5B2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Наш стартап будет зарегистрирован в качестве юридического лица в </w:t>
      </w:r>
      <w:r w:rsidRPr="001F5B27">
        <w:rPr>
          <w:sz w:val="28"/>
          <w:szCs w:val="28"/>
        </w:rPr>
        <w:t>организационно-правовой форме общества с ограниченной</w:t>
      </w:r>
      <w:r>
        <w:rPr>
          <w:sz w:val="28"/>
          <w:szCs w:val="28"/>
          <w:lang w:val="ru-RU"/>
        </w:rPr>
        <w:t xml:space="preserve"> </w:t>
      </w:r>
      <w:r w:rsidRPr="001F5B27">
        <w:rPr>
          <w:sz w:val="28"/>
          <w:szCs w:val="28"/>
        </w:rPr>
        <w:t xml:space="preserve">ответственностью (ООО). </w:t>
      </w:r>
      <w:r>
        <w:rPr>
          <w:sz w:val="28"/>
          <w:szCs w:val="28"/>
          <w:lang w:val="ru-RU"/>
        </w:rPr>
        <w:t>Мы выбрали такой способ регистрации бизнеса по нескольким причинам:</w:t>
      </w:r>
    </w:p>
    <w:p w14:paraId="3768EC44" w14:textId="0805C44E" w:rsidR="001F5B27" w:rsidRDefault="001F5B27" w:rsidP="001F5B27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случае неудачного старта нашего стартапа мы будем рисковать долей в нашем стартапе.</w:t>
      </w:r>
    </w:p>
    <w:p w14:paraId="6048A60C" w14:textId="0DE4FC8D" w:rsidR="001F5B27" w:rsidRDefault="001F5B27" w:rsidP="001F5B27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Pr="001F5B27">
        <w:rPr>
          <w:sz w:val="28"/>
          <w:szCs w:val="28"/>
          <w:lang w:val="ru-RU"/>
        </w:rPr>
        <w:t>отличие</w:t>
      </w:r>
      <w:r>
        <w:rPr>
          <w:sz w:val="28"/>
          <w:szCs w:val="28"/>
          <w:lang w:val="ru-RU"/>
        </w:rPr>
        <w:t xml:space="preserve"> от ИП, ООО может привлекать не только заемный капитал, но еще и инвестиции путем продажи части доли новому инвестору</w:t>
      </w:r>
      <w:r w:rsidR="007702B1">
        <w:rPr>
          <w:sz w:val="28"/>
          <w:szCs w:val="28"/>
          <w:lang w:val="ru-RU"/>
        </w:rPr>
        <w:t>. В нашем случае это наилучший расклад, так как мы получим не только инвестиции, но еще и партнера, который может помочь нам.</w:t>
      </w:r>
    </w:p>
    <w:p w14:paraId="2F175DFF" w14:textId="4AE911B1" w:rsidR="007702B1" w:rsidRDefault="007702B1" w:rsidP="001F5B27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Еще одна причина почему мы не открыли ИП это то, что ООО предусматривает долевое разделение компании.</w:t>
      </w:r>
    </w:p>
    <w:p w14:paraId="6A58875E" w14:textId="093AE9A9" w:rsidR="00B213D0" w:rsidRDefault="00B213D0" w:rsidP="00B213D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начале запуска нашего стартапа патентная система нам не подойдет, так как мы точно не знаем, как поведет себя стартап, </w:t>
      </w:r>
      <w:r w:rsidR="00D94B3A">
        <w:rPr>
          <w:sz w:val="28"/>
          <w:szCs w:val="28"/>
          <w:lang w:val="ru-RU"/>
        </w:rPr>
        <w:t>другими словами,</w:t>
      </w:r>
      <w:r>
        <w:rPr>
          <w:sz w:val="28"/>
          <w:szCs w:val="28"/>
          <w:lang w:val="ru-RU"/>
        </w:rPr>
        <w:t xml:space="preserve"> нам очень трудно прогнозировать будущую доходность стартапа поэтому патентная система для нас будет слишком дорогостоящей.</w:t>
      </w:r>
    </w:p>
    <w:p w14:paraId="7DCEA138" w14:textId="29C5975E" w:rsidR="00B213D0" w:rsidRDefault="00B213D0" w:rsidP="00B213D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Маржинальность стартапа в начале будет низкой</w:t>
      </w:r>
      <w:r w:rsidR="00D94B3A">
        <w:rPr>
          <w:sz w:val="28"/>
          <w:szCs w:val="28"/>
          <w:lang w:val="ru-RU"/>
        </w:rPr>
        <w:t>, меньше 40%</w:t>
      </w:r>
      <w:r>
        <w:rPr>
          <w:sz w:val="28"/>
          <w:szCs w:val="28"/>
          <w:lang w:val="ru-RU"/>
        </w:rPr>
        <w:t xml:space="preserve">, поэтому мы выбрали упрощённую систему налогообложения по ставке 6%. Это наилучший вариант для нас, так как уменьшает нашу налоговую нагрузку и оптимизирует наши затраты. </w:t>
      </w:r>
    </w:p>
    <w:p w14:paraId="3ABE51F3" w14:textId="3FC4C640" w:rsidR="00B213D0" w:rsidRPr="00B213D0" w:rsidRDefault="00B213D0" w:rsidP="00B213D0">
      <w:pPr>
        <w:rPr>
          <w:sz w:val="28"/>
          <w:szCs w:val="28"/>
        </w:rPr>
      </w:pPr>
      <w:r w:rsidRPr="00B213D0">
        <w:rPr>
          <w:sz w:val="28"/>
          <w:szCs w:val="28"/>
        </w:rPr>
        <w:t>Мой стартап имеет следующую интеллектуальную собственность:</w:t>
      </w:r>
    </w:p>
    <w:p w14:paraId="680CEC30" w14:textId="77777777" w:rsidR="00B213D0" w:rsidRPr="00D94B3A" w:rsidRDefault="00B213D0" w:rsidP="00D94B3A">
      <w:pPr>
        <w:pStyle w:val="a3"/>
        <w:numPr>
          <w:ilvl w:val="0"/>
          <w:numId w:val="5"/>
        </w:numPr>
        <w:rPr>
          <w:sz w:val="28"/>
          <w:szCs w:val="28"/>
        </w:rPr>
      </w:pPr>
      <w:r w:rsidRPr="00D94B3A">
        <w:rPr>
          <w:sz w:val="28"/>
          <w:szCs w:val="28"/>
        </w:rPr>
        <w:t>фирменное наименование ООО.</w:t>
      </w:r>
    </w:p>
    <w:p w14:paraId="1A41FFF9" w14:textId="715AE72D" w:rsidR="00B213D0" w:rsidRPr="00D94B3A" w:rsidRDefault="00D94B3A" w:rsidP="00B213D0">
      <w:pPr>
        <w:pStyle w:val="a3"/>
        <w:numPr>
          <w:ilvl w:val="0"/>
          <w:numId w:val="5"/>
        </w:numPr>
        <w:rPr>
          <w:sz w:val="28"/>
          <w:szCs w:val="28"/>
        </w:rPr>
      </w:pPr>
      <w:r w:rsidRPr="00D94B3A">
        <w:rPr>
          <w:sz w:val="28"/>
          <w:szCs w:val="28"/>
        </w:rPr>
        <w:t>приложение для телефона</w:t>
      </w:r>
      <w:r>
        <w:rPr>
          <w:sz w:val="28"/>
          <w:szCs w:val="28"/>
          <w:lang w:val="ru-RU"/>
        </w:rPr>
        <w:t xml:space="preserve"> и компьютера, а также сайт</w:t>
      </w:r>
    </w:p>
    <w:p w14:paraId="45C105C2" w14:textId="66985874" w:rsidR="00D94B3A" w:rsidRDefault="00D94B3A" w:rsidP="00D94B3A">
      <w:pPr>
        <w:rPr>
          <w:sz w:val="28"/>
          <w:szCs w:val="28"/>
        </w:rPr>
      </w:pPr>
    </w:p>
    <w:p w14:paraId="7D863506" w14:textId="7D65CCBE" w:rsidR="00D94B3A" w:rsidRPr="00D94B3A" w:rsidRDefault="00D94B3A" w:rsidP="00D94B3A">
      <w:pPr>
        <w:rPr>
          <w:sz w:val="28"/>
          <w:szCs w:val="28"/>
          <w:lang w:val="ru-RU"/>
        </w:rPr>
      </w:pPr>
      <w:r w:rsidRPr="00D94B3A">
        <w:rPr>
          <w:sz w:val="28"/>
          <w:szCs w:val="28"/>
        </w:rPr>
        <w:lastRenderedPageBreak/>
        <w:t>Когда мы наймем сотрудников, в трудовые договоры с ними мы включим положения о том, что исключительные права на создаваемую интеллектуальную собственность будут передаваться компании в счет заработной платы. Это нужно, чтобы результаты работ не остались за сотрудниками, а перешли нам как работодателю.</w:t>
      </w:r>
      <w:r>
        <w:rPr>
          <w:sz w:val="28"/>
          <w:szCs w:val="28"/>
          <w:lang w:val="ru-RU"/>
        </w:rPr>
        <w:t xml:space="preserve"> А также пункт о неразглашении принципов работы нашего софта и другой важной информации о нашей компании.</w:t>
      </w:r>
    </w:p>
    <w:sectPr w:rsidR="00D94B3A" w:rsidRPr="00D94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5796D"/>
    <w:multiLevelType w:val="hybridMultilevel"/>
    <w:tmpl w:val="196470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13FBC"/>
    <w:multiLevelType w:val="multilevel"/>
    <w:tmpl w:val="C20E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3C6A92"/>
    <w:multiLevelType w:val="hybridMultilevel"/>
    <w:tmpl w:val="7B8649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B2C3D"/>
    <w:multiLevelType w:val="hybridMultilevel"/>
    <w:tmpl w:val="AFE46C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55571"/>
    <w:multiLevelType w:val="hybridMultilevel"/>
    <w:tmpl w:val="1362F1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91"/>
    <w:rsid w:val="001F5B27"/>
    <w:rsid w:val="00266B91"/>
    <w:rsid w:val="006A29D8"/>
    <w:rsid w:val="007702B1"/>
    <w:rsid w:val="00B213D0"/>
    <w:rsid w:val="00D9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A1FF"/>
  <w15:chartTrackingRefBased/>
  <w15:docId w15:val="{DC5A2E16-45A4-40B7-8A7F-582C1630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B9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21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3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335</Words>
  <Characters>1957</Characters>
  <Application>Microsoft Office Word</Application>
  <DocSecurity>0</DocSecurity>
  <Lines>42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Shertaev</dc:creator>
  <cp:keywords/>
  <dc:description/>
  <cp:lastModifiedBy>Karim Shertaev</cp:lastModifiedBy>
  <cp:revision>1</cp:revision>
  <dcterms:created xsi:type="dcterms:W3CDTF">2020-10-18T11:47:00Z</dcterms:created>
  <dcterms:modified xsi:type="dcterms:W3CDTF">2020-10-18T12:47:00Z</dcterms:modified>
</cp:coreProperties>
</file>