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86594" w14:textId="77777777" w:rsidR="00A2316A" w:rsidRPr="00862BA3" w:rsidRDefault="00A2316A" w:rsidP="00A2316A">
      <w:pPr>
        <w:spacing w:before="100" w:after="100"/>
        <w:jc w:val="center"/>
        <w:rPr>
          <w:rFonts w:eastAsia="Times New Roman"/>
          <w:b/>
          <w:bCs/>
          <w:color w:val="auto"/>
          <w:sz w:val="28"/>
          <w:szCs w:val="28"/>
        </w:rPr>
      </w:pPr>
      <w:r w:rsidRPr="00862BA3">
        <w:rPr>
          <w:rFonts w:eastAsia="Times New Roman"/>
          <w:noProof/>
          <w:color w:val="auto"/>
        </w:rPr>
        <w:drawing>
          <wp:inline distT="0" distB="0" distL="0" distR="0" wp14:anchorId="62D6CC24" wp14:editId="65626E9F">
            <wp:extent cx="1483995" cy="845185"/>
            <wp:effectExtent l="0" t="0" r="1905" b="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DAAE4" w14:textId="77777777" w:rsidR="00A2316A" w:rsidRPr="00862BA3" w:rsidRDefault="00A2316A" w:rsidP="00A2316A">
      <w:pPr>
        <w:spacing w:before="100" w:after="100"/>
        <w:jc w:val="center"/>
        <w:rPr>
          <w:rFonts w:eastAsia="Times New Roman"/>
          <w:b/>
          <w:bCs/>
          <w:color w:val="auto"/>
        </w:rPr>
      </w:pPr>
      <w:r w:rsidRPr="00862BA3">
        <w:rPr>
          <w:rFonts w:eastAsia="Times New Roman"/>
          <w:b/>
          <w:bCs/>
          <w:color w:val="auto"/>
        </w:rPr>
        <w:t>МИНОБРНАУКИ РОССИИ</w:t>
      </w:r>
    </w:p>
    <w:p w14:paraId="1881DBA6" w14:textId="77777777" w:rsidR="00A2316A" w:rsidRPr="00862BA3" w:rsidRDefault="00A2316A" w:rsidP="00A2316A">
      <w:pPr>
        <w:spacing w:after="100"/>
        <w:jc w:val="center"/>
        <w:rPr>
          <w:rFonts w:eastAsia="Times New Roman"/>
          <w:b/>
          <w:bCs/>
          <w:color w:val="auto"/>
        </w:rPr>
      </w:pPr>
      <w:r w:rsidRPr="00862BA3">
        <w:rPr>
          <w:rFonts w:eastAsia="Times New Roman"/>
          <w:b/>
          <w:bCs/>
          <w:color w:val="auto"/>
        </w:rPr>
        <w:t>федеральное государственное бюджетное образовательное учреждение</w:t>
      </w:r>
    </w:p>
    <w:p w14:paraId="48D43B95" w14:textId="77777777" w:rsidR="00A2316A" w:rsidRPr="00862BA3" w:rsidRDefault="00A2316A" w:rsidP="00A2316A">
      <w:pPr>
        <w:spacing w:after="100"/>
        <w:jc w:val="center"/>
        <w:rPr>
          <w:rFonts w:eastAsia="Times New Roman"/>
          <w:b/>
          <w:bCs/>
          <w:color w:val="auto"/>
        </w:rPr>
      </w:pPr>
      <w:r w:rsidRPr="00862BA3">
        <w:rPr>
          <w:rFonts w:eastAsia="Times New Roman"/>
          <w:b/>
          <w:bCs/>
          <w:color w:val="auto"/>
        </w:rPr>
        <w:t>высшего образования</w:t>
      </w:r>
    </w:p>
    <w:p w14:paraId="10FE9986" w14:textId="77777777" w:rsidR="00A2316A" w:rsidRPr="00862BA3" w:rsidRDefault="00A2316A" w:rsidP="00A2316A">
      <w:pPr>
        <w:spacing w:before="100" w:after="100"/>
        <w:jc w:val="center"/>
        <w:rPr>
          <w:rFonts w:eastAsia="Times New Roman"/>
          <w:b/>
          <w:bCs/>
          <w:color w:val="auto"/>
        </w:rPr>
      </w:pPr>
      <w:r w:rsidRPr="00862BA3">
        <w:rPr>
          <w:rFonts w:eastAsia="Times New Roman"/>
          <w:b/>
          <w:bCs/>
          <w:color w:val="auto"/>
        </w:rPr>
        <w:t xml:space="preserve"> «Московский государственный технологический университет «СТАНКИН»</w:t>
      </w:r>
    </w:p>
    <w:p w14:paraId="12546DB8" w14:textId="77777777" w:rsidR="00A2316A" w:rsidRPr="00862BA3" w:rsidRDefault="00A2316A" w:rsidP="00A2316A">
      <w:pPr>
        <w:pBdr>
          <w:bottom w:val="single" w:sz="4" w:space="1" w:color="auto"/>
        </w:pBdr>
        <w:spacing w:before="100" w:after="100"/>
        <w:jc w:val="center"/>
        <w:rPr>
          <w:rFonts w:eastAsia="Times New Roman"/>
          <w:color w:val="auto"/>
          <w:sz w:val="22"/>
          <w:szCs w:val="22"/>
        </w:rPr>
      </w:pPr>
      <w:r w:rsidRPr="00862BA3">
        <w:rPr>
          <w:rFonts w:eastAsia="Times New Roman"/>
          <w:b/>
          <w:bCs/>
          <w:color w:val="auto"/>
        </w:rPr>
        <w:t>(ФГБОУ ВО «МГТУ «СТАНКИН»)</w:t>
      </w:r>
    </w:p>
    <w:p w14:paraId="4C01DC9F" w14:textId="77777777" w:rsidR="00A2316A" w:rsidRDefault="00A2316A" w:rsidP="00A2316A"/>
    <w:tbl>
      <w:tblPr>
        <w:tblW w:w="0" w:type="auto"/>
        <w:tblLook w:val="0000" w:firstRow="0" w:lastRow="0" w:firstColumn="0" w:lastColumn="0" w:noHBand="0" w:noVBand="0"/>
      </w:tblPr>
      <w:tblGrid>
        <w:gridCol w:w="4652"/>
        <w:gridCol w:w="4704"/>
      </w:tblGrid>
      <w:tr w:rsidR="00A2316A" w14:paraId="3A8960FA" w14:textId="77777777" w:rsidTr="00DC389E">
        <w:tc>
          <w:tcPr>
            <w:tcW w:w="4652" w:type="dxa"/>
          </w:tcPr>
          <w:p w14:paraId="7E79A31D" w14:textId="77777777" w:rsidR="00A2316A" w:rsidRDefault="00A2316A" w:rsidP="00DC389E">
            <w:pPr>
              <w:spacing w:before="100" w:after="100"/>
              <w:jc w:val="left"/>
              <w:rPr>
                <w:rFonts w:eastAsia="Times New Roman"/>
                <w:b/>
                <w:bCs/>
                <w:color w:val="auto"/>
                <w:szCs w:val="24"/>
              </w:rPr>
            </w:pPr>
            <w:r>
              <w:rPr>
                <w:rFonts w:eastAsia="Times New Roman"/>
                <w:b/>
                <w:color w:val="auto"/>
                <w:szCs w:val="24"/>
              </w:rPr>
              <w:t xml:space="preserve">Институт </w:t>
            </w:r>
            <w:r>
              <w:rPr>
                <w:rFonts w:eastAsia="Times New Roman"/>
                <w:b/>
                <w:color w:val="auto"/>
                <w:szCs w:val="24"/>
              </w:rPr>
              <w:br/>
              <w:t>информационных технологий</w:t>
            </w:r>
          </w:p>
        </w:tc>
        <w:tc>
          <w:tcPr>
            <w:tcW w:w="4704" w:type="dxa"/>
          </w:tcPr>
          <w:p w14:paraId="1B738A32" w14:textId="77777777" w:rsidR="00A2316A" w:rsidRDefault="00A2316A" w:rsidP="00DC389E">
            <w:pPr>
              <w:spacing w:before="100" w:after="100"/>
              <w:ind w:left="1027"/>
              <w:jc w:val="right"/>
              <w:rPr>
                <w:rFonts w:eastAsia="Times New Roman"/>
                <w:color w:val="auto"/>
                <w:szCs w:val="24"/>
              </w:rPr>
            </w:pPr>
            <w:r>
              <w:rPr>
                <w:rFonts w:eastAsia="Times New Roman"/>
                <w:b/>
                <w:bCs/>
                <w:color w:val="auto"/>
                <w:szCs w:val="24"/>
              </w:rPr>
              <w:t>Кафедра</w:t>
            </w:r>
            <w:r>
              <w:rPr>
                <w:rFonts w:eastAsia="Times New Roman"/>
                <w:b/>
                <w:bCs/>
                <w:color w:val="auto"/>
                <w:szCs w:val="24"/>
              </w:rPr>
              <w:br/>
            </w:r>
            <w:r>
              <w:rPr>
                <w:rFonts w:eastAsia="Times New Roman"/>
                <w:b/>
                <w:color w:val="auto"/>
                <w:szCs w:val="24"/>
              </w:rPr>
              <w:t>информационных систем</w:t>
            </w:r>
          </w:p>
        </w:tc>
      </w:tr>
    </w:tbl>
    <w:p w14:paraId="435A353B" w14:textId="77777777" w:rsidR="00A2316A" w:rsidRDefault="00A2316A" w:rsidP="00A2316A">
      <w:pPr>
        <w:spacing w:before="100" w:after="100"/>
        <w:jc w:val="left"/>
        <w:rPr>
          <w:rFonts w:eastAsia="Times New Roman"/>
          <w:color w:val="auto"/>
          <w:sz w:val="28"/>
        </w:rPr>
      </w:pPr>
    </w:p>
    <w:p w14:paraId="76B8ED2D" w14:textId="77777777" w:rsidR="00A2316A" w:rsidRDefault="00A2316A" w:rsidP="00A2316A">
      <w:pPr>
        <w:spacing w:before="100" w:after="100"/>
        <w:jc w:val="left"/>
        <w:rPr>
          <w:rFonts w:eastAsia="Times New Roman"/>
          <w:color w:val="auto"/>
          <w:sz w:val="28"/>
        </w:rPr>
      </w:pPr>
    </w:p>
    <w:tbl>
      <w:tblPr>
        <w:tblW w:w="9390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34"/>
        <w:gridCol w:w="5103"/>
        <w:gridCol w:w="1842"/>
        <w:gridCol w:w="2411"/>
      </w:tblGrid>
      <w:tr w:rsidR="00A2316A" w14:paraId="6D6E536B" w14:textId="77777777" w:rsidTr="00DC389E">
        <w:trPr>
          <w:trHeight w:val="463"/>
        </w:trPr>
        <w:tc>
          <w:tcPr>
            <w:tcW w:w="9390" w:type="dxa"/>
            <w:gridSpan w:val="4"/>
          </w:tcPr>
          <w:p w14:paraId="0A729D16" w14:textId="5A3FFBF6" w:rsidR="009E7A1D" w:rsidRPr="00582B03" w:rsidRDefault="009E7A1D" w:rsidP="009E7A1D">
            <w:pPr>
              <w:spacing w:before="200"/>
              <w:jc w:val="center"/>
              <w:rPr>
                <w:rFonts w:eastAsia="Times New Roman"/>
                <w:b/>
                <w:szCs w:val="24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br/>
            </w:r>
            <w:r w:rsidR="00582B03" w:rsidRPr="00582B03">
              <w:rPr>
                <w:rFonts w:eastAsia="Times New Roman"/>
                <w:b/>
                <w:szCs w:val="24"/>
              </w:rPr>
              <w:t xml:space="preserve">09.03.02 </w:t>
            </w:r>
            <w:r w:rsidRPr="00582B03">
              <w:rPr>
                <w:rFonts w:eastAsia="Times New Roman"/>
                <w:b/>
                <w:szCs w:val="24"/>
              </w:rPr>
              <w:t>«Информационные системы и технологии»</w:t>
            </w:r>
          </w:p>
          <w:p w14:paraId="46806051" w14:textId="77777777" w:rsidR="009E7A1D" w:rsidRPr="00582B03" w:rsidRDefault="009E7A1D" w:rsidP="00DC389E">
            <w:pPr>
              <w:jc w:val="center"/>
              <w:rPr>
                <w:rFonts w:eastAsia="Times New Roman"/>
                <w:b/>
                <w:color w:val="auto"/>
                <w:szCs w:val="24"/>
              </w:rPr>
            </w:pPr>
          </w:p>
          <w:p w14:paraId="5504E091" w14:textId="280CE917" w:rsidR="00582B03" w:rsidRPr="00582B03" w:rsidRDefault="00BA1155" w:rsidP="00582B03">
            <w:pPr>
              <w:spacing w:before="100" w:after="100"/>
              <w:jc w:val="center"/>
              <w:rPr>
                <w:rFonts w:eastAsia="Times New Roman"/>
                <w:b/>
                <w:color w:val="auto"/>
                <w:szCs w:val="24"/>
              </w:rPr>
            </w:pPr>
            <w:r w:rsidRPr="00582B03">
              <w:rPr>
                <w:rFonts w:eastAsia="Times New Roman"/>
                <w:b/>
                <w:color w:val="auto"/>
                <w:szCs w:val="24"/>
              </w:rPr>
              <w:t xml:space="preserve">Отчет по </w:t>
            </w:r>
            <w:r w:rsidR="003304B7">
              <w:rPr>
                <w:rFonts w:eastAsia="Times New Roman"/>
                <w:b/>
                <w:color w:val="auto"/>
                <w:szCs w:val="24"/>
              </w:rPr>
              <w:t>лабораторной работе №4</w:t>
            </w:r>
          </w:p>
          <w:p w14:paraId="46A9DFD3" w14:textId="77777777" w:rsidR="00A2316A" w:rsidRDefault="00582B03" w:rsidP="0005687E">
            <w:pPr>
              <w:spacing w:before="100" w:after="100"/>
              <w:jc w:val="center"/>
              <w:rPr>
                <w:rFonts w:eastAsia="Times New Roman"/>
                <w:b/>
                <w:color w:val="auto"/>
                <w:szCs w:val="24"/>
              </w:rPr>
            </w:pPr>
            <w:r w:rsidRPr="00582B03">
              <w:rPr>
                <w:rFonts w:eastAsia="Times New Roman"/>
                <w:b/>
                <w:color w:val="auto"/>
                <w:szCs w:val="24"/>
              </w:rPr>
              <w:t xml:space="preserve">по </w:t>
            </w:r>
            <w:r w:rsidR="0005687E" w:rsidRPr="00582B03">
              <w:rPr>
                <w:rFonts w:eastAsia="Times New Roman"/>
                <w:b/>
                <w:color w:val="auto"/>
                <w:szCs w:val="24"/>
              </w:rPr>
              <w:t>дисциплине «</w:t>
            </w:r>
            <w:r w:rsidRPr="00582B03">
              <w:rPr>
                <w:b/>
                <w:szCs w:val="24"/>
              </w:rPr>
              <w:t>Интегрированные информационные системы управления предприятием</w:t>
            </w:r>
            <w:r w:rsidR="0005687E" w:rsidRPr="00582B03">
              <w:rPr>
                <w:rFonts w:eastAsia="Times New Roman"/>
                <w:b/>
                <w:color w:val="auto"/>
                <w:szCs w:val="24"/>
              </w:rPr>
              <w:t>»</w:t>
            </w:r>
          </w:p>
          <w:p w14:paraId="2F6FC1E6" w14:textId="6EF1A091" w:rsidR="00582B03" w:rsidRPr="0005687E" w:rsidRDefault="00582B03" w:rsidP="0005687E">
            <w:pPr>
              <w:spacing w:before="100" w:after="100"/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</w:p>
        </w:tc>
      </w:tr>
      <w:tr w:rsidR="00A2316A" w14:paraId="55884251" w14:textId="77777777" w:rsidTr="00DC389E">
        <w:trPr>
          <w:trHeight w:val="746"/>
        </w:trPr>
        <w:tc>
          <w:tcPr>
            <w:tcW w:w="9390" w:type="dxa"/>
            <w:gridSpan w:val="4"/>
          </w:tcPr>
          <w:p w14:paraId="6AB7C192" w14:textId="4A9F5570" w:rsidR="00582B03" w:rsidRPr="009E7643" w:rsidRDefault="00582B03" w:rsidP="00B3733B">
            <w:pPr>
              <w:spacing w:after="160" w:line="259" w:lineRule="auto"/>
              <w:jc w:val="center"/>
              <w:rPr>
                <w:rFonts w:eastAsiaTheme="minorHAnsi"/>
                <w:b/>
                <w:i/>
                <w:color w:val="0070C0"/>
                <w:lang w:eastAsia="en-US"/>
              </w:rPr>
            </w:pPr>
            <w:bookmarkStart w:id="0" w:name="_Toc160376448"/>
            <w:bookmarkStart w:id="1" w:name="_Toc147563649"/>
            <w:r w:rsidRPr="00582B03">
              <w:rPr>
                <w:rStyle w:val="11"/>
                <w:sz w:val="24"/>
              </w:rPr>
              <w:t>Тема:</w:t>
            </w:r>
            <w:bookmarkEnd w:id="0"/>
            <w:r w:rsidRPr="00582B03">
              <w:t xml:space="preserve"> </w:t>
            </w:r>
            <w:r w:rsidRPr="00582B03">
              <w:rPr>
                <w:rStyle w:val="11"/>
                <w:sz w:val="24"/>
              </w:rPr>
              <w:t>«</w:t>
            </w:r>
            <w:bookmarkEnd w:id="1"/>
            <w:r w:rsidR="003304B7" w:rsidRPr="003304B7">
              <w:rPr>
                <w:rFonts w:eastAsiaTheme="minorHAnsi"/>
                <w:b/>
                <w:color w:val="auto"/>
                <w:lang w:eastAsia="en-US"/>
              </w:rPr>
              <w:t>План видов характеристик</w:t>
            </w:r>
            <w:r w:rsidR="003304B7">
              <w:rPr>
                <w:rFonts w:eastAsiaTheme="minorHAnsi"/>
                <w:b/>
                <w:color w:val="auto"/>
                <w:lang w:eastAsia="en-US"/>
              </w:rPr>
              <w:t>»</w:t>
            </w:r>
          </w:p>
          <w:p w14:paraId="0C5FE2B0" w14:textId="77777777" w:rsidR="00A2316A" w:rsidRDefault="00A2316A" w:rsidP="00582B03">
            <w:pPr>
              <w:spacing w:before="100" w:after="100"/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</w:p>
        </w:tc>
      </w:tr>
      <w:tr w:rsidR="00A2316A" w14:paraId="4A51C030" w14:textId="77777777" w:rsidTr="00DC389E">
        <w:tblPrEx>
          <w:tblLook w:val="00A0" w:firstRow="1" w:lastRow="0" w:firstColumn="1" w:lastColumn="0" w:noHBand="0" w:noVBand="0"/>
        </w:tblPrEx>
        <w:trPr>
          <w:gridBefore w:val="1"/>
          <w:wBefore w:w="34" w:type="dxa"/>
          <w:trHeight w:val="441"/>
        </w:trPr>
        <w:tc>
          <w:tcPr>
            <w:tcW w:w="9356" w:type="dxa"/>
            <w:gridSpan w:val="3"/>
          </w:tcPr>
          <w:p w14:paraId="49053788" w14:textId="09497046" w:rsidR="00A2316A" w:rsidRDefault="00A2316A" w:rsidP="00DC389E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6164E699" w14:textId="77777777" w:rsidR="00DA23A3" w:rsidRDefault="00DA23A3" w:rsidP="00DC389E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0FC54883" w14:textId="77777777" w:rsidR="008026B6" w:rsidRDefault="008026B6" w:rsidP="00DC389E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02D5C2B7" w14:textId="77777777" w:rsidR="008026B6" w:rsidRDefault="008026B6" w:rsidP="00DC389E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26434978" w14:textId="5DEB10D8" w:rsidR="008026B6" w:rsidRDefault="008026B6" w:rsidP="00DC389E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03983C94" w14:textId="77777777" w:rsidR="008026B6" w:rsidRDefault="008026B6" w:rsidP="00DC389E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63DA573E" w14:textId="77777777" w:rsidR="008026B6" w:rsidRDefault="008026B6" w:rsidP="00DC389E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</w:tc>
      </w:tr>
      <w:tr w:rsidR="00A2316A" w:rsidRPr="00582B03" w14:paraId="775ABA77" w14:textId="77777777" w:rsidTr="00B12326">
        <w:tblPrEx>
          <w:tblLook w:val="00A0" w:firstRow="1" w:lastRow="0" w:firstColumn="1" w:lastColumn="0" w:noHBand="0" w:noVBand="0"/>
        </w:tblPrEx>
        <w:trPr>
          <w:gridBefore w:val="1"/>
          <w:wBefore w:w="34" w:type="dxa"/>
          <w:trHeight w:val="516"/>
        </w:trPr>
        <w:tc>
          <w:tcPr>
            <w:tcW w:w="5103" w:type="dxa"/>
          </w:tcPr>
          <w:p w14:paraId="59DF991D" w14:textId="1AEF0852" w:rsidR="00A2316A" w:rsidRPr="00582B03" w:rsidRDefault="00B060DF" w:rsidP="00DC389E">
            <w:pPr>
              <w:rPr>
                <w:rFonts w:eastAsia="Times New Roman"/>
                <w:b/>
                <w:bCs/>
                <w:color w:val="auto"/>
                <w:szCs w:val="24"/>
              </w:rPr>
            </w:pPr>
            <w:r w:rsidRPr="00582B03">
              <w:rPr>
                <w:rFonts w:eastAsia="Times New Roman"/>
                <w:b/>
                <w:bCs/>
                <w:color w:val="auto"/>
                <w:szCs w:val="24"/>
              </w:rPr>
              <w:t>Проверил</w:t>
            </w:r>
          </w:p>
          <w:p w14:paraId="7201DCCD" w14:textId="4A693FA9" w:rsidR="00A2316A" w:rsidRPr="00582B03" w:rsidRDefault="00582B03" w:rsidP="00DC389E">
            <w:pPr>
              <w:rPr>
                <w:rFonts w:eastAsia="Times New Roman"/>
                <w:b/>
                <w:bCs/>
                <w:color w:val="auto"/>
                <w:szCs w:val="24"/>
              </w:rPr>
            </w:pPr>
            <w:r w:rsidRPr="00582B03">
              <w:rPr>
                <w:rFonts w:eastAsia="Times New Roman"/>
                <w:b/>
                <w:bCs/>
                <w:color w:val="auto"/>
                <w:szCs w:val="24"/>
              </w:rPr>
              <w:t xml:space="preserve">Ст. </w:t>
            </w:r>
            <w:r w:rsidR="00EF4E44" w:rsidRPr="00582B03">
              <w:rPr>
                <w:rFonts w:eastAsia="Times New Roman"/>
                <w:b/>
                <w:bCs/>
                <w:color w:val="auto"/>
                <w:szCs w:val="24"/>
              </w:rPr>
              <w:t>преподаватель</w:t>
            </w: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4C809A8F" w14:textId="77777777" w:rsidR="00A2316A" w:rsidRPr="00B12326" w:rsidRDefault="00A2316A" w:rsidP="00DC389E">
            <w:pPr>
              <w:rPr>
                <w:rFonts w:eastAsia="Times New Roman"/>
                <w:color w:val="auto"/>
                <w:sz w:val="28"/>
                <w:szCs w:val="28"/>
              </w:rPr>
            </w:pPr>
          </w:p>
        </w:tc>
        <w:tc>
          <w:tcPr>
            <w:tcW w:w="2411" w:type="dxa"/>
            <w:vAlign w:val="center"/>
          </w:tcPr>
          <w:p w14:paraId="7CB643FA" w14:textId="713FA42F" w:rsidR="00A2316A" w:rsidRPr="00582B03" w:rsidRDefault="00335673" w:rsidP="001F5B60">
            <w:pPr>
              <w:jc w:val="center"/>
              <w:rPr>
                <w:rFonts w:eastAsia="Times New Roman"/>
                <w:b/>
                <w:color w:val="auto"/>
                <w:szCs w:val="24"/>
              </w:rPr>
            </w:pPr>
            <w:proofErr w:type="spellStart"/>
            <w:r w:rsidRPr="00335673">
              <w:rPr>
                <w:rFonts w:eastAsia="Times New Roman"/>
                <w:b/>
                <w:color w:val="auto"/>
                <w:szCs w:val="24"/>
              </w:rPr>
              <w:t>Ватаниева</w:t>
            </w:r>
            <w:proofErr w:type="spellEnd"/>
            <w:r w:rsidRPr="00335673">
              <w:rPr>
                <w:rFonts w:eastAsia="Times New Roman"/>
                <w:b/>
                <w:color w:val="auto"/>
                <w:szCs w:val="24"/>
              </w:rPr>
              <w:t xml:space="preserve"> Ш.В.</w:t>
            </w:r>
          </w:p>
        </w:tc>
      </w:tr>
      <w:tr w:rsidR="00A2316A" w:rsidRPr="00582B03" w14:paraId="21014288" w14:textId="77777777" w:rsidTr="00B12326">
        <w:tblPrEx>
          <w:tblLook w:val="00A0" w:firstRow="1" w:lastRow="0" w:firstColumn="1" w:lastColumn="0" w:noHBand="0" w:noVBand="0"/>
        </w:tblPrEx>
        <w:trPr>
          <w:gridBefore w:val="1"/>
          <w:wBefore w:w="34" w:type="dxa"/>
          <w:trHeight w:val="271"/>
        </w:trPr>
        <w:tc>
          <w:tcPr>
            <w:tcW w:w="5103" w:type="dxa"/>
          </w:tcPr>
          <w:p w14:paraId="6EB04FC1" w14:textId="77777777" w:rsidR="00A2316A" w:rsidRPr="00582B03" w:rsidRDefault="00A2316A" w:rsidP="00DC389E">
            <w:pPr>
              <w:keepNext/>
              <w:jc w:val="left"/>
              <w:outlineLvl w:val="2"/>
              <w:rPr>
                <w:rFonts w:ascii="Cambria" w:eastAsia="Times New Roman" w:hAnsi="Cambria"/>
                <w:b/>
                <w:bCs/>
                <w:color w:val="auto"/>
                <w:szCs w:val="24"/>
              </w:rPr>
            </w:pPr>
          </w:p>
        </w:tc>
        <w:tc>
          <w:tcPr>
            <w:tcW w:w="1842" w:type="dxa"/>
            <w:tcBorders>
              <w:top w:val="single" w:sz="4" w:space="0" w:color="auto"/>
            </w:tcBorders>
          </w:tcPr>
          <w:p w14:paraId="7CF087EF" w14:textId="4E693985" w:rsidR="00A2316A" w:rsidRPr="0065672A" w:rsidRDefault="0065672A" w:rsidP="0065672A">
            <w:pPr>
              <w:jc w:val="center"/>
              <w:rPr>
                <w:rFonts w:eastAsia="Times New Roman"/>
                <w:color w:val="auto"/>
                <w:sz w:val="22"/>
                <w:szCs w:val="22"/>
              </w:rPr>
            </w:pPr>
            <w:r w:rsidRPr="0065672A">
              <w:rPr>
                <w:rFonts w:eastAsia="Times New Roman"/>
                <w:color w:val="auto"/>
                <w:sz w:val="22"/>
                <w:szCs w:val="22"/>
              </w:rPr>
              <w:t>подпись</w:t>
            </w:r>
          </w:p>
        </w:tc>
        <w:tc>
          <w:tcPr>
            <w:tcW w:w="2411" w:type="dxa"/>
          </w:tcPr>
          <w:p w14:paraId="329BE086" w14:textId="77777777" w:rsidR="00A2316A" w:rsidRPr="00582B03" w:rsidRDefault="00A2316A" w:rsidP="00DC389E">
            <w:pPr>
              <w:jc w:val="right"/>
              <w:rPr>
                <w:rFonts w:eastAsia="Times New Roman"/>
                <w:color w:val="auto"/>
                <w:szCs w:val="24"/>
              </w:rPr>
            </w:pPr>
          </w:p>
        </w:tc>
      </w:tr>
      <w:tr w:rsidR="00A2316A" w:rsidRPr="00582B03" w14:paraId="44B7811A" w14:textId="77777777" w:rsidTr="00DA23A3">
        <w:tblPrEx>
          <w:tblLook w:val="00A0" w:firstRow="1" w:lastRow="0" w:firstColumn="1" w:lastColumn="0" w:noHBand="0" w:noVBand="0"/>
        </w:tblPrEx>
        <w:trPr>
          <w:gridBefore w:val="1"/>
          <w:wBefore w:w="34" w:type="dxa"/>
          <w:trHeight w:val="314"/>
        </w:trPr>
        <w:tc>
          <w:tcPr>
            <w:tcW w:w="5103" w:type="dxa"/>
            <w:vAlign w:val="center"/>
          </w:tcPr>
          <w:p w14:paraId="55590D05" w14:textId="77777777" w:rsidR="0005687E" w:rsidRPr="00582B03" w:rsidRDefault="00B060DF" w:rsidP="00DC389E">
            <w:pPr>
              <w:jc w:val="left"/>
              <w:rPr>
                <w:rFonts w:eastAsia="Times New Roman"/>
                <w:b/>
                <w:color w:val="auto"/>
                <w:szCs w:val="24"/>
              </w:rPr>
            </w:pPr>
            <w:r w:rsidRPr="00582B03">
              <w:rPr>
                <w:rFonts w:eastAsia="Times New Roman"/>
                <w:b/>
                <w:color w:val="auto"/>
                <w:szCs w:val="24"/>
              </w:rPr>
              <w:t xml:space="preserve">Выполнил </w:t>
            </w:r>
          </w:p>
          <w:p w14:paraId="48622AAE" w14:textId="45055B9D" w:rsidR="00A2316A" w:rsidRPr="00582B03" w:rsidRDefault="00B060DF" w:rsidP="00DC389E">
            <w:pPr>
              <w:jc w:val="left"/>
              <w:rPr>
                <w:rFonts w:eastAsia="Times New Roman"/>
                <w:b/>
                <w:color w:val="auto"/>
                <w:szCs w:val="24"/>
              </w:rPr>
            </w:pPr>
            <w:r w:rsidRPr="00582B03">
              <w:rPr>
                <w:rFonts w:eastAsia="Times New Roman"/>
                <w:b/>
                <w:color w:val="auto"/>
                <w:szCs w:val="24"/>
              </w:rPr>
              <w:t>с</w:t>
            </w:r>
            <w:r w:rsidR="00A2316A" w:rsidRPr="00582B03">
              <w:rPr>
                <w:rFonts w:eastAsia="Times New Roman"/>
                <w:b/>
                <w:color w:val="auto"/>
                <w:szCs w:val="24"/>
              </w:rPr>
              <w:t>тудент группы ИДБ-</w:t>
            </w:r>
            <w:r w:rsidR="00DA23A3" w:rsidRPr="00582B03">
              <w:rPr>
                <w:rFonts w:eastAsia="Times New Roman"/>
                <w:b/>
                <w:color w:val="auto"/>
                <w:szCs w:val="24"/>
              </w:rPr>
              <w:t>21</w:t>
            </w:r>
            <w:r w:rsidR="00A2316A" w:rsidRPr="00582B03">
              <w:rPr>
                <w:rFonts w:eastAsia="Times New Roman"/>
                <w:b/>
                <w:color w:val="auto"/>
                <w:szCs w:val="24"/>
              </w:rPr>
              <w:t>-0</w:t>
            </w:r>
            <w:r w:rsidR="00A00BAE">
              <w:rPr>
                <w:rFonts w:eastAsia="Times New Roman"/>
                <w:b/>
                <w:color w:val="auto"/>
                <w:szCs w:val="24"/>
              </w:rPr>
              <w:t>6</w:t>
            </w: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64788BC1" w14:textId="77777777" w:rsidR="00A2316A" w:rsidRPr="0065672A" w:rsidRDefault="00A2316A" w:rsidP="0065672A">
            <w:pPr>
              <w:jc w:val="center"/>
              <w:rPr>
                <w:rFonts w:eastAsia="Times New Roman"/>
                <w:b/>
                <w:color w:val="auto"/>
                <w:sz w:val="22"/>
                <w:szCs w:val="22"/>
              </w:rPr>
            </w:pPr>
          </w:p>
        </w:tc>
        <w:tc>
          <w:tcPr>
            <w:tcW w:w="2411" w:type="dxa"/>
            <w:shd w:val="clear" w:color="auto" w:fill="auto"/>
            <w:vAlign w:val="center"/>
          </w:tcPr>
          <w:p w14:paraId="7F96513D" w14:textId="124A6241" w:rsidR="00A2316A" w:rsidRPr="00582B03" w:rsidRDefault="00A00BAE" w:rsidP="00582B03">
            <w:pPr>
              <w:jc w:val="center"/>
              <w:rPr>
                <w:rFonts w:eastAsia="Times New Roman"/>
                <w:b/>
                <w:color w:val="auto"/>
                <w:szCs w:val="24"/>
                <w:highlight w:val="yellow"/>
              </w:rPr>
            </w:pPr>
            <w:r>
              <w:rPr>
                <w:rFonts w:eastAsia="Times New Roman"/>
                <w:b/>
                <w:color w:val="auto"/>
                <w:szCs w:val="24"/>
              </w:rPr>
              <w:t>Музафаров</w:t>
            </w:r>
            <w:r w:rsidR="00DA23A3" w:rsidRPr="00582B03">
              <w:rPr>
                <w:rFonts w:eastAsia="Times New Roman"/>
                <w:b/>
                <w:color w:val="auto"/>
                <w:szCs w:val="24"/>
              </w:rPr>
              <w:t xml:space="preserve"> </w:t>
            </w:r>
            <w:r>
              <w:rPr>
                <w:rFonts w:eastAsia="Times New Roman"/>
                <w:b/>
                <w:color w:val="auto"/>
                <w:szCs w:val="24"/>
              </w:rPr>
              <w:t>К</w:t>
            </w:r>
            <w:r w:rsidR="00DA23A3" w:rsidRPr="00582B03">
              <w:rPr>
                <w:rFonts w:eastAsia="Times New Roman"/>
                <w:b/>
                <w:color w:val="auto"/>
                <w:szCs w:val="24"/>
              </w:rPr>
              <w:t>.</w:t>
            </w:r>
            <w:r>
              <w:rPr>
                <w:rFonts w:eastAsia="Times New Roman"/>
                <w:b/>
                <w:color w:val="auto"/>
                <w:szCs w:val="24"/>
              </w:rPr>
              <w:t>Р</w:t>
            </w:r>
            <w:r w:rsidR="00DA23A3" w:rsidRPr="00582B03">
              <w:rPr>
                <w:rFonts w:eastAsia="Times New Roman"/>
                <w:b/>
                <w:color w:val="auto"/>
                <w:szCs w:val="24"/>
              </w:rPr>
              <w:t>.</w:t>
            </w:r>
          </w:p>
        </w:tc>
      </w:tr>
      <w:tr w:rsidR="00A2316A" w:rsidRPr="00124D76" w14:paraId="101077F6" w14:textId="77777777" w:rsidTr="00B12326">
        <w:tblPrEx>
          <w:tblLook w:val="00A0" w:firstRow="1" w:lastRow="0" w:firstColumn="1" w:lastColumn="0" w:noHBand="0" w:noVBand="0"/>
        </w:tblPrEx>
        <w:trPr>
          <w:gridBefore w:val="1"/>
          <w:wBefore w:w="34" w:type="dxa"/>
          <w:trHeight w:val="289"/>
        </w:trPr>
        <w:tc>
          <w:tcPr>
            <w:tcW w:w="5103" w:type="dxa"/>
          </w:tcPr>
          <w:p w14:paraId="2EEEDB28" w14:textId="77777777" w:rsidR="00A2316A" w:rsidRDefault="00A2316A" w:rsidP="00DC389E">
            <w:pPr>
              <w:jc w:val="left"/>
              <w:rPr>
                <w:rFonts w:eastAsia="Times New Roman"/>
                <w:color w:val="auto"/>
                <w:sz w:val="28"/>
              </w:rPr>
            </w:pPr>
          </w:p>
          <w:p w14:paraId="4EE0AAAC" w14:textId="77777777" w:rsidR="004C31DA" w:rsidRPr="004C31DA" w:rsidRDefault="004C31DA" w:rsidP="004C31DA">
            <w:pPr>
              <w:jc w:val="right"/>
              <w:rPr>
                <w:rFonts w:eastAsia="Times New Roman"/>
                <w:sz w:val="28"/>
              </w:rPr>
            </w:pPr>
          </w:p>
        </w:tc>
        <w:tc>
          <w:tcPr>
            <w:tcW w:w="1842" w:type="dxa"/>
            <w:tcBorders>
              <w:top w:val="single" w:sz="4" w:space="0" w:color="auto"/>
            </w:tcBorders>
          </w:tcPr>
          <w:p w14:paraId="1C00555D" w14:textId="3E539D1C" w:rsidR="00A2316A" w:rsidRPr="0065672A" w:rsidRDefault="0065672A" w:rsidP="0065672A">
            <w:pPr>
              <w:jc w:val="center"/>
              <w:rPr>
                <w:rFonts w:eastAsia="Times New Roman"/>
                <w:color w:val="auto"/>
                <w:sz w:val="22"/>
                <w:szCs w:val="22"/>
              </w:rPr>
            </w:pPr>
            <w:r w:rsidRPr="0065672A">
              <w:rPr>
                <w:rFonts w:eastAsia="Times New Roman"/>
                <w:color w:val="auto"/>
                <w:sz w:val="22"/>
                <w:szCs w:val="22"/>
              </w:rPr>
              <w:t>подпись</w:t>
            </w:r>
          </w:p>
        </w:tc>
        <w:tc>
          <w:tcPr>
            <w:tcW w:w="2411" w:type="dxa"/>
          </w:tcPr>
          <w:p w14:paraId="53D79232" w14:textId="77777777" w:rsidR="00A2316A" w:rsidRPr="00124D76" w:rsidRDefault="00A2316A" w:rsidP="00DC389E">
            <w:pPr>
              <w:jc w:val="center"/>
              <w:rPr>
                <w:rFonts w:eastAsia="Times New Roman"/>
                <w:color w:val="auto"/>
                <w:sz w:val="28"/>
              </w:rPr>
            </w:pPr>
          </w:p>
        </w:tc>
      </w:tr>
    </w:tbl>
    <w:bookmarkStart w:id="2" w:name="_Toc41656554" w:displacedByCustomXml="next"/>
    <w:sdt>
      <w:sdtPr>
        <w:rPr>
          <w:rFonts w:ascii="Times New Roman" w:eastAsia="Calibri" w:hAnsi="Times New Roman" w:cs="Times New Roman"/>
          <w:color w:val="000000"/>
          <w:sz w:val="24"/>
          <w:szCs w:val="20"/>
        </w:rPr>
        <w:id w:val="9354100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3050C9" w14:textId="77777777" w:rsidR="00E9199F" w:rsidRDefault="00216DF0" w:rsidP="0088182A">
          <w:pPr>
            <w:pStyle w:val="afffffa"/>
            <w:spacing w:before="200" w:after="240" w:line="360" w:lineRule="auto"/>
            <w:jc w:val="center"/>
            <w:rPr>
              <w:noProof/>
            </w:rPr>
          </w:pPr>
          <w:r w:rsidRPr="0022782B">
            <w:rPr>
              <w:rStyle w:val="afffff9"/>
              <w:szCs w:val="28"/>
            </w:rPr>
            <w:t>ОГЛАВЛЕНИЕ</w:t>
          </w:r>
          <w:r w:rsidR="00E72430">
            <w:rPr>
              <w:szCs w:val="28"/>
            </w:rPr>
            <w:fldChar w:fldCharType="begin"/>
          </w:r>
          <w:r w:rsidR="00E72430">
            <w:rPr>
              <w:szCs w:val="28"/>
            </w:rPr>
            <w:instrText xml:space="preserve"> TOC \o "1-3" \h \z \t "ИС Приложение;1" </w:instrText>
          </w:r>
          <w:r w:rsidR="00E72430">
            <w:rPr>
              <w:szCs w:val="28"/>
            </w:rPr>
            <w:fldChar w:fldCharType="separate"/>
          </w:r>
        </w:p>
        <w:p w14:paraId="2F981898" w14:textId="42AEB738" w:rsidR="00E9199F" w:rsidRDefault="00000000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caps w:val="0"/>
              <w:color w:val="auto"/>
              <w:sz w:val="22"/>
              <w:szCs w:val="22"/>
              <w:lang w:eastAsia="ru-RU"/>
            </w:rPr>
          </w:pPr>
          <w:hyperlink w:anchor="_Toc160376448" w:history="1">
            <w:r w:rsidR="00E9199F" w:rsidRPr="00F53E4E">
              <w:rPr>
                <w:rStyle w:val="aff1"/>
              </w:rPr>
              <w:t>Тема:</w:t>
            </w:r>
            <w:r w:rsidR="00E9199F">
              <w:rPr>
                <w:webHidden/>
              </w:rPr>
              <w:tab/>
            </w:r>
            <w:r w:rsidR="00E9199F">
              <w:rPr>
                <w:webHidden/>
              </w:rPr>
              <w:fldChar w:fldCharType="begin"/>
            </w:r>
            <w:r w:rsidR="00E9199F">
              <w:rPr>
                <w:webHidden/>
              </w:rPr>
              <w:instrText xml:space="preserve"> PAGEREF _Toc160376448 \h </w:instrText>
            </w:r>
            <w:r w:rsidR="00E9199F">
              <w:rPr>
                <w:webHidden/>
              </w:rPr>
            </w:r>
            <w:r w:rsidR="00E9199F">
              <w:rPr>
                <w:webHidden/>
              </w:rPr>
              <w:fldChar w:fldCharType="separate"/>
            </w:r>
            <w:r w:rsidR="00536C26">
              <w:rPr>
                <w:webHidden/>
              </w:rPr>
              <w:t>1</w:t>
            </w:r>
            <w:r w:rsidR="00E9199F">
              <w:rPr>
                <w:webHidden/>
              </w:rPr>
              <w:fldChar w:fldCharType="end"/>
            </w:r>
          </w:hyperlink>
        </w:p>
        <w:p w14:paraId="78F4566F" w14:textId="2C153BBC" w:rsidR="00E9199F" w:rsidRDefault="00000000">
          <w:pPr>
            <w:pStyle w:val="12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caps w:val="0"/>
              <w:color w:val="auto"/>
              <w:sz w:val="22"/>
              <w:szCs w:val="22"/>
              <w:lang w:eastAsia="ru-RU"/>
            </w:rPr>
          </w:pPr>
          <w:hyperlink w:anchor="_Toc160376449" w:history="1">
            <w:r w:rsidR="00E9199F" w:rsidRPr="00F53E4E">
              <w:rPr>
                <w:rStyle w:val="aff1"/>
                <w:snapToGrid w:val="0"/>
              </w:rPr>
              <w:t>ГЛАВА 1.</w:t>
            </w:r>
            <w:r w:rsidR="00E9199F">
              <w:rPr>
                <w:rFonts w:asciiTheme="minorHAnsi" w:eastAsiaTheme="minorEastAsia" w:hAnsiTheme="minorHAnsi" w:cstheme="minorBidi"/>
                <w:caps w:val="0"/>
                <w:color w:val="auto"/>
                <w:sz w:val="22"/>
                <w:szCs w:val="22"/>
                <w:lang w:eastAsia="ru-RU"/>
              </w:rPr>
              <w:tab/>
            </w:r>
            <w:r w:rsidR="00E9199F" w:rsidRPr="00F53E4E">
              <w:rPr>
                <w:rStyle w:val="aff1"/>
              </w:rPr>
              <w:t>Общее описание конфигурации</w:t>
            </w:r>
            <w:r w:rsidR="00E9199F">
              <w:rPr>
                <w:webHidden/>
              </w:rPr>
              <w:tab/>
            </w:r>
            <w:r w:rsidR="00E9199F">
              <w:rPr>
                <w:webHidden/>
              </w:rPr>
              <w:fldChar w:fldCharType="begin"/>
            </w:r>
            <w:r w:rsidR="00E9199F">
              <w:rPr>
                <w:webHidden/>
              </w:rPr>
              <w:instrText xml:space="preserve"> PAGEREF _Toc160376449 \h </w:instrText>
            </w:r>
            <w:r w:rsidR="00E9199F">
              <w:rPr>
                <w:webHidden/>
              </w:rPr>
            </w:r>
            <w:r w:rsidR="00E9199F">
              <w:rPr>
                <w:webHidden/>
              </w:rPr>
              <w:fldChar w:fldCharType="separate"/>
            </w:r>
            <w:r w:rsidR="00536C26">
              <w:rPr>
                <w:webHidden/>
              </w:rPr>
              <w:t>3</w:t>
            </w:r>
            <w:r w:rsidR="00E9199F">
              <w:rPr>
                <w:webHidden/>
              </w:rPr>
              <w:fldChar w:fldCharType="end"/>
            </w:r>
          </w:hyperlink>
        </w:p>
        <w:p w14:paraId="50A4CAA6" w14:textId="68587CC9" w:rsidR="00E9199F" w:rsidRDefault="00000000">
          <w:pPr>
            <w:pStyle w:val="25"/>
            <w:rPr>
              <w:rFonts w:asciiTheme="minorHAnsi" w:eastAsiaTheme="minorEastAsia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160376450" w:history="1">
            <w:r w:rsidR="00E9199F" w:rsidRPr="00F53E4E">
              <w:rPr>
                <w:rStyle w:val="aff1"/>
                <w:noProof/>
              </w:rPr>
              <w:t>1.1. Постановка задачи</w:t>
            </w:r>
            <w:r w:rsidR="00E9199F">
              <w:rPr>
                <w:noProof/>
                <w:webHidden/>
              </w:rPr>
              <w:tab/>
            </w:r>
            <w:r w:rsidR="00E9199F">
              <w:rPr>
                <w:noProof/>
                <w:webHidden/>
              </w:rPr>
              <w:fldChar w:fldCharType="begin"/>
            </w:r>
            <w:r w:rsidR="00E9199F">
              <w:rPr>
                <w:noProof/>
                <w:webHidden/>
              </w:rPr>
              <w:instrText xml:space="preserve"> PAGEREF _Toc160376450 \h </w:instrText>
            </w:r>
            <w:r w:rsidR="00E9199F">
              <w:rPr>
                <w:noProof/>
                <w:webHidden/>
              </w:rPr>
            </w:r>
            <w:r w:rsidR="00E9199F">
              <w:rPr>
                <w:noProof/>
                <w:webHidden/>
              </w:rPr>
              <w:fldChar w:fldCharType="separate"/>
            </w:r>
            <w:r w:rsidR="00536C26">
              <w:rPr>
                <w:noProof/>
                <w:webHidden/>
              </w:rPr>
              <w:t>3</w:t>
            </w:r>
            <w:r w:rsidR="00E9199F">
              <w:rPr>
                <w:noProof/>
                <w:webHidden/>
              </w:rPr>
              <w:fldChar w:fldCharType="end"/>
            </w:r>
          </w:hyperlink>
        </w:p>
        <w:p w14:paraId="5CFF128D" w14:textId="28856BCF" w:rsidR="00E9199F" w:rsidRDefault="00000000">
          <w:pPr>
            <w:pStyle w:val="25"/>
            <w:rPr>
              <w:rFonts w:asciiTheme="minorHAnsi" w:eastAsiaTheme="minorEastAsia" w:hAnsiTheme="minorHAnsi" w:cstheme="minorBidi"/>
              <w:caps w:val="0"/>
              <w:noProof/>
              <w:color w:val="auto"/>
              <w:sz w:val="22"/>
              <w:szCs w:val="22"/>
            </w:rPr>
          </w:pPr>
          <w:hyperlink w:anchor="_Toc160376451" w:history="1">
            <w:r w:rsidR="00E9199F" w:rsidRPr="00F53E4E">
              <w:rPr>
                <w:rStyle w:val="aff1"/>
                <w:noProof/>
              </w:rPr>
              <w:t>1.2. Перечень объектов, включенных в структуру</w:t>
            </w:r>
            <w:r w:rsidR="00E9199F">
              <w:rPr>
                <w:noProof/>
                <w:webHidden/>
              </w:rPr>
              <w:tab/>
            </w:r>
            <w:r w:rsidR="00E9199F">
              <w:rPr>
                <w:noProof/>
                <w:webHidden/>
              </w:rPr>
              <w:fldChar w:fldCharType="begin"/>
            </w:r>
            <w:r w:rsidR="00E9199F">
              <w:rPr>
                <w:noProof/>
                <w:webHidden/>
              </w:rPr>
              <w:instrText xml:space="preserve"> PAGEREF _Toc160376451 \h </w:instrText>
            </w:r>
            <w:r w:rsidR="00E9199F">
              <w:rPr>
                <w:noProof/>
                <w:webHidden/>
              </w:rPr>
            </w:r>
            <w:r w:rsidR="00E9199F">
              <w:rPr>
                <w:noProof/>
                <w:webHidden/>
              </w:rPr>
              <w:fldChar w:fldCharType="separate"/>
            </w:r>
            <w:r w:rsidR="00536C26">
              <w:rPr>
                <w:noProof/>
                <w:webHidden/>
              </w:rPr>
              <w:t>3</w:t>
            </w:r>
            <w:r w:rsidR="00E9199F">
              <w:rPr>
                <w:noProof/>
                <w:webHidden/>
              </w:rPr>
              <w:fldChar w:fldCharType="end"/>
            </w:r>
          </w:hyperlink>
        </w:p>
        <w:p w14:paraId="407799AB" w14:textId="54EBCF74" w:rsidR="00E9199F" w:rsidRDefault="00000000">
          <w:pPr>
            <w:pStyle w:val="12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caps w:val="0"/>
              <w:color w:val="auto"/>
              <w:sz w:val="22"/>
              <w:szCs w:val="22"/>
              <w:lang w:eastAsia="ru-RU"/>
            </w:rPr>
          </w:pPr>
          <w:hyperlink w:anchor="_Toc160376452" w:history="1">
            <w:r w:rsidR="00E9199F" w:rsidRPr="00F53E4E">
              <w:rPr>
                <w:rStyle w:val="aff1"/>
                <w:snapToGrid w:val="0"/>
                <w:lang w:val="en-US"/>
              </w:rPr>
              <w:t>ГЛАВА 2.</w:t>
            </w:r>
            <w:r w:rsidR="00E9199F">
              <w:rPr>
                <w:rFonts w:asciiTheme="minorHAnsi" w:eastAsiaTheme="minorEastAsia" w:hAnsiTheme="minorHAnsi" w:cstheme="minorBidi"/>
                <w:caps w:val="0"/>
                <w:color w:val="auto"/>
                <w:sz w:val="22"/>
                <w:szCs w:val="22"/>
                <w:lang w:eastAsia="ru-RU"/>
              </w:rPr>
              <w:tab/>
            </w:r>
            <w:r w:rsidR="00E9199F" w:rsidRPr="00F53E4E">
              <w:rPr>
                <w:rStyle w:val="aff1"/>
              </w:rPr>
              <w:t>Объекты конфигурации</w:t>
            </w:r>
            <w:r w:rsidR="00E9199F">
              <w:rPr>
                <w:webHidden/>
              </w:rPr>
              <w:tab/>
            </w:r>
            <w:r w:rsidR="00E9199F">
              <w:rPr>
                <w:webHidden/>
              </w:rPr>
              <w:fldChar w:fldCharType="begin"/>
            </w:r>
            <w:r w:rsidR="00E9199F">
              <w:rPr>
                <w:webHidden/>
              </w:rPr>
              <w:instrText xml:space="preserve"> PAGEREF _Toc160376452 \h </w:instrText>
            </w:r>
            <w:r w:rsidR="00E9199F">
              <w:rPr>
                <w:webHidden/>
              </w:rPr>
            </w:r>
            <w:r w:rsidR="00E9199F">
              <w:rPr>
                <w:webHidden/>
              </w:rPr>
              <w:fldChar w:fldCharType="separate"/>
            </w:r>
            <w:r w:rsidR="00536C26">
              <w:rPr>
                <w:webHidden/>
              </w:rPr>
              <w:t>4</w:t>
            </w:r>
            <w:r w:rsidR="00E9199F">
              <w:rPr>
                <w:webHidden/>
              </w:rPr>
              <w:fldChar w:fldCharType="end"/>
            </w:r>
          </w:hyperlink>
        </w:p>
        <w:p w14:paraId="474F04EB" w14:textId="4D278EB9" w:rsidR="00E9199F" w:rsidRDefault="00000000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caps w:val="0"/>
              <w:color w:val="auto"/>
              <w:sz w:val="22"/>
              <w:szCs w:val="22"/>
              <w:lang w:eastAsia="ru-RU"/>
            </w:rPr>
          </w:pPr>
          <w:hyperlink w:anchor="_Toc160376453" w:history="1">
            <w:r w:rsidR="00E9199F" w:rsidRPr="00F53E4E">
              <w:rPr>
                <w:rStyle w:val="aff1"/>
              </w:rPr>
              <w:t>ЗАКЛЮЧЕНИЕ</w:t>
            </w:r>
            <w:r w:rsidR="00E9199F">
              <w:rPr>
                <w:webHidden/>
              </w:rPr>
              <w:tab/>
            </w:r>
            <w:r w:rsidR="00E9199F">
              <w:rPr>
                <w:webHidden/>
              </w:rPr>
              <w:fldChar w:fldCharType="begin"/>
            </w:r>
            <w:r w:rsidR="00E9199F">
              <w:rPr>
                <w:webHidden/>
              </w:rPr>
              <w:instrText xml:space="preserve"> PAGEREF _Toc160376453 \h </w:instrText>
            </w:r>
            <w:r w:rsidR="00E9199F">
              <w:rPr>
                <w:webHidden/>
              </w:rPr>
            </w:r>
            <w:r w:rsidR="00E9199F">
              <w:rPr>
                <w:webHidden/>
              </w:rPr>
              <w:fldChar w:fldCharType="separate"/>
            </w:r>
            <w:r w:rsidR="00536C26">
              <w:rPr>
                <w:webHidden/>
              </w:rPr>
              <w:t>8</w:t>
            </w:r>
            <w:r w:rsidR="00E9199F">
              <w:rPr>
                <w:webHidden/>
              </w:rPr>
              <w:fldChar w:fldCharType="end"/>
            </w:r>
          </w:hyperlink>
        </w:p>
        <w:p w14:paraId="31DF0928" w14:textId="2C903CB8" w:rsidR="00216DF0" w:rsidRDefault="00E72430" w:rsidP="0022782B">
          <w:pPr>
            <w:spacing w:line="360" w:lineRule="auto"/>
          </w:pPr>
          <w:r>
            <w:rPr>
              <w:caps/>
              <w:noProof/>
              <w:color w:val="000000" w:themeColor="text1"/>
              <w:sz w:val="28"/>
              <w:szCs w:val="28"/>
              <w:lang w:eastAsia="en-US"/>
            </w:rPr>
            <w:fldChar w:fldCharType="end"/>
          </w:r>
        </w:p>
      </w:sdtContent>
    </w:sdt>
    <w:p w14:paraId="57318007" w14:textId="7C3D0EF7" w:rsidR="00A2316A" w:rsidRDefault="00A2316A" w:rsidP="00216DF0">
      <w:pPr>
        <w:spacing w:before="200" w:after="240" w:line="360" w:lineRule="auto"/>
        <w:rPr>
          <w:b/>
          <w:bCs/>
          <w:noProof/>
          <w:sz w:val="28"/>
          <w:szCs w:val="28"/>
          <w:lang w:eastAsia="en-US"/>
        </w:rPr>
      </w:pPr>
    </w:p>
    <w:p w14:paraId="048662CA" w14:textId="77777777" w:rsidR="00A2316A" w:rsidRDefault="00A2316A">
      <w:pPr>
        <w:jc w:val="left"/>
        <w:rPr>
          <w:b/>
          <w:bCs/>
          <w:noProof/>
          <w:sz w:val="28"/>
          <w:szCs w:val="28"/>
          <w:lang w:eastAsia="en-US"/>
        </w:rPr>
      </w:pPr>
      <w:r>
        <w:rPr>
          <w:b/>
          <w:bCs/>
          <w:noProof/>
          <w:sz w:val="28"/>
          <w:szCs w:val="28"/>
          <w:lang w:eastAsia="en-US"/>
        </w:rPr>
        <w:br w:type="page"/>
      </w:r>
    </w:p>
    <w:p w14:paraId="7B3AA26E" w14:textId="02552A24" w:rsidR="00856D75" w:rsidRPr="00F01D4A" w:rsidRDefault="00582B03" w:rsidP="00290778">
      <w:pPr>
        <w:pStyle w:val="10"/>
        <w:rPr>
          <w:sz w:val="24"/>
        </w:rPr>
      </w:pPr>
      <w:bookmarkStart w:id="3" w:name="_Toc160376449"/>
      <w:bookmarkEnd w:id="2"/>
      <w:r w:rsidRPr="00F01D4A">
        <w:rPr>
          <w:sz w:val="24"/>
        </w:rPr>
        <w:lastRenderedPageBreak/>
        <w:t>Общее описание конфигурации</w:t>
      </w:r>
      <w:bookmarkEnd w:id="3"/>
    </w:p>
    <w:p w14:paraId="4C68F9D6" w14:textId="2BBF6CFE" w:rsidR="00766E9B" w:rsidRPr="00F01D4A" w:rsidRDefault="00582B03" w:rsidP="00766E9B">
      <w:pPr>
        <w:pStyle w:val="20"/>
        <w:rPr>
          <w:sz w:val="24"/>
        </w:rPr>
      </w:pPr>
      <w:bookmarkStart w:id="4" w:name="_Toc160376450"/>
      <w:r w:rsidRPr="00F01D4A">
        <w:rPr>
          <w:sz w:val="24"/>
        </w:rPr>
        <w:t>Постановка задачи</w:t>
      </w:r>
      <w:bookmarkEnd w:id="4"/>
    </w:p>
    <w:p w14:paraId="3DD433BC" w14:textId="77777777" w:rsidR="003304B7" w:rsidRPr="00960708" w:rsidRDefault="003304B7" w:rsidP="003304B7">
      <w:pPr>
        <w:autoSpaceDE w:val="0"/>
        <w:autoSpaceDN w:val="0"/>
        <w:adjustRightInd w:val="0"/>
        <w:spacing w:line="360" w:lineRule="auto"/>
        <w:ind w:firstLine="708"/>
        <w:rPr>
          <w:rFonts w:eastAsia="TimesNewRomanPSMT"/>
          <w:szCs w:val="24"/>
        </w:rPr>
      </w:pPr>
      <w:bookmarkStart w:id="5" w:name="_Toc160376451"/>
      <w:r w:rsidRPr="00960708">
        <w:rPr>
          <w:rFonts w:eastAsia="TimesNewRomanPSMT"/>
          <w:szCs w:val="24"/>
        </w:rPr>
        <w:t xml:space="preserve">Объект конфигурации </w:t>
      </w:r>
      <w:r w:rsidRPr="00960708">
        <w:rPr>
          <w:rFonts w:eastAsia="TimesNewRomanPSMT"/>
          <w:i/>
          <w:iCs/>
          <w:szCs w:val="24"/>
        </w:rPr>
        <w:t xml:space="preserve">План видов характеристик </w:t>
      </w:r>
      <w:r w:rsidRPr="00960708">
        <w:rPr>
          <w:rFonts w:eastAsia="TimesNewRomanPSMT"/>
          <w:szCs w:val="24"/>
        </w:rPr>
        <w:t xml:space="preserve">предназначен для описания структуры хранения информации о характеристиках, создаваемых пользователем. На основе объекта конфигурации План видов характеристик платформа создает в базе данных набор таблиц, в которых будет храниться информация о существующих видах характеристик и типе значения характеристики каждого вида. В сущности, план видов характеристик очень напоминает справочник, однако имеет </w:t>
      </w:r>
      <w:r>
        <w:rPr>
          <w:rFonts w:eastAsia="TimesNewRomanPSMT"/>
          <w:szCs w:val="24"/>
        </w:rPr>
        <w:t>бо</w:t>
      </w:r>
      <w:r w:rsidRPr="00960708">
        <w:rPr>
          <w:rFonts w:eastAsia="TimesNewRomanPSMT"/>
          <w:szCs w:val="24"/>
        </w:rPr>
        <w:t>лее узкую «специализацию»: хранит, по сути, информацию только о том, какими видами характеристик может описываться какой-либо объект базы данных. План видов характеристик состоит из видов характеристик. Каждый вид характеристики обязательно описывается наименованием и типом значения.</w:t>
      </w:r>
    </w:p>
    <w:p w14:paraId="70FDF44E" w14:textId="5551C179" w:rsidR="00766E9B" w:rsidRDefault="00F01D4A" w:rsidP="00766E9B">
      <w:pPr>
        <w:pStyle w:val="20"/>
        <w:rPr>
          <w:sz w:val="24"/>
        </w:rPr>
      </w:pPr>
      <w:r w:rsidRPr="00F01D4A">
        <w:rPr>
          <w:sz w:val="24"/>
        </w:rPr>
        <w:t>Перечень объектов, включенных в структуру</w:t>
      </w:r>
      <w:bookmarkEnd w:id="5"/>
    </w:p>
    <w:p w14:paraId="40C53CBF" w14:textId="3014EDFB" w:rsidR="00F01D4A" w:rsidRPr="00527090" w:rsidRDefault="00F01D4A" w:rsidP="00F01D4A">
      <w:pPr>
        <w:pStyle w:val="ab"/>
        <w:rPr>
          <w:sz w:val="24"/>
          <w:szCs w:val="24"/>
        </w:rPr>
      </w:pPr>
      <w:r w:rsidRPr="00527090">
        <w:rPr>
          <w:sz w:val="24"/>
          <w:szCs w:val="24"/>
        </w:rPr>
        <w:t>Также были созданы для удобной работы с информационной базой:</w:t>
      </w:r>
    </w:p>
    <w:p w14:paraId="044258E9" w14:textId="011E77DA" w:rsidR="003304B7" w:rsidRDefault="003304B7" w:rsidP="003304B7">
      <w:pPr>
        <w:pStyle w:val="a0"/>
        <w:rPr>
          <w:sz w:val="24"/>
          <w:szCs w:val="24"/>
        </w:rPr>
      </w:pPr>
      <w:r>
        <w:rPr>
          <w:sz w:val="24"/>
          <w:szCs w:val="24"/>
        </w:rPr>
        <w:t>С</w:t>
      </w:r>
      <w:r w:rsidRPr="003304B7">
        <w:rPr>
          <w:sz w:val="24"/>
          <w:szCs w:val="24"/>
        </w:rPr>
        <w:t xml:space="preserve">правочник </w:t>
      </w:r>
      <w:proofErr w:type="spellStart"/>
      <w:r w:rsidRPr="003304B7">
        <w:rPr>
          <w:sz w:val="24"/>
          <w:szCs w:val="24"/>
        </w:rPr>
        <w:t>ВариантыНоменклатуры</w:t>
      </w:r>
      <w:proofErr w:type="spellEnd"/>
      <w:r w:rsidRPr="003304B7">
        <w:rPr>
          <w:sz w:val="24"/>
          <w:szCs w:val="24"/>
        </w:rPr>
        <w:t xml:space="preserve"> </w:t>
      </w:r>
    </w:p>
    <w:p w14:paraId="76F24406" w14:textId="2CEF9D71" w:rsidR="003304B7" w:rsidRDefault="003304B7" w:rsidP="003304B7">
      <w:pPr>
        <w:pStyle w:val="a0"/>
        <w:rPr>
          <w:sz w:val="24"/>
          <w:szCs w:val="24"/>
        </w:rPr>
      </w:pPr>
      <w:r>
        <w:rPr>
          <w:sz w:val="24"/>
          <w:szCs w:val="24"/>
        </w:rPr>
        <w:t>С</w:t>
      </w:r>
      <w:r w:rsidRPr="003304B7">
        <w:rPr>
          <w:sz w:val="24"/>
          <w:szCs w:val="24"/>
        </w:rPr>
        <w:t xml:space="preserve">правочник </w:t>
      </w:r>
      <w:proofErr w:type="spellStart"/>
      <w:r w:rsidRPr="003304B7">
        <w:rPr>
          <w:sz w:val="24"/>
          <w:szCs w:val="24"/>
        </w:rPr>
        <w:t>ДополнительныеСвойстваНоменклатуры</w:t>
      </w:r>
      <w:proofErr w:type="spellEnd"/>
      <w:r w:rsidRPr="003304B7">
        <w:rPr>
          <w:sz w:val="24"/>
          <w:szCs w:val="24"/>
        </w:rPr>
        <w:t xml:space="preserve"> </w:t>
      </w:r>
    </w:p>
    <w:p w14:paraId="7F77B869" w14:textId="2F02D6F1" w:rsidR="003304B7" w:rsidRDefault="003304B7" w:rsidP="003304B7">
      <w:pPr>
        <w:pStyle w:val="a0"/>
        <w:rPr>
          <w:sz w:val="24"/>
          <w:szCs w:val="24"/>
        </w:rPr>
      </w:pPr>
      <w:r>
        <w:rPr>
          <w:sz w:val="24"/>
          <w:szCs w:val="24"/>
        </w:rPr>
        <w:t>П</w:t>
      </w:r>
      <w:r w:rsidRPr="003304B7">
        <w:rPr>
          <w:sz w:val="24"/>
          <w:szCs w:val="24"/>
        </w:rPr>
        <w:t xml:space="preserve">лан видов характеристик </w:t>
      </w:r>
      <w:proofErr w:type="spellStart"/>
      <w:r w:rsidRPr="003304B7">
        <w:rPr>
          <w:sz w:val="24"/>
          <w:szCs w:val="24"/>
        </w:rPr>
        <w:t>СвойстваНоменклатуры</w:t>
      </w:r>
      <w:proofErr w:type="spellEnd"/>
    </w:p>
    <w:p w14:paraId="1AFCAD73" w14:textId="14E5342D" w:rsidR="003304B7" w:rsidRDefault="003304B7" w:rsidP="003304B7">
      <w:pPr>
        <w:pStyle w:val="a0"/>
        <w:rPr>
          <w:sz w:val="24"/>
          <w:szCs w:val="24"/>
        </w:rPr>
      </w:pPr>
      <w:r>
        <w:rPr>
          <w:sz w:val="24"/>
          <w:szCs w:val="24"/>
        </w:rPr>
        <w:t>Р</w:t>
      </w:r>
      <w:r w:rsidRPr="003304B7">
        <w:rPr>
          <w:sz w:val="24"/>
          <w:szCs w:val="24"/>
        </w:rPr>
        <w:t xml:space="preserve">егистр сведений </w:t>
      </w:r>
      <w:proofErr w:type="spellStart"/>
      <w:r w:rsidRPr="003304B7">
        <w:rPr>
          <w:sz w:val="24"/>
          <w:szCs w:val="24"/>
        </w:rPr>
        <w:t>ЗначенияСвойствНоменклатуры</w:t>
      </w:r>
      <w:proofErr w:type="spellEnd"/>
    </w:p>
    <w:p w14:paraId="3C75D1DB" w14:textId="79194C7F" w:rsidR="00766E9B" w:rsidRPr="00527090" w:rsidRDefault="00527090" w:rsidP="00766E9B">
      <w:pPr>
        <w:pStyle w:val="10"/>
        <w:rPr>
          <w:sz w:val="24"/>
          <w:lang w:val="en-US"/>
        </w:rPr>
      </w:pPr>
      <w:bookmarkStart w:id="6" w:name="_Toc160376452"/>
      <w:r w:rsidRPr="00527090">
        <w:rPr>
          <w:sz w:val="24"/>
        </w:rPr>
        <w:lastRenderedPageBreak/>
        <w:t>Объекты конфигурации</w:t>
      </w:r>
      <w:bookmarkEnd w:id="6"/>
    </w:p>
    <w:p w14:paraId="798C5F0D" w14:textId="64783479" w:rsidR="007006B8" w:rsidRPr="0088182A" w:rsidRDefault="00DA553D" w:rsidP="00DA5DFD">
      <w:pPr>
        <w:pStyle w:val="aa"/>
        <w:rPr>
          <w:sz w:val="24"/>
          <w:szCs w:val="24"/>
        </w:rPr>
      </w:pPr>
      <w:r>
        <w:rPr>
          <w:sz w:val="24"/>
          <w:szCs w:val="24"/>
        </w:rPr>
        <w:t>В ходе выполнения работы был</w:t>
      </w:r>
      <w:r w:rsidR="003304B7">
        <w:rPr>
          <w:sz w:val="24"/>
          <w:szCs w:val="24"/>
        </w:rPr>
        <w:t>и</w:t>
      </w:r>
      <w:r w:rsidR="007006B8" w:rsidRPr="0088182A">
        <w:rPr>
          <w:sz w:val="24"/>
          <w:szCs w:val="24"/>
        </w:rPr>
        <w:t xml:space="preserve"> </w:t>
      </w:r>
      <w:r>
        <w:rPr>
          <w:sz w:val="24"/>
          <w:szCs w:val="24"/>
        </w:rPr>
        <w:t>создан</w:t>
      </w:r>
      <w:r w:rsidR="003304B7">
        <w:rPr>
          <w:sz w:val="24"/>
          <w:szCs w:val="24"/>
        </w:rPr>
        <w:t>ы</w:t>
      </w:r>
      <w:r w:rsidR="00DA5DFD">
        <w:rPr>
          <w:sz w:val="24"/>
          <w:szCs w:val="24"/>
        </w:rPr>
        <w:t xml:space="preserve"> </w:t>
      </w:r>
      <w:r w:rsidR="003304B7">
        <w:rPr>
          <w:sz w:val="24"/>
          <w:szCs w:val="24"/>
        </w:rPr>
        <w:t>справочники «</w:t>
      </w:r>
      <w:proofErr w:type="spellStart"/>
      <w:r w:rsidR="003304B7">
        <w:rPr>
          <w:sz w:val="24"/>
          <w:szCs w:val="24"/>
        </w:rPr>
        <w:t>ВариантыНоменклатуры</w:t>
      </w:r>
      <w:proofErr w:type="spellEnd"/>
      <w:r w:rsidR="003304B7">
        <w:rPr>
          <w:sz w:val="24"/>
          <w:szCs w:val="24"/>
        </w:rPr>
        <w:t>» и «</w:t>
      </w:r>
      <w:proofErr w:type="spellStart"/>
      <w:r w:rsidR="003304B7">
        <w:rPr>
          <w:sz w:val="24"/>
          <w:szCs w:val="24"/>
        </w:rPr>
        <w:t>ДополнительныеСвойстваНоменклатуры</w:t>
      </w:r>
      <w:proofErr w:type="spellEnd"/>
      <w:r w:rsidR="003304B7">
        <w:rPr>
          <w:sz w:val="24"/>
          <w:szCs w:val="24"/>
        </w:rPr>
        <w:t>», а также план видов характеристик «</w:t>
      </w:r>
      <w:proofErr w:type="spellStart"/>
      <w:r w:rsidR="003304B7">
        <w:rPr>
          <w:sz w:val="24"/>
          <w:szCs w:val="24"/>
        </w:rPr>
        <w:t>СвойстваНоменклатуры</w:t>
      </w:r>
      <w:proofErr w:type="spellEnd"/>
      <w:r w:rsidR="003304B7">
        <w:rPr>
          <w:sz w:val="24"/>
          <w:szCs w:val="24"/>
        </w:rPr>
        <w:t>».</w:t>
      </w:r>
      <w:r w:rsidR="003304B7" w:rsidRPr="003304B7">
        <w:t xml:space="preserve"> </w:t>
      </w:r>
      <w:r w:rsidR="003304B7" w:rsidRPr="003304B7">
        <w:rPr>
          <w:sz w:val="24"/>
          <w:szCs w:val="24"/>
        </w:rPr>
        <w:t xml:space="preserve">Поскольку справочник Номенклатура является владельцем справочника </w:t>
      </w:r>
      <w:r w:rsidR="003304B7">
        <w:rPr>
          <w:sz w:val="24"/>
          <w:szCs w:val="24"/>
        </w:rPr>
        <w:t>«</w:t>
      </w:r>
      <w:proofErr w:type="spellStart"/>
      <w:r w:rsidR="003304B7" w:rsidRPr="003304B7">
        <w:rPr>
          <w:sz w:val="24"/>
          <w:szCs w:val="24"/>
        </w:rPr>
        <w:t>ВариантыНоменклатуры</w:t>
      </w:r>
      <w:proofErr w:type="spellEnd"/>
      <w:r w:rsidR="003304B7">
        <w:rPr>
          <w:sz w:val="24"/>
          <w:szCs w:val="24"/>
        </w:rPr>
        <w:t>»</w:t>
      </w:r>
      <w:r w:rsidR="003304B7" w:rsidRPr="003304B7">
        <w:rPr>
          <w:sz w:val="24"/>
          <w:szCs w:val="24"/>
        </w:rPr>
        <w:t xml:space="preserve">, мы видим в панели навигации формы ссылку для перехода к подчиненному списку. Это значит, что при открытии этого списка мы будем видеть только наборы свойств, относящиеся к редактируемому элементу справочника </w:t>
      </w:r>
      <w:r w:rsidR="003304B7">
        <w:rPr>
          <w:sz w:val="24"/>
          <w:szCs w:val="24"/>
        </w:rPr>
        <w:t>«</w:t>
      </w:r>
      <w:r w:rsidR="003304B7" w:rsidRPr="003304B7">
        <w:rPr>
          <w:sz w:val="24"/>
          <w:szCs w:val="24"/>
        </w:rPr>
        <w:t>Номенклатура</w:t>
      </w:r>
      <w:r w:rsidR="003304B7">
        <w:rPr>
          <w:sz w:val="24"/>
          <w:szCs w:val="24"/>
        </w:rPr>
        <w:t xml:space="preserve">». </w:t>
      </w:r>
      <w:r w:rsidR="003304B7" w:rsidRPr="003304B7">
        <w:rPr>
          <w:rFonts w:eastAsia="Times New Roman"/>
          <w:sz w:val="24"/>
          <w:szCs w:val="24"/>
        </w:rPr>
        <w:t xml:space="preserve">Форма списка вариантов номенклатуры </w:t>
      </w:r>
      <w:r w:rsidR="003304B7">
        <w:rPr>
          <w:rFonts w:eastAsia="Times New Roman"/>
          <w:sz w:val="24"/>
          <w:szCs w:val="24"/>
        </w:rPr>
        <w:t>имеет</w:t>
      </w:r>
      <w:r w:rsidR="003304B7" w:rsidRPr="003304B7">
        <w:rPr>
          <w:rFonts w:eastAsia="Times New Roman"/>
          <w:sz w:val="24"/>
          <w:szCs w:val="24"/>
        </w:rPr>
        <w:t xml:space="preserve"> следующий вид</w:t>
      </w:r>
      <w:r w:rsidR="003304B7">
        <w:rPr>
          <w:rFonts w:eastAsia="Times New Roman"/>
          <w:sz w:val="24"/>
          <w:szCs w:val="24"/>
        </w:rPr>
        <w:t xml:space="preserve"> </w:t>
      </w:r>
      <w:r w:rsidR="003304B7">
        <w:rPr>
          <w:sz w:val="24"/>
          <w:szCs w:val="24"/>
        </w:rPr>
        <w:t>(рис.2.1.)</w:t>
      </w:r>
      <w:r w:rsidR="003304B7" w:rsidRPr="0088182A">
        <w:rPr>
          <w:sz w:val="24"/>
          <w:szCs w:val="24"/>
        </w:rPr>
        <w:t>.</w:t>
      </w:r>
    </w:p>
    <w:p w14:paraId="67AD1562" w14:textId="16CB7270" w:rsidR="007006B8" w:rsidRPr="0088182A" w:rsidRDefault="00AE4BEF" w:rsidP="007006B8">
      <w:pPr>
        <w:pStyle w:val="affffd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15F1EFD5" wp14:editId="15C9F495">
            <wp:extent cx="5941060" cy="2931795"/>
            <wp:effectExtent l="0" t="0" r="0" b="0"/>
            <wp:docPr id="2078505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05197" name="Рисунок 20785051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0529" w14:textId="1B48919A" w:rsidR="007006B8" w:rsidRPr="0088182A" w:rsidRDefault="007006B8" w:rsidP="007006B8">
      <w:pPr>
        <w:pStyle w:val="affffd"/>
        <w:rPr>
          <w:sz w:val="24"/>
          <w:szCs w:val="24"/>
        </w:rPr>
      </w:pPr>
      <w:r w:rsidRPr="0088182A">
        <w:rPr>
          <w:sz w:val="24"/>
          <w:szCs w:val="24"/>
        </w:rPr>
        <w:t>Рис. 2.1.</w:t>
      </w:r>
      <w:r w:rsidR="00124C2E" w:rsidRPr="0088182A">
        <w:rPr>
          <w:sz w:val="24"/>
          <w:szCs w:val="24"/>
        </w:rPr>
        <w:t xml:space="preserve"> </w:t>
      </w:r>
      <w:r w:rsidR="003304B7" w:rsidRPr="003304B7">
        <w:rPr>
          <w:rFonts w:eastAsia="Times New Roman"/>
          <w:sz w:val="24"/>
          <w:szCs w:val="24"/>
        </w:rPr>
        <w:t>Форма списка вариантов номенклатуры</w:t>
      </w:r>
    </w:p>
    <w:p w14:paraId="703F181B" w14:textId="1589D5E9" w:rsidR="0078718A" w:rsidRDefault="00622F01" w:rsidP="0078718A">
      <w:pPr>
        <w:spacing w:line="360" w:lineRule="auto"/>
        <w:ind w:firstLine="709"/>
        <w:rPr>
          <w:rFonts w:eastAsia="Times New Roman"/>
          <w:szCs w:val="24"/>
        </w:rPr>
      </w:pPr>
      <w:r w:rsidRPr="00622F01">
        <w:rPr>
          <w:szCs w:val="24"/>
        </w:rPr>
        <w:t xml:space="preserve"> </w:t>
      </w:r>
      <w:r>
        <w:rPr>
          <w:szCs w:val="24"/>
        </w:rPr>
        <w:t>При нажатии кнопки «</w:t>
      </w:r>
      <w:r w:rsidR="003304B7">
        <w:rPr>
          <w:szCs w:val="24"/>
        </w:rPr>
        <w:t>Создать</w:t>
      </w:r>
      <w:r>
        <w:rPr>
          <w:szCs w:val="24"/>
        </w:rPr>
        <w:t>»</w:t>
      </w:r>
      <w:r w:rsidR="002C6528">
        <w:rPr>
          <w:szCs w:val="24"/>
        </w:rPr>
        <w:t xml:space="preserve"> будет</w:t>
      </w:r>
      <w:r w:rsidR="002C6528">
        <w:rPr>
          <w:rFonts w:eastAsia="TimesNewRomanPSMT"/>
          <w:szCs w:val="24"/>
        </w:rPr>
        <w:t xml:space="preserve"> создаваться</w:t>
      </w:r>
      <w:r w:rsidR="003304B7" w:rsidRPr="00674053">
        <w:rPr>
          <w:rFonts w:eastAsia="TimesNewRomanPSMT"/>
          <w:szCs w:val="24"/>
        </w:rPr>
        <w:t xml:space="preserve"> новый набор свойств для элемента номенклатуры. Откроется форма элемента справочника </w:t>
      </w:r>
      <w:r w:rsidR="003304B7">
        <w:rPr>
          <w:rFonts w:eastAsia="TimesNewRomanPSMT"/>
          <w:szCs w:val="24"/>
        </w:rPr>
        <w:t>«</w:t>
      </w:r>
      <w:proofErr w:type="spellStart"/>
      <w:r w:rsidR="003304B7" w:rsidRPr="003304B7">
        <w:rPr>
          <w:rFonts w:eastAsia="TimesNewRomanPSMT"/>
          <w:szCs w:val="24"/>
        </w:rPr>
        <w:t>ВариантыНоменклатуры</w:t>
      </w:r>
      <w:proofErr w:type="spellEnd"/>
      <w:r w:rsidR="003304B7">
        <w:rPr>
          <w:rFonts w:eastAsia="TimesNewRomanPSMT"/>
          <w:szCs w:val="24"/>
        </w:rPr>
        <w:t>» (рис. 2.2</w:t>
      </w:r>
      <w:r w:rsidR="003304B7" w:rsidRPr="00674053">
        <w:rPr>
          <w:rFonts w:eastAsia="TimesNewRomanPSMT"/>
          <w:szCs w:val="24"/>
        </w:rPr>
        <w:t>)</w:t>
      </w:r>
      <w:r w:rsidR="003304B7">
        <w:rPr>
          <w:rFonts w:eastAsia="TimesNewRomanPSMT"/>
          <w:szCs w:val="24"/>
        </w:rPr>
        <w:t xml:space="preserve">. </w:t>
      </w:r>
      <w:r w:rsidR="002C6528">
        <w:rPr>
          <w:rFonts w:eastAsia="TimesNewRomanPSMT"/>
          <w:szCs w:val="24"/>
        </w:rPr>
        <w:t>При нажатии на команду «</w:t>
      </w:r>
      <w:r w:rsidR="002C6528" w:rsidRPr="002C6528">
        <w:rPr>
          <w:rFonts w:eastAsia="TimesNewRomanPSMT"/>
          <w:szCs w:val="24"/>
        </w:rPr>
        <w:t>Состав варианта номенклатуры</w:t>
      </w:r>
      <w:r w:rsidR="002C6528">
        <w:rPr>
          <w:rFonts w:eastAsia="TimesNewRomanPSMT"/>
          <w:szCs w:val="24"/>
        </w:rPr>
        <w:t>»</w:t>
      </w:r>
      <w:r w:rsidR="002C6528" w:rsidRPr="00DA654E">
        <w:rPr>
          <w:rFonts w:eastAsia="TimesNewRomanPSMT"/>
          <w:szCs w:val="24"/>
        </w:rPr>
        <w:t xml:space="preserve"> </w:t>
      </w:r>
      <w:r w:rsidR="002C6528">
        <w:rPr>
          <w:rFonts w:eastAsia="TimesNewRomanPSMT"/>
          <w:szCs w:val="24"/>
        </w:rPr>
        <w:t>происходит переход</w:t>
      </w:r>
      <w:r w:rsidR="002C6528" w:rsidRPr="00DA654E">
        <w:rPr>
          <w:rFonts w:eastAsia="TimesNewRomanPSMT"/>
          <w:szCs w:val="24"/>
        </w:rPr>
        <w:t xml:space="preserve"> к составу редактируемого варианта номенклатуры. Если новый вариант номенклатуры еще не записан, то появится вопро</w:t>
      </w:r>
      <w:r w:rsidR="002C6528">
        <w:rPr>
          <w:rFonts w:eastAsia="TimesNewRomanPSMT"/>
          <w:szCs w:val="24"/>
        </w:rPr>
        <w:t>с о записи данных, на который необходимо ответить</w:t>
      </w:r>
      <w:r w:rsidR="002C6528" w:rsidRPr="00DA654E">
        <w:rPr>
          <w:rFonts w:eastAsia="TimesNewRomanPSMT"/>
          <w:szCs w:val="24"/>
        </w:rPr>
        <w:t xml:space="preserve"> </w:t>
      </w:r>
      <w:r w:rsidR="002C6528" w:rsidRPr="002C6528">
        <w:rPr>
          <w:rFonts w:eastAsia="TimesNewRomanPSMT"/>
          <w:szCs w:val="24"/>
        </w:rPr>
        <w:t>утвердительно</w:t>
      </w:r>
      <w:r w:rsidR="002C6528">
        <w:rPr>
          <w:rFonts w:eastAsia="TimesNewRomanPSMT"/>
          <w:szCs w:val="24"/>
        </w:rPr>
        <w:t xml:space="preserve">. </w:t>
      </w:r>
      <w:r w:rsidR="002C6528" w:rsidRPr="00DA654E">
        <w:rPr>
          <w:rFonts w:eastAsia="TimesNewRomanPSMT"/>
          <w:szCs w:val="24"/>
        </w:rPr>
        <w:t xml:space="preserve">После этого откроется форма списка регистра </w:t>
      </w:r>
      <w:r w:rsidR="002C6528">
        <w:rPr>
          <w:rFonts w:eastAsia="TimesNewRomanPSMT"/>
          <w:szCs w:val="24"/>
        </w:rPr>
        <w:t>«</w:t>
      </w:r>
      <w:r w:rsidR="002C6528" w:rsidRPr="002C6528">
        <w:rPr>
          <w:rFonts w:eastAsia="TimesNewRomanPSMT"/>
          <w:szCs w:val="24"/>
        </w:rPr>
        <w:t>Значения свойств номенклатуры</w:t>
      </w:r>
      <w:r w:rsidR="002C6528">
        <w:rPr>
          <w:rFonts w:eastAsia="TimesNewRomanPSMT"/>
          <w:szCs w:val="24"/>
        </w:rPr>
        <w:t>»</w:t>
      </w:r>
      <w:r w:rsidR="002C6528" w:rsidRPr="00DA654E">
        <w:rPr>
          <w:rFonts w:eastAsia="TimesNewRomanPSMT"/>
          <w:szCs w:val="24"/>
        </w:rPr>
        <w:t>, которая также генерируется по умолчанию</w:t>
      </w:r>
      <w:r w:rsidR="002C6528">
        <w:rPr>
          <w:rFonts w:eastAsia="TimesNewRomanPSMT"/>
          <w:szCs w:val="24"/>
        </w:rPr>
        <w:t xml:space="preserve"> (рис.2.3).</w:t>
      </w:r>
    </w:p>
    <w:p w14:paraId="7661827A" w14:textId="3273273B" w:rsidR="00124C2E" w:rsidRPr="0088182A" w:rsidRDefault="00124C2E" w:rsidP="00527090">
      <w:pPr>
        <w:pStyle w:val="aa"/>
        <w:rPr>
          <w:sz w:val="24"/>
          <w:szCs w:val="24"/>
        </w:rPr>
      </w:pPr>
    </w:p>
    <w:p w14:paraId="66099B60" w14:textId="1E3F52A0" w:rsidR="00124C2E" w:rsidRPr="00CB1D01" w:rsidRDefault="004D5508" w:rsidP="00124C2E">
      <w:pPr>
        <w:pStyle w:val="affffd"/>
      </w:pPr>
      <w:r>
        <w:lastRenderedPageBreak/>
        <w:drawing>
          <wp:inline distT="0" distB="0" distL="0" distR="0" wp14:anchorId="7E51975E" wp14:editId="0B9D886F">
            <wp:extent cx="4546600" cy="1943100"/>
            <wp:effectExtent l="0" t="0" r="0" b="0"/>
            <wp:docPr id="13222907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90794" name="Рисунок 13222907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9721" w14:textId="3AB89EFA" w:rsidR="00124C2E" w:rsidRDefault="00124C2E" w:rsidP="00124C2E">
      <w:pPr>
        <w:pStyle w:val="affffd"/>
        <w:rPr>
          <w:sz w:val="24"/>
          <w:szCs w:val="24"/>
        </w:rPr>
      </w:pPr>
      <w:r w:rsidRPr="0088182A">
        <w:rPr>
          <w:sz w:val="24"/>
          <w:szCs w:val="24"/>
        </w:rPr>
        <w:t>Рис. 2.2.</w:t>
      </w:r>
      <w:r w:rsidR="00527090" w:rsidRPr="0088182A">
        <w:rPr>
          <w:sz w:val="24"/>
          <w:szCs w:val="24"/>
        </w:rPr>
        <w:t xml:space="preserve"> </w:t>
      </w:r>
      <w:r w:rsidR="002C6528">
        <w:rPr>
          <w:sz w:val="24"/>
          <w:szCs w:val="24"/>
        </w:rPr>
        <w:t>Создание варинта номенклатуры</w:t>
      </w:r>
    </w:p>
    <w:p w14:paraId="30FBC5B6" w14:textId="034C8CB4" w:rsidR="00124C2E" w:rsidRPr="0088182A" w:rsidRDefault="00CB1D01" w:rsidP="00081983">
      <w:pPr>
        <w:pStyle w:val="affffd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7D2064AC" wp14:editId="2A9D3162">
            <wp:extent cx="5941060" cy="3541395"/>
            <wp:effectExtent l="0" t="0" r="2540" b="1905"/>
            <wp:docPr id="5857287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28784" name="Рисунок 5857287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7C45" w14:textId="1F696D82" w:rsidR="00B2495A" w:rsidRDefault="00C13189" w:rsidP="00580A00">
      <w:pPr>
        <w:pStyle w:val="affffd"/>
        <w:rPr>
          <w:sz w:val="24"/>
          <w:szCs w:val="24"/>
        </w:rPr>
      </w:pPr>
      <w:r>
        <w:rPr>
          <w:sz w:val="24"/>
          <w:szCs w:val="24"/>
        </w:rPr>
        <w:t>Рис. 2.3</w:t>
      </w:r>
      <w:r w:rsidR="00DC389E" w:rsidRPr="0088182A">
        <w:rPr>
          <w:sz w:val="24"/>
          <w:szCs w:val="24"/>
        </w:rPr>
        <w:t xml:space="preserve">. </w:t>
      </w:r>
      <w:r w:rsidR="00580A00" w:rsidRPr="0088182A">
        <w:rPr>
          <w:sz w:val="24"/>
          <w:szCs w:val="24"/>
        </w:rPr>
        <w:t xml:space="preserve">Просмотр </w:t>
      </w:r>
      <w:r w:rsidR="002C6528">
        <w:rPr>
          <w:sz w:val="24"/>
          <w:szCs w:val="24"/>
        </w:rPr>
        <w:t>состава варианта номенклатуры</w:t>
      </w:r>
    </w:p>
    <w:p w14:paraId="2D0754D0" w14:textId="53D23B28" w:rsidR="00C13189" w:rsidRPr="0088182A" w:rsidRDefault="002C6528" w:rsidP="00C13189">
      <w:pPr>
        <w:pStyle w:val="aa"/>
        <w:rPr>
          <w:sz w:val="24"/>
          <w:szCs w:val="24"/>
        </w:rPr>
      </w:pPr>
      <w:r>
        <w:rPr>
          <w:sz w:val="24"/>
          <w:szCs w:val="24"/>
        </w:rPr>
        <w:t>При необходимости добавления нового свойства надо нажать кнопку «Создать», после чего откроется новое окно для записи свойства (рис.2.4). При выборе свойства надо выбрать раскрывающийся список и нажать «показать все» после чего выбрать существующее свойство или добавить новое. Для этого надо нажать кнопку «Создать» (рис.2.5-2.6).</w:t>
      </w:r>
    </w:p>
    <w:p w14:paraId="37863CB2" w14:textId="0D66E454" w:rsidR="00C13189" w:rsidRDefault="00081983" w:rsidP="00C13189">
      <w:pPr>
        <w:pStyle w:val="affffd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lastRenderedPageBreak/>
        <w:drawing>
          <wp:inline distT="0" distB="0" distL="0" distR="0" wp14:anchorId="3F5226FC" wp14:editId="34F6422F">
            <wp:extent cx="4533900" cy="1879600"/>
            <wp:effectExtent l="0" t="0" r="0" b="0"/>
            <wp:docPr id="10541200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20017" name="Рисунок 10541200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2815" w14:textId="35C5BEA3" w:rsidR="00C13189" w:rsidRDefault="00C13189" w:rsidP="00C13189">
      <w:pPr>
        <w:pStyle w:val="affffd"/>
        <w:rPr>
          <w:sz w:val="24"/>
          <w:szCs w:val="24"/>
        </w:rPr>
      </w:pPr>
      <w:r>
        <w:rPr>
          <w:sz w:val="24"/>
          <w:szCs w:val="24"/>
        </w:rPr>
        <w:t>Рис. 2.4</w:t>
      </w:r>
      <w:r w:rsidRPr="0088182A">
        <w:rPr>
          <w:sz w:val="24"/>
          <w:szCs w:val="24"/>
        </w:rPr>
        <w:t xml:space="preserve">. </w:t>
      </w:r>
      <w:r w:rsidR="002C6528">
        <w:rPr>
          <w:sz w:val="24"/>
          <w:szCs w:val="24"/>
        </w:rPr>
        <w:t>Добавление нового свойства</w:t>
      </w:r>
    </w:p>
    <w:p w14:paraId="29830F52" w14:textId="72B007F0" w:rsidR="00C13189" w:rsidRDefault="00676C7F" w:rsidP="00C13189">
      <w:pPr>
        <w:pStyle w:val="affffd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662D65D7" wp14:editId="5C1176C0">
            <wp:extent cx="5941060" cy="5897880"/>
            <wp:effectExtent l="0" t="0" r="2540" b="0"/>
            <wp:docPr id="183015836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58362" name="Рисунок 18301583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90B2" w14:textId="6E7E11E5" w:rsidR="00C13189" w:rsidRDefault="00C13189" w:rsidP="00C13189">
      <w:pPr>
        <w:pStyle w:val="affffd"/>
        <w:rPr>
          <w:sz w:val="24"/>
          <w:szCs w:val="24"/>
        </w:rPr>
      </w:pPr>
      <w:r>
        <w:rPr>
          <w:sz w:val="24"/>
          <w:szCs w:val="24"/>
        </w:rPr>
        <w:t>Рис. 2.5</w:t>
      </w:r>
      <w:r w:rsidRPr="0088182A">
        <w:rPr>
          <w:sz w:val="24"/>
          <w:szCs w:val="24"/>
        </w:rPr>
        <w:t xml:space="preserve">. </w:t>
      </w:r>
      <w:r w:rsidR="002C6528">
        <w:rPr>
          <w:sz w:val="24"/>
          <w:szCs w:val="24"/>
        </w:rPr>
        <w:t>Список свойст</w:t>
      </w:r>
      <w:r w:rsidR="0083479E">
        <w:rPr>
          <w:sz w:val="24"/>
          <w:szCs w:val="24"/>
        </w:rPr>
        <w:t>в</w:t>
      </w:r>
      <w:r w:rsidR="002C6528">
        <w:rPr>
          <w:sz w:val="24"/>
          <w:szCs w:val="24"/>
        </w:rPr>
        <w:t xml:space="preserve"> номенклатуры</w:t>
      </w:r>
    </w:p>
    <w:p w14:paraId="25DD48CA" w14:textId="02DD3287" w:rsidR="00C13189" w:rsidRDefault="00C1700B" w:rsidP="00C13189">
      <w:pPr>
        <w:pStyle w:val="affffd"/>
        <w:rPr>
          <w:sz w:val="24"/>
          <w:szCs w:val="24"/>
        </w:rPr>
      </w:pPr>
      <w:r>
        <w:rPr>
          <w:sz w:val="24"/>
          <w:szCs w:val="24"/>
        </w:rPr>
        <w:lastRenderedPageBreak/>
        <w:drawing>
          <wp:inline distT="0" distB="0" distL="0" distR="0" wp14:anchorId="7AE80F13" wp14:editId="4DBCF701">
            <wp:extent cx="5029200" cy="2857500"/>
            <wp:effectExtent l="0" t="0" r="0" b="0"/>
            <wp:docPr id="15643206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20604" name="Рисунок 15643206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093C" w14:textId="6155630E" w:rsidR="00C13189" w:rsidRDefault="00C13189" w:rsidP="00C13189">
      <w:pPr>
        <w:pStyle w:val="affffd"/>
        <w:rPr>
          <w:sz w:val="24"/>
          <w:szCs w:val="24"/>
        </w:rPr>
      </w:pPr>
      <w:r>
        <w:rPr>
          <w:sz w:val="24"/>
          <w:szCs w:val="24"/>
        </w:rPr>
        <w:t>Рис. 2.6</w:t>
      </w:r>
      <w:r w:rsidRPr="0088182A">
        <w:rPr>
          <w:sz w:val="24"/>
          <w:szCs w:val="24"/>
        </w:rPr>
        <w:t xml:space="preserve">. </w:t>
      </w:r>
      <w:r w:rsidR="004674C3">
        <w:rPr>
          <w:sz w:val="24"/>
          <w:szCs w:val="24"/>
        </w:rPr>
        <w:t>Создание свойства номенклатуры</w:t>
      </w:r>
    </w:p>
    <w:p w14:paraId="23C6044D" w14:textId="43424CBB" w:rsidR="005205F5" w:rsidRPr="005205F5" w:rsidRDefault="005205F5" w:rsidP="005205F5">
      <w:pPr>
        <w:autoSpaceDE w:val="0"/>
        <w:autoSpaceDN w:val="0"/>
        <w:adjustRightInd w:val="0"/>
        <w:spacing w:line="360" w:lineRule="auto"/>
        <w:ind w:firstLine="708"/>
        <w:rPr>
          <w:rFonts w:eastAsia="TimesNewRomanPSMT"/>
          <w:szCs w:val="24"/>
          <w:u w:val="single"/>
        </w:rPr>
      </w:pPr>
      <w:r w:rsidRPr="006B7968">
        <w:rPr>
          <w:rFonts w:eastAsia="TimesNewRomanPSMT"/>
          <w:szCs w:val="24"/>
        </w:rPr>
        <w:t xml:space="preserve">В разделе </w:t>
      </w:r>
      <w:r>
        <w:rPr>
          <w:rFonts w:eastAsia="TimesNewRomanPSMT"/>
          <w:szCs w:val="24"/>
        </w:rPr>
        <w:t>«</w:t>
      </w:r>
      <w:r w:rsidRPr="005205F5">
        <w:rPr>
          <w:rFonts w:eastAsia="TimesNewRomanPSMT"/>
          <w:szCs w:val="24"/>
        </w:rPr>
        <w:t>Учет материалов</w:t>
      </w:r>
      <w:r>
        <w:rPr>
          <w:rFonts w:eastAsia="TimesNewRomanPSMT"/>
          <w:szCs w:val="24"/>
        </w:rPr>
        <w:t>»</w:t>
      </w:r>
      <w:r w:rsidRPr="006B7968">
        <w:rPr>
          <w:rFonts w:eastAsia="TimesNewRomanPSMT"/>
          <w:szCs w:val="24"/>
        </w:rPr>
        <w:t xml:space="preserve"> выполним команду открытия отчета </w:t>
      </w:r>
      <w:r>
        <w:rPr>
          <w:rFonts w:eastAsia="TimesNewRomanPSMT"/>
          <w:szCs w:val="24"/>
        </w:rPr>
        <w:t>«</w:t>
      </w:r>
      <w:r w:rsidRPr="005205F5">
        <w:rPr>
          <w:rFonts w:eastAsia="TimesNewRomanPSMT"/>
          <w:szCs w:val="24"/>
        </w:rPr>
        <w:t>Остатки материалов по свойствам».</w:t>
      </w:r>
      <w:r>
        <w:rPr>
          <w:rFonts w:eastAsia="TimesNewRomanPSMT"/>
          <w:szCs w:val="24"/>
        </w:rPr>
        <w:t xml:space="preserve"> </w:t>
      </w:r>
      <w:r w:rsidRPr="006B7968">
        <w:rPr>
          <w:rFonts w:eastAsia="TimesNewRomanPSMT"/>
          <w:szCs w:val="24"/>
        </w:rPr>
        <w:t xml:space="preserve">Мы видим настройку </w:t>
      </w:r>
      <w:r>
        <w:rPr>
          <w:rFonts w:eastAsia="TimesNewRomanPSMT"/>
          <w:szCs w:val="24"/>
        </w:rPr>
        <w:t>«</w:t>
      </w:r>
      <w:r w:rsidRPr="005205F5">
        <w:rPr>
          <w:rFonts w:eastAsia="TimesNewRomanPSMT"/>
          <w:szCs w:val="24"/>
        </w:rPr>
        <w:t>Отбор</w:t>
      </w:r>
      <w:r>
        <w:rPr>
          <w:rFonts w:eastAsia="TimesNewRomanPSMT"/>
          <w:szCs w:val="24"/>
        </w:rPr>
        <w:t>»</w:t>
      </w:r>
      <w:r w:rsidRPr="006B7968">
        <w:rPr>
          <w:rFonts w:eastAsia="TimesNewRomanPSMT"/>
          <w:szCs w:val="24"/>
        </w:rPr>
        <w:t>, расположенную в отчетной форме, с помощью которой мы можем получать остатки материалов в разрезе их характеристик.</w:t>
      </w:r>
      <w:r>
        <w:rPr>
          <w:rFonts w:eastAsia="TimesNewRomanPSMT"/>
          <w:szCs w:val="24"/>
        </w:rPr>
        <w:t xml:space="preserve"> На рисунке 2.7. представлен пример такого разреза по набору свойств «Расположение камеры сгорания»</w:t>
      </w:r>
    </w:p>
    <w:p w14:paraId="62D6B5F6" w14:textId="5103FCCE" w:rsidR="005205F5" w:rsidRDefault="00C1700B" w:rsidP="005205F5">
      <w:pPr>
        <w:pStyle w:val="affffd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21065430" wp14:editId="2FDEAECD">
            <wp:extent cx="5941060" cy="2484120"/>
            <wp:effectExtent l="0" t="0" r="2540" b="5080"/>
            <wp:docPr id="43929033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90335" name="Рисунок 4392903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EA68" w14:textId="2CE7246B" w:rsidR="005205F5" w:rsidRDefault="005205F5" w:rsidP="005205F5">
      <w:pPr>
        <w:pStyle w:val="affffd"/>
        <w:rPr>
          <w:sz w:val="24"/>
          <w:szCs w:val="24"/>
        </w:rPr>
      </w:pPr>
      <w:r>
        <w:rPr>
          <w:sz w:val="24"/>
          <w:szCs w:val="24"/>
        </w:rPr>
        <w:t>Рис. 2.7. Остатки материалов по свойствам</w:t>
      </w:r>
    </w:p>
    <w:p w14:paraId="0B964828" w14:textId="77777777" w:rsidR="00C13189" w:rsidRDefault="00C13189" w:rsidP="00C13189">
      <w:pPr>
        <w:pStyle w:val="affffd"/>
        <w:rPr>
          <w:sz w:val="24"/>
          <w:szCs w:val="24"/>
        </w:rPr>
      </w:pPr>
    </w:p>
    <w:p w14:paraId="5E0FF7E9" w14:textId="77777777" w:rsidR="00C13189" w:rsidRDefault="00C13189" w:rsidP="00C13189">
      <w:pPr>
        <w:pStyle w:val="affffd"/>
        <w:rPr>
          <w:sz w:val="24"/>
          <w:szCs w:val="24"/>
        </w:rPr>
      </w:pPr>
    </w:p>
    <w:p w14:paraId="3DCF4012" w14:textId="77777777" w:rsidR="00BA5058" w:rsidRPr="00BA5058" w:rsidRDefault="00BA5058" w:rsidP="00536C26">
      <w:pPr>
        <w:spacing w:line="360" w:lineRule="auto"/>
        <w:rPr>
          <w:rFonts w:eastAsia="Times New Roman"/>
          <w:szCs w:val="24"/>
        </w:rPr>
      </w:pPr>
    </w:p>
    <w:p w14:paraId="09638654" w14:textId="23A62BEC" w:rsidR="00856D75" w:rsidRPr="0088182A" w:rsidRDefault="00856D75" w:rsidP="003B21A4">
      <w:pPr>
        <w:pStyle w:val="afffff8"/>
        <w:rPr>
          <w:sz w:val="24"/>
        </w:rPr>
      </w:pPr>
      <w:bookmarkStart w:id="7" w:name="_Toc120015503"/>
      <w:bookmarkStart w:id="8" w:name="_Toc160376453"/>
      <w:r w:rsidRPr="0088182A">
        <w:rPr>
          <w:sz w:val="24"/>
        </w:rPr>
        <w:lastRenderedPageBreak/>
        <w:t>ЗАКЛЮЧЕНИЕ</w:t>
      </w:r>
      <w:bookmarkEnd w:id="7"/>
      <w:bookmarkEnd w:id="8"/>
    </w:p>
    <w:p w14:paraId="221FFC06" w14:textId="4FDEFF98" w:rsidR="005B5CCB" w:rsidRPr="008F77D5" w:rsidRDefault="0088182A" w:rsidP="005205F5">
      <w:pPr>
        <w:spacing w:line="360" w:lineRule="auto"/>
        <w:ind w:firstLine="708"/>
        <w:rPr>
          <w:szCs w:val="28"/>
        </w:rPr>
      </w:pPr>
      <w:bookmarkStart w:id="9" w:name="_Toc38133088"/>
      <w:bookmarkEnd w:id="9"/>
      <w:r w:rsidRPr="00C64965">
        <w:rPr>
          <w:szCs w:val="24"/>
        </w:rPr>
        <w:t xml:space="preserve">В данной лабораторной работе мы </w:t>
      </w:r>
      <w:r w:rsidR="00053AAB">
        <w:rPr>
          <w:szCs w:val="24"/>
        </w:rPr>
        <w:t xml:space="preserve">продолжили знакомство </w:t>
      </w:r>
      <w:r w:rsidRPr="00C64965">
        <w:rPr>
          <w:szCs w:val="24"/>
        </w:rPr>
        <w:t>с платформой</w:t>
      </w:r>
      <w:r>
        <w:rPr>
          <w:szCs w:val="24"/>
        </w:rPr>
        <w:t xml:space="preserve"> «1</w:t>
      </w:r>
      <w:proofErr w:type="gramStart"/>
      <w:r>
        <w:rPr>
          <w:szCs w:val="24"/>
        </w:rPr>
        <w:t>С:Предприятие</w:t>
      </w:r>
      <w:proofErr w:type="gramEnd"/>
      <w:r>
        <w:rPr>
          <w:szCs w:val="24"/>
        </w:rPr>
        <w:t>»</w:t>
      </w:r>
      <w:r w:rsidRPr="00C64965">
        <w:rPr>
          <w:szCs w:val="24"/>
        </w:rPr>
        <w:t xml:space="preserve">. </w:t>
      </w:r>
      <w:r w:rsidR="00E9199F">
        <w:rPr>
          <w:szCs w:val="24"/>
        </w:rPr>
        <w:t xml:space="preserve">Продолжили совершенствовать навыки работы с </w:t>
      </w:r>
      <w:r w:rsidR="00053AAB">
        <w:rPr>
          <w:szCs w:val="24"/>
        </w:rPr>
        <w:t xml:space="preserve">отчетами и </w:t>
      </w:r>
      <w:r w:rsidR="005205F5">
        <w:rPr>
          <w:szCs w:val="24"/>
        </w:rPr>
        <w:t>п</w:t>
      </w:r>
      <w:r w:rsidR="005205F5" w:rsidRPr="005205F5">
        <w:rPr>
          <w:szCs w:val="24"/>
        </w:rPr>
        <w:t>лан</w:t>
      </w:r>
      <w:r w:rsidR="005205F5">
        <w:rPr>
          <w:szCs w:val="24"/>
        </w:rPr>
        <w:t>ами</w:t>
      </w:r>
      <w:r w:rsidR="005205F5" w:rsidRPr="005205F5">
        <w:rPr>
          <w:szCs w:val="24"/>
        </w:rPr>
        <w:t xml:space="preserve"> видов характеристик</w:t>
      </w:r>
      <w:r w:rsidR="005205F5">
        <w:rPr>
          <w:szCs w:val="24"/>
        </w:rPr>
        <w:t>.</w:t>
      </w:r>
    </w:p>
    <w:sectPr w:rsidR="005B5CCB" w:rsidRPr="008F77D5" w:rsidSect="0022782B">
      <w:headerReference w:type="default" r:id="rId16"/>
      <w:footerReference w:type="first" r:id="rId17"/>
      <w:pgSz w:w="11907" w:h="16840" w:code="9"/>
      <w:pgMar w:top="1134" w:right="850" w:bottom="1134" w:left="1701" w:header="510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A8B91" w14:textId="77777777" w:rsidR="002B0449" w:rsidRDefault="002B0449">
      <w:r>
        <w:separator/>
      </w:r>
    </w:p>
  </w:endnote>
  <w:endnote w:type="continuationSeparator" w:id="0">
    <w:p w14:paraId="1348DBD8" w14:textId="77777777" w:rsidR="002B0449" w:rsidRDefault="002B04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67AEF" w14:textId="7833E0CA" w:rsidR="00DC389E" w:rsidRDefault="00DC389E" w:rsidP="004C31DA">
    <w:pPr>
      <w:jc w:val="center"/>
    </w:pPr>
    <w:r>
      <w:rPr>
        <w:rFonts w:eastAsia="Times New Roman"/>
        <w:sz w:val="28"/>
        <w:szCs w:val="28"/>
      </w:rPr>
      <w:t>Москва, 202</w:t>
    </w:r>
    <w:r w:rsidR="001B5D45">
      <w:rPr>
        <w:rFonts w:eastAsia="Times New Roman"/>
        <w:sz w:val="28"/>
        <w:szCs w:val="28"/>
        <w:lang w:val="en-US"/>
      </w:rPr>
      <w:t>4</w:t>
    </w:r>
    <w:r>
      <w:rPr>
        <w:rFonts w:eastAsia="Times New Roman"/>
        <w:sz w:val="28"/>
        <w:szCs w:val="28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E54B3" w14:textId="77777777" w:rsidR="002B0449" w:rsidRDefault="002B0449">
      <w:r>
        <w:separator/>
      </w:r>
    </w:p>
  </w:footnote>
  <w:footnote w:type="continuationSeparator" w:id="0">
    <w:p w14:paraId="0D44A657" w14:textId="77777777" w:rsidR="002B0449" w:rsidRDefault="002B04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020BC" w14:textId="74ADFFF0" w:rsidR="00DC389E" w:rsidRDefault="00DC389E">
    <w:pPr>
      <w:pStyle w:val="af1"/>
      <w:jc w:val="center"/>
    </w:pPr>
    <w:r>
      <w:fldChar w:fldCharType="begin"/>
    </w:r>
    <w:r>
      <w:instrText>PAGE   \* MERGEFORMAT</w:instrText>
    </w:r>
    <w:r>
      <w:fldChar w:fldCharType="separate"/>
    </w:r>
    <w:r w:rsidR="00EE729E">
      <w:rPr>
        <w:noProof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F5FBE"/>
    <w:multiLevelType w:val="multilevel"/>
    <w:tmpl w:val="6214F8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305757"/>
    <w:multiLevelType w:val="hybridMultilevel"/>
    <w:tmpl w:val="3B2A3612"/>
    <w:lvl w:ilvl="0" w:tplc="949A4EAE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cs="Times New Roman" w:hint="default"/>
      </w:rPr>
    </w:lvl>
    <w:lvl w:ilvl="1" w:tplc="CD8CF3B8">
      <w:start w:val="1"/>
      <w:numFmt w:val="bullet"/>
      <w:pStyle w:val="a0"/>
      <w:lvlText w:val=""/>
      <w:lvlJc w:val="left"/>
      <w:pPr>
        <w:tabs>
          <w:tab w:val="num" w:pos="1559"/>
        </w:tabs>
        <w:ind w:left="709" w:firstLine="425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EB65FA"/>
    <w:multiLevelType w:val="hybridMultilevel"/>
    <w:tmpl w:val="3F0876FA"/>
    <w:lvl w:ilvl="0" w:tplc="618EE9AE">
      <w:start w:val="1"/>
      <w:numFmt w:val="decimal"/>
      <w:lvlText w:val="%1)"/>
      <w:lvlJc w:val="left"/>
      <w:pPr>
        <w:ind w:left="121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  <w:rPr>
        <w:rFonts w:cs="Times New Roman"/>
      </w:rPr>
    </w:lvl>
    <w:lvl w:ilvl="3" w:tplc="0419000F" w:tentative="1">
      <w:start w:val="1"/>
      <w:numFmt w:val="decimal"/>
      <w:pStyle w:val="4-"/>
      <w:lvlText w:val="%4."/>
      <w:lvlJc w:val="left"/>
      <w:pPr>
        <w:ind w:left="337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53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  <w:rPr>
        <w:rFonts w:cs="Times New Roman"/>
      </w:rPr>
    </w:lvl>
  </w:abstractNum>
  <w:abstractNum w:abstractNumId="3" w15:restartNumberingAfterBreak="0">
    <w:nsid w:val="24477828"/>
    <w:multiLevelType w:val="hybridMultilevel"/>
    <w:tmpl w:val="14545E80"/>
    <w:lvl w:ilvl="0" w:tplc="C032B450">
      <w:start w:val="1"/>
      <w:numFmt w:val="decimal"/>
      <w:pStyle w:val="a1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25DF1FD5"/>
    <w:multiLevelType w:val="hybridMultilevel"/>
    <w:tmpl w:val="99A26C40"/>
    <w:lvl w:ilvl="0" w:tplc="4E56CF62">
      <w:start w:val="1"/>
      <w:numFmt w:val="decimal"/>
      <w:pStyle w:val="a2"/>
      <w:lvlText w:val="Таблица %1."/>
      <w:lvlJc w:val="left"/>
      <w:pPr>
        <w:ind w:left="8866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994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066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1138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1210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1282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1354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1426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14986" w:hanging="180"/>
      </w:pPr>
      <w:rPr>
        <w:rFonts w:cs="Times New Roman"/>
      </w:rPr>
    </w:lvl>
  </w:abstractNum>
  <w:abstractNum w:abstractNumId="5" w15:restartNumberingAfterBreak="0">
    <w:nsid w:val="293D46FF"/>
    <w:multiLevelType w:val="hybridMultilevel"/>
    <w:tmpl w:val="CDBE7E8A"/>
    <w:lvl w:ilvl="0" w:tplc="A49C6ED2">
      <w:start w:val="1"/>
      <w:numFmt w:val="decimal"/>
      <w:pStyle w:val="a3"/>
      <w:lvlText w:val="%1."/>
      <w:lvlJc w:val="left"/>
      <w:pPr>
        <w:tabs>
          <w:tab w:val="num" w:pos="1134"/>
        </w:tabs>
        <w:ind w:firstLine="709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329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40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5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61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1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8335" w:hanging="360"/>
      </w:pPr>
      <w:rPr>
        <w:rFonts w:ascii="Wingdings" w:hAnsi="Wingdings" w:hint="default"/>
      </w:rPr>
    </w:lvl>
  </w:abstractNum>
  <w:abstractNum w:abstractNumId="6" w15:restartNumberingAfterBreak="0">
    <w:nsid w:val="2B4F4303"/>
    <w:multiLevelType w:val="hybridMultilevel"/>
    <w:tmpl w:val="8B1E9FE2"/>
    <w:lvl w:ilvl="0" w:tplc="949A4EAE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cs="Times New Roman" w:hint="default"/>
      </w:rPr>
    </w:lvl>
    <w:lvl w:ilvl="1" w:tplc="04190011">
      <w:start w:val="1"/>
      <w:numFmt w:val="decimal"/>
      <w:lvlText w:val="%2)"/>
      <w:lvlJc w:val="left"/>
      <w:pPr>
        <w:tabs>
          <w:tab w:val="num" w:pos="1559"/>
        </w:tabs>
        <w:ind w:left="709" w:firstLine="425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B853D5B"/>
    <w:multiLevelType w:val="hybridMultilevel"/>
    <w:tmpl w:val="B8DA3AB8"/>
    <w:lvl w:ilvl="0" w:tplc="3C12C996">
      <w:start w:val="1"/>
      <w:numFmt w:val="bullet"/>
      <w:pStyle w:val="GOSTListmark3"/>
      <w:lvlText w:val="–"/>
      <w:lvlJc w:val="left"/>
      <w:pPr>
        <w:tabs>
          <w:tab w:val="num" w:pos="1418"/>
        </w:tabs>
        <w:ind w:left="1418" w:hanging="284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2B23C2"/>
    <w:multiLevelType w:val="hybridMultilevel"/>
    <w:tmpl w:val="895894AE"/>
    <w:lvl w:ilvl="0" w:tplc="34D2BD9C">
      <w:start w:val="1"/>
      <w:numFmt w:val="decimal"/>
      <w:pStyle w:val="a4"/>
      <w:lvlText w:val="%1."/>
      <w:lvlJc w:val="left"/>
      <w:pPr>
        <w:ind w:left="106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w w:val="100"/>
        <w:kern w:val="0"/>
        <w:sz w:val="28"/>
        <w:vertAlign w:val="baseline"/>
        <w14:cntxtAlts w14:val="0"/>
      </w:rPr>
    </w:lvl>
    <w:lvl w:ilvl="1" w:tplc="672A1078">
      <w:start w:val="1"/>
      <w:numFmt w:val="bullet"/>
      <w:lvlText w:val=""/>
      <w:lvlJc w:val="left"/>
      <w:pPr>
        <w:tabs>
          <w:tab w:val="num" w:pos="1559"/>
        </w:tabs>
        <w:ind w:left="709" w:firstLine="425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D346F4C"/>
    <w:multiLevelType w:val="hybridMultilevel"/>
    <w:tmpl w:val="803AB3BC"/>
    <w:lvl w:ilvl="0" w:tplc="D6449930">
      <w:start w:val="1"/>
      <w:numFmt w:val="decimal"/>
      <w:pStyle w:val="a5"/>
      <w:lvlText w:val="%1)"/>
      <w:lvlJc w:val="right"/>
      <w:pPr>
        <w:ind w:left="880" w:hanging="170"/>
      </w:pPr>
      <w:rPr>
        <w:rFonts w:cs="Times New Roman" w:hint="default"/>
        <w:b w:val="0"/>
      </w:rPr>
    </w:lvl>
    <w:lvl w:ilvl="1" w:tplc="04190003" w:tentative="1">
      <w:start w:val="1"/>
      <w:numFmt w:val="lowerLetter"/>
      <w:lvlText w:val="%2."/>
      <w:lvlJc w:val="left"/>
      <w:pPr>
        <w:ind w:left="2291" w:hanging="360"/>
      </w:pPr>
      <w:rPr>
        <w:rFonts w:cs="Times New Roman"/>
      </w:rPr>
    </w:lvl>
    <w:lvl w:ilvl="2" w:tplc="04190005" w:tentative="1">
      <w:start w:val="1"/>
      <w:numFmt w:val="lowerRoman"/>
      <w:lvlText w:val="%3."/>
      <w:lvlJc w:val="right"/>
      <w:pPr>
        <w:ind w:left="3011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ind w:left="3731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ind w:left="4451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ind w:left="5171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ind w:left="5891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ind w:left="6611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ind w:left="7331" w:hanging="180"/>
      </w:pPr>
      <w:rPr>
        <w:rFonts w:cs="Times New Roman"/>
      </w:rPr>
    </w:lvl>
  </w:abstractNum>
  <w:abstractNum w:abstractNumId="10" w15:restartNumberingAfterBreak="0">
    <w:nsid w:val="2E35702F"/>
    <w:multiLevelType w:val="hybridMultilevel"/>
    <w:tmpl w:val="63D200F4"/>
    <w:lvl w:ilvl="0" w:tplc="D094784E">
      <w:numFmt w:val="none"/>
      <w:pStyle w:val="2"/>
      <w:lvlText w:val=""/>
      <w:lvlJc w:val="left"/>
      <w:pPr>
        <w:tabs>
          <w:tab w:val="num" w:pos="567"/>
        </w:tabs>
        <w:ind w:left="567"/>
      </w:pPr>
      <w:rPr>
        <w:rFonts w:ascii="Symbol" w:hAnsi="Symbol" w:cs="Times New Roman" w:hint="default"/>
      </w:rPr>
    </w:lvl>
    <w:lvl w:ilvl="1" w:tplc="D6449930">
      <w:start w:val="3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 w15:restartNumberingAfterBreak="0">
    <w:nsid w:val="31802C56"/>
    <w:multiLevelType w:val="hybridMultilevel"/>
    <w:tmpl w:val="12DAAD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C834B8"/>
    <w:multiLevelType w:val="hybridMultilevel"/>
    <w:tmpl w:val="159689F4"/>
    <w:lvl w:ilvl="0" w:tplc="04190001">
      <w:start w:val="1"/>
      <w:numFmt w:val="bullet"/>
      <w:pStyle w:val="1"/>
      <w:lvlText w:val=""/>
      <w:lvlJc w:val="left"/>
      <w:pPr>
        <w:tabs>
          <w:tab w:val="num" w:pos="1134"/>
        </w:tabs>
        <w:ind w:firstLine="709"/>
      </w:pPr>
      <w:rPr>
        <w:rFonts w:ascii="Symbol" w:hAnsi="Symbol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65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37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9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81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53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25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97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90" w:hanging="180"/>
      </w:pPr>
      <w:rPr>
        <w:rFonts w:cs="Times New Roman"/>
      </w:rPr>
    </w:lvl>
  </w:abstractNum>
  <w:abstractNum w:abstractNumId="13" w15:restartNumberingAfterBreak="0">
    <w:nsid w:val="47EF58EA"/>
    <w:multiLevelType w:val="multilevel"/>
    <w:tmpl w:val="FA2E8296"/>
    <w:lvl w:ilvl="0">
      <w:start w:val="1"/>
      <w:numFmt w:val="decimal"/>
      <w:pStyle w:val="10"/>
      <w:lvlText w:val="ГЛАВА %1."/>
      <w:lvlJc w:val="center"/>
      <w:pPr>
        <w:ind w:left="360" w:hanging="36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effect w:val="none"/>
        <w:vertAlign w:val="baseli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suff w:val="space"/>
      <w:lvlText w:val="%1.%2.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effect w:val="none"/>
        <w:vertAlign w:val="baseline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725"/>
        </w:tabs>
        <w:ind w:left="725" w:hanging="1009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867"/>
        </w:tabs>
        <w:ind w:left="867" w:hanging="1151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156"/>
        </w:tabs>
        <w:ind w:left="1014" w:hanging="1298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16"/>
        </w:tabs>
        <w:ind w:left="115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16"/>
        </w:tabs>
        <w:ind w:left="1298" w:hanging="1582"/>
      </w:pPr>
      <w:rPr>
        <w:rFonts w:cs="Times New Roman" w:hint="default"/>
      </w:rPr>
    </w:lvl>
  </w:abstractNum>
  <w:abstractNum w:abstractNumId="14" w15:restartNumberingAfterBreak="0">
    <w:nsid w:val="49F57318"/>
    <w:multiLevelType w:val="hybridMultilevel"/>
    <w:tmpl w:val="70585C2C"/>
    <w:lvl w:ilvl="0" w:tplc="552CD70A">
      <w:start w:val="1"/>
      <w:numFmt w:val="bullet"/>
      <w:pStyle w:val="GOSTListmark2"/>
      <w:lvlText w:val="–"/>
      <w:lvlJc w:val="left"/>
      <w:pPr>
        <w:tabs>
          <w:tab w:val="num" w:pos="1134"/>
        </w:tabs>
        <w:ind w:left="1134" w:hanging="283"/>
      </w:pPr>
      <w:rPr>
        <w:rFonts w:ascii="Times New Roman" w:hAnsi="Times New Roman" w:hint="default"/>
      </w:rPr>
    </w:lvl>
    <w:lvl w:ilvl="1" w:tplc="3416BD6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5206A9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74DFF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192328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18C66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D471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B2011E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15C3C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506285"/>
    <w:multiLevelType w:val="hybridMultilevel"/>
    <w:tmpl w:val="68F4D30C"/>
    <w:lvl w:ilvl="0" w:tplc="23FA9BE6">
      <w:start w:val="1"/>
      <w:numFmt w:val="decimal"/>
      <w:pStyle w:val="a6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5C21386E"/>
    <w:multiLevelType w:val="hybridMultilevel"/>
    <w:tmpl w:val="8A042FCE"/>
    <w:lvl w:ilvl="0" w:tplc="241463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C2E00AD"/>
    <w:multiLevelType w:val="hybridMultilevel"/>
    <w:tmpl w:val="790E70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6940A1"/>
    <w:multiLevelType w:val="hybridMultilevel"/>
    <w:tmpl w:val="3696948A"/>
    <w:lvl w:ilvl="0" w:tplc="D0AE1D90">
      <w:start w:val="1"/>
      <w:numFmt w:val="bullet"/>
      <w:lvlText w:val=""/>
      <w:lvlJc w:val="left"/>
      <w:pPr>
        <w:tabs>
          <w:tab w:val="num" w:pos="1134"/>
        </w:tabs>
        <w:ind w:firstLine="709"/>
      </w:pPr>
      <w:rPr>
        <w:rFonts w:ascii="Symbol" w:hAnsi="Symbol" w:hint="default"/>
        <w:b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211259"/>
    <w:multiLevelType w:val="hybridMultilevel"/>
    <w:tmpl w:val="4AD0952A"/>
    <w:lvl w:ilvl="0" w:tplc="D10EADAA">
      <w:start w:val="1"/>
      <w:numFmt w:val="decimal"/>
      <w:pStyle w:val="40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 w15:restartNumberingAfterBreak="0">
    <w:nsid w:val="72FC7F63"/>
    <w:multiLevelType w:val="hybridMultilevel"/>
    <w:tmpl w:val="695443E0"/>
    <w:lvl w:ilvl="0" w:tplc="949A4EAE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cs="Times New Roman" w:hint="default"/>
      </w:rPr>
    </w:lvl>
    <w:lvl w:ilvl="1" w:tplc="04190011">
      <w:start w:val="1"/>
      <w:numFmt w:val="decimal"/>
      <w:lvlText w:val="%2)"/>
      <w:lvlJc w:val="left"/>
      <w:pPr>
        <w:tabs>
          <w:tab w:val="num" w:pos="1559"/>
        </w:tabs>
        <w:ind w:left="709" w:firstLine="425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42D30F7"/>
    <w:multiLevelType w:val="hybridMultilevel"/>
    <w:tmpl w:val="8B5A7D26"/>
    <w:lvl w:ilvl="0" w:tplc="71765A42">
      <w:start w:val="1"/>
      <w:numFmt w:val="bullet"/>
      <w:pStyle w:val="GOSTListmark1"/>
      <w:lvlText w:val="–"/>
      <w:lvlJc w:val="left"/>
      <w:pPr>
        <w:tabs>
          <w:tab w:val="num" w:pos="851"/>
        </w:tabs>
        <w:ind w:left="851" w:hanging="284"/>
      </w:pPr>
      <w:rPr>
        <w:rFonts w:ascii="Times New Roman" w:hAnsi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664A87"/>
    <w:multiLevelType w:val="hybridMultilevel"/>
    <w:tmpl w:val="AF5AB6BC"/>
    <w:lvl w:ilvl="0" w:tplc="6D9A4334">
      <w:start w:val="1"/>
      <w:numFmt w:val="decimal"/>
      <w:pStyle w:val="a7"/>
      <w:lvlText w:val="ПРИЛОЖЕНИЕ %1."/>
      <w:lvlJc w:val="left"/>
      <w:pPr>
        <w:ind w:left="72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"/>
        <w:szCs w:val="20"/>
        <w:u w:val="none" w:color="000000"/>
        <w:effect w:val="none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 w15:restartNumberingAfterBreak="0">
    <w:nsid w:val="7BBA6A06"/>
    <w:multiLevelType w:val="singleLevel"/>
    <w:tmpl w:val="4380DDA2"/>
    <w:lvl w:ilvl="0">
      <w:start w:val="1"/>
      <w:numFmt w:val="decimal"/>
      <w:pStyle w:val="a8"/>
      <w:lvlText w:val="%1)"/>
      <w:lvlJc w:val="left"/>
      <w:pPr>
        <w:tabs>
          <w:tab w:val="num" w:pos="1418"/>
        </w:tabs>
        <w:ind w:left="1418" w:hanging="426"/>
      </w:pPr>
      <w:rPr>
        <w:rFonts w:cs="Times New Roman"/>
      </w:rPr>
    </w:lvl>
  </w:abstractNum>
  <w:num w:numId="1" w16cid:durableId="1899900677">
    <w:abstractNumId w:val="10"/>
  </w:num>
  <w:num w:numId="2" w16cid:durableId="1617564686">
    <w:abstractNumId w:val="13"/>
  </w:num>
  <w:num w:numId="3" w16cid:durableId="1575312671">
    <w:abstractNumId w:val="15"/>
  </w:num>
  <w:num w:numId="4" w16cid:durableId="593588868">
    <w:abstractNumId w:val="23"/>
  </w:num>
  <w:num w:numId="5" w16cid:durableId="122773671">
    <w:abstractNumId w:val="21"/>
  </w:num>
  <w:num w:numId="6" w16cid:durableId="1960607467">
    <w:abstractNumId w:val="7"/>
  </w:num>
  <w:num w:numId="7" w16cid:durableId="1092123137">
    <w:abstractNumId w:val="14"/>
  </w:num>
  <w:num w:numId="8" w16cid:durableId="1105808608">
    <w:abstractNumId w:val="3"/>
  </w:num>
  <w:num w:numId="9" w16cid:durableId="1714110688">
    <w:abstractNumId w:val="19"/>
  </w:num>
  <w:num w:numId="10" w16cid:durableId="945501170">
    <w:abstractNumId w:val="2"/>
  </w:num>
  <w:num w:numId="11" w16cid:durableId="1780107121">
    <w:abstractNumId w:val="12"/>
  </w:num>
  <w:num w:numId="12" w16cid:durableId="644746747">
    <w:abstractNumId w:val="9"/>
  </w:num>
  <w:num w:numId="13" w16cid:durableId="1264340082">
    <w:abstractNumId w:val="5"/>
  </w:num>
  <w:num w:numId="14" w16cid:durableId="1451440429">
    <w:abstractNumId w:val="4"/>
  </w:num>
  <w:num w:numId="15" w16cid:durableId="288240323">
    <w:abstractNumId w:val="22"/>
  </w:num>
  <w:num w:numId="16" w16cid:durableId="711419854">
    <w:abstractNumId w:val="8"/>
  </w:num>
  <w:num w:numId="17" w16cid:durableId="1508062164">
    <w:abstractNumId w:val="6"/>
  </w:num>
  <w:num w:numId="18" w16cid:durableId="42291824">
    <w:abstractNumId w:val="20"/>
  </w:num>
  <w:num w:numId="19" w16cid:durableId="1477992760">
    <w:abstractNumId w:val="0"/>
  </w:num>
  <w:num w:numId="20" w16cid:durableId="2146386046">
    <w:abstractNumId w:val="1"/>
  </w:num>
  <w:num w:numId="21" w16cid:durableId="1580750350">
    <w:abstractNumId w:val="16"/>
  </w:num>
  <w:num w:numId="22" w16cid:durableId="1223754467">
    <w:abstractNumId w:val="18"/>
  </w:num>
  <w:num w:numId="23" w16cid:durableId="1454400084">
    <w:abstractNumId w:val="8"/>
    <w:lvlOverride w:ilvl="0">
      <w:startOverride w:val="1"/>
    </w:lvlOverride>
  </w:num>
  <w:num w:numId="24" w16cid:durableId="313027350">
    <w:abstractNumId w:val="11"/>
  </w:num>
  <w:num w:numId="25" w16cid:durableId="1928267783">
    <w:abstractNumId w:val="8"/>
    <w:lvlOverride w:ilvl="0">
      <w:startOverride w:val="1"/>
    </w:lvlOverride>
  </w:num>
  <w:num w:numId="26" w16cid:durableId="118034760">
    <w:abstractNumId w:val="1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8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13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866"/>
    <w:rsid w:val="00007C77"/>
    <w:rsid w:val="00012562"/>
    <w:rsid w:val="00014362"/>
    <w:rsid w:val="00021D14"/>
    <w:rsid w:val="00027005"/>
    <w:rsid w:val="000312EA"/>
    <w:rsid w:val="00031A75"/>
    <w:rsid w:val="00031CEE"/>
    <w:rsid w:val="00032642"/>
    <w:rsid w:val="00037344"/>
    <w:rsid w:val="000425C6"/>
    <w:rsid w:val="00042A82"/>
    <w:rsid w:val="00047199"/>
    <w:rsid w:val="0005177A"/>
    <w:rsid w:val="00053AAB"/>
    <w:rsid w:val="0005687E"/>
    <w:rsid w:val="00067173"/>
    <w:rsid w:val="00077E6A"/>
    <w:rsid w:val="00081983"/>
    <w:rsid w:val="00090DFF"/>
    <w:rsid w:val="000911CA"/>
    <w:rsid w:val="0009177F"/>
    <w:rsid w:val="00094D5A"/>
    <w:rsid w:val="00095625"/>
    <w:rsid w:val="000A761E"/>
    <w:rsid w:val="000B212B"/>
    <w:rsid w:val="000B46AD"/>
    <w:rsid w:val="000B63AB"/>
    <w:rsid w:val="000B7634"/>
    <w:rsid w:val="000C3C60"/>
    <w:rsid w:val="000C5505"/>
    <w:rsid w:val="000D6CE1"/>
    <w:rsid w:val="000F634D"/>
    <w:rsid w:val="001003F8"/>
    <w:rsid w:val="0010234C"/>
    <w:rsid w:val="00103EAC"/>
    <w:rsid w:val="001103BF"/>
    <w:rsid w:val="00121FAD"/>
    <w:rsid w:val="00123DC7"/>
    <w:rsid w:val="00124A18"/>
    <w:rsid w:val="00124C2E"/>
    <w:rsid w:val="00124D76"/>
    <w:rsid w:val="00127EAD"/>
    <w:rsid w:val="00130DCB"/>
    <w:rsid w:val="0013324C"/>
    <w:rsid w:val="00135E68"/>
    <w:rsid w:val="0013739D"/>
    <w:rsid w:val="00141963"/>
    <w:rsid w:val="00155713"/>
    <w:rsid w:val="001569BB"/>
    <w:rsid w:val="001578E6"/>
    <w:rsid w:val="001666FB"/>
    <w:rsid w:val="00166B45"/>
    <w:rsid w:val="001775D7"/>
    <w:rsid w:val="001776B1"/>
    <w:rsid w:val="00180FEB"/>
    <w:rsid w:val="001816DA"/>
    <w:rsid w:val="00185934"/>
    <w:rsid w:val="00186B90"/>
    <w:rsid w:val="001906BD"/>
    <w:rsid w:val="0019228A"/>
    <w:rsid w:val="001932A4"/>
    <w:rsid w:val="00193B43"/>
    <w:rsid w:val="00197A57"/>
    <w:rsid w:val="001B0577"/>
    <w:rsid w:val="001B1382"/>
    <w:rsid w:val="001B5D45"/>
    <w:rsid w:val="001C61B1"/>
    <w:rsid w:val="001E3903"/>
    <w:rsid w:val="001E61EA"/>
    <w:rsid w:val="001F00FC"/>
    <w:rsid w:val="001F17B1"/>
    <w:rsid w:val="001F5B60"/>
    <w:rsid w:val="001F76C8"/>
    <w:rsid w:val="00202BDA"/>
    <w:rsid w:val="00214719"/>
    <w:rsid w:val="0021565E"/>
    <w:rsid w:val="00216DF0"/>
    <w:rsid w:val="0022068A"/>
    <w:rsid w:val="00224F99"/>
    <w:rsid w:val="00224FDC"/>
    <w:rsid w:val="002272A9"/>
    <w:rsid w:val="0022782B"/>
    <w:rsid w:val="00227FB8"/>
    <w:rsid w:val="002348AF"/>
    <w:rsid w:val="002370FB"/>
    <w:rsid w:val="00237245"/>
    <w:rsid w:val="00237932"/>
    <w:rsid w:val="002407AA"/>
    <w:rsid w:val="00242388"/>
    <w:rsid w:val="00245F9C"/>
    <w:rsid w:val="00252289"/>
    <w:rsid w:val="00254E90"/>
    <w:rsid w:val="002552AE"/>
    <w:rsid w:val="00261D59"/>
    <w:rsid w:val="00263438"/>
    <w:rsid w:val="00263985"/>
    <w:rsid w:val="00265A25"/>
    <w:rsid w:val="00272178"/>
    <w:rsid w:val="002731EA"/>
    <w:rsid w:val="00274983"/>
    <w:rsid w:val="00286233"/>
    <w:rsid w:val="002870D5"/>
    <w:rsid w:val="0028737C"/>
    <w:rsid w:val="00287892"/>
    <w:rsid w:val="00290778"/>
    <w:rsid w:val="00297191"/>
    <w:rsid w:val="002A29E6"/>
    <w:rsid w:val="002A3FE3"/>
    <w:rsid w:val="002A4755"/>
    <w:rsid w:val="002B0449"/>
    <w:rsid w:val="002B0B06"/>
    <w:rsid w:val="002B697F"/>
    <w:rsid w:val="002B6B7E"/>
    <w:rsid w:val="002C2A58"/>
    <w:rsid w:val="002C4316"/>
    <w:rsid w:val="002C6528"/>
    <w:rsid w:val="002D12DB"/>
    <w:rsid w:val="002E7FC1"/>
    <w:rsid w:val="002F1BEC"/>
    <w:rsid w:val="002F4F54"/>
    <w:rsid w:val="002F658D"/>
    <w:rsid w:val="00301BDF"/>
    <w:rsid w:val="003031D4"/>
    <w:rsid w:val="00303D46"/>
    <w:rsid w:val="0030422B"/>
    <w:rsid w:val="0031068E"/>
    <w:rsid w:val="00323962"/>
    <w:rsid w:val="00326A52"/>
    <w:rsid w:val="003304B7"/>
    <w:rsid w:val="00332F4C"/>
    <w:rsid w:val="00335673"/>
    <w:rsid w:val="0033620F"/>
    <w:rsid w:val="00340D35"/>
    <w:rsid w:val="003530CF"/>
    <w:rsid w:val="0036094D"/>
    <w:rsid w:val="003613C0"/>
    <w:rsid w:val="003635DA"/>
    <w:rsid w:val="00363A1D"/>
    <w:rsid w:val="00363B0E"/>
    <w:rsid w:val="00364F75"/>
    <w:rsid w:val="00372BA1"/>
    <w:rsid w:val="00374E50"/>
    <w:rsid w:val="00375D7E"/>
    <w:rsid w:val="003760FD"/>
    <w:rsid w:val="00382430"/>
    <w:rsid w:val="00390461"/>
    <w:rsid w:val="003922B3"/>
    <w:rsid w:val="003924EE"/>
    <w:rsid w:val="003950CD"/>
    <w:rsid w:val="00397C1F"/>
    <w:rsid w:val="003A3E00"/>
    <w:rsid w:val="003B0E8D"/>
    <w:rsid w:val="003B1604"/>
    <w:rsid w:val="003B2082"/>
    <w:rsid w:val="003B21A4"/>
    <w:rsid w:val="003B22BB"/>
    <w:rsid w:val="003B2E2D"/>
    <w:rsid w:val="003B3DFE"/>
    <w:rsid w:val="003B5222"/>
    <w:rsid w:val="003B591A"/>
    <w:rsid w:val="003B5B16"/>
    <w:rsid w:val="003D204A"/>
    <w:rsid w:val="003D3BE4"/>
    <w:rsid w:val="003E4B17"/>
    <w:rsid w:val="003E7080"/>
    <w:rsid w:val="003F1B72"/>
    <w:rsid w:val="003F1D0A"/>
    <w:rsid w:val="003F2D40"/>
    <w:rsid w:val="003F557E"/>
    <w:rsid w:val="0041132E"/>
    <w:rsid w:val="00414EC2"/>
    <w:rsid w:val="004173E1"/>
    <w:rsid w:val="004345A3"/>
    <w:rsid w:val="00436E9E"/>
    <w:rsid w:val="0044210E"/>
    <w:rsid w:val="00442FD1"/>
    <w:rsid w:val="004435E5"/>
    <w:rsid w:val="00445A65"/>
    <w:rsid w:val="00453E71"/>
    <w:rsid w:val="0046180C"/>
    <w:rsid w:val="00466B15"/>
    <w:rsid w:val="004674C3"/>
    <w:rsid w:val="0046756B"/>
    <w:rsid w:val="00467E85"/>
    <w:rsid w:val="0047019A"/>
    <w:rsid w:val="00471C73"/>
    <w:rsid w:val="004724F9"/>
    <w:rsid w:val="00474705"/>
    <w:rsid w:val="00476118"/>
    <w:rsid w:val="00477A12"/>
    <w:rsid w:val="004822C6"/>
    <w:rsid w:val="00490CB4"/>
    <w:rsid w:val="00492B9B"/>
    <w:rsid w:val="00493927"/>
    <w:rsid w:val="004A32DE"/>
    <w:rsid w:val="004B128C"/>
    <w:rsid w:val="004C0194"/>
    <w:rsid w:val="004C2B07"/>
    <w:rsid w:val="004C31DA"/>
    <w:rsid w:val="004C3F6B"/>
    <w:rsid w:val="004C6D4A"/>
    <w:rsid w:val="004D13AA"/>
    <w:rsid w:val="004D2CFA"/>
    <w:rsid w:val="004D4E4B"/>
    <w:rsid w:val="004D5508"/>
    <w:rsid w:val="004D5C65"/>
    <w:rsid w:val="004D6279"/>
    <w:rsid w:val="004D74C3"/>
    <w:rsid w:val="004D7ADF"/>
    <w:rsid w:val="004E569C"/>
    <w:rsid w:val="004E78B0"/>
    <w:rsid w:val="004F25AE"/>
    <w:rsid w:val="004F3290"/>
    <w:rsid w:val="004F7DAB"/>
    <w:rsid w:val="00500796"/>
    <w:rsid w:val="00502A81"/>
    <w:rsid w:val="00502F58"/>
    <w:rsid w:val="00504B2E"/>
    <w:rsid w:val="00504CA2"/>
    <w:rsid w:val="00504FD6"/>
    <w:rsid w:val="00506382"/>
    <w:rsid w:val="00511E44"/>
    <w:rsid w:val="00513F6C"/>
    <w:rsid w:val="005142B0"/>
    <w:rsid w:val="005151EF"/>
    <w:rsid w:val="0052050F"/>
    <w:rsid w:val="005205F5"/>
    <w:rsid w:val="00524D03"/>
    <w:rsid w:val="00526605"/>
    <w:rsid w:val="00527090"/>
    <w:rsid w:val="00527618"/>
    <w:rsid w:val="005368EE"/>
    <w:rsid w:val="00536AA0"/>
    <w:rsid w:val="00536C26"/>
    <w:rsid w:val="00537581"/>
    <w:rsid w:val="005411DD"/>
    <w:rsid w:val="0054304C"/>
    <w:rsid w:val="00546110"/>
    <w:rsid w:val="00547B5D"/>
    <w:rsid w:val="00547FC6"/>
    <w:rsid w:val="00553C97"/>
    <w:rsid w:val="00557EB4"/>
    <w:rsid w:val="005708F6"/>
    <w:rsid w:val="00571B13"/>
    <w:rsid w:val="005753B6"/>
    <w:rsid w:val="00580A00"/>
    <w:rsid w:val="00582B03"/>
    <w:rsid w:val="00584725"/>
    <w:rsid w:val="005904D6"/>
    <w:rsid w:val="00591E32"/>
    <w:rsid w:val="00593749"/>
    <w:rsid w:val="00597D5A"/>
    <w:rsid w:val="005A07CF"/>
    <w:rsid w:val="005A419D"/>
    <w:rsid w:val="005A567D"/>
    <w:rsid w:val="005A574F"/>
    <w:rsid w:val="005A75D4"/>
    <w:rsid w:val="005B1A29"/>
    <w:rsid w:val="005B5CCB"/>
    <w:rsid w:val="005C3D1C"/>
    <w:rsid w:val="005C5367"/>
    <w:rsid w:val="005C7958"/>
    <w:rsid w:val="005C7B11"/>
    <w:rsid w:val="005D1976"/>
    <w:rsid w:val="005E2C1C"/>
    <w:rsid w:val="005E3187"/>
    <w:rsid w:val="005E31B4"/>
    <w:rsid w:val="005E65F6"/>
    <w:rsid w:val="005F151D"/>
    <w:rsid w:val="0060119D"/>
    <w:rsid w:val="0060267B"/>
    <w:rsid w:val="00603441"/>
    <w:rsid w:val="006146EE"/>
    <w:rsid w:val="00614DE9"/>
    <w:rsid w:val="00622F01"/>
    <w:rsid w:val="00640297"/>
    <w:rsid w:val="00645E8F"/>
    <w:rsid w:val="00656541"/>
    <w:rsid w:val="0065672A"/>
    <w:rsid w:val="00656C88"/>
    <w:rsid w:val="006601C5"/>
    <w:rsid w:val="006638CD"/>
    <w:rsid w:val="006674C8"/>
    <w:rsid w:val="006748AD"/>
    <w:rsid w:val="00676C7F"/>
    <w:rsid w:val="00687E93"/>
    <w:rsid w:val="00693E93"/>
    <w:rsid w:val="006A27FF"/>
    <w:rsid w:val="006A2E27"/>
    <w:rsid w:val="006A7003"/>
    <w:rsid w:val="006B1310"/>
    <w:rsid w:val="006B167C"/>
    <w:rsid w:val="006B79B2"/>
    <w:rsid w:val="006C0566"/>
    <w:rsid w:val="006D2D74"/>
    <w:rsid w:val="006E0F12"/>
    <w:rsid w:val="006E6D0E"/>
    <w:rsid w:val="006E6DE2"/>
    <w:rsid w:val="006F0276"/>
    <w:rsid w:val="006F1C6A"/>
    <w:rsid w:val="006F1ED7"/>
    <w:rsid w:val="006F3971"/>
    <w:rsid w:val="006F630C"/>
    <w:rsid w:val="007006B8"/>
    <w:rsid w:val="00707789"/>
    <w:rsid w:val="00711EAB"/>
    <w:rsid w:val="00713779"/>
    <w:rsid w:val="00715894"/>
    <w:rsid w:val="00724862"/>
    <w:rsid w:val="00725786"/>
    <w:rsid w:val="007317B0"/>
    <w:rsid w:val="00740CBE"/>
    <w:rsid w:val="0074277D"/>
    <w:rsid w:val="00744F83"/>
    <w:rsid w:val="00753205"/>
    <w:rsid w:val="007663B7"/>
    <w:rsid w:val="00766E9B"/>
    <w:rsid w:val="00770020"/>
    <w:rsid w:val="00781A7C"/>
    <w:rsid w:val="0078718A"/>
    <w:rsid w:val="00790486"/>
    <w:rsid w:val="007933EE"/>
    <w:rsid w:val="00796867"/>
    <w:rsid w:val="00797536"/>
    <w:rsid w:val="007A1638"/>
    <w:rsid w:val="007A7D59"/>
    <w:rsid w:val="007B17E6"/>
    <w:rsid w:val="007B508E"/>
    <w:rsid w:val="007C7D7A"/>
    <w:rsid w:val="007D352A"/>
    <w:rsid w:val="007D5634"/>
    <w:rsid w:val="007D7379"/>
    <w:rsid w:val="007E0D9C"/>
    <w:rsid w:val="007E2CB6"/>
    <w:rsid w:val="007E5EA5"/>
    <w:rsid w:val="007F0F15"/>
    <w:rsid w:val="007F27BF"/>
    <w:rsid w:val="007F27F3"/>
    <w:rsid w:val="007F417C"/>
    <w:rsid w:val="008026B6"/>
    <w:rsid w:val="00802916"/>
    <w:rsid w:val="008046BE"/>
    <w:rsid w:val="00810179"/>
    <w:rsid w:val="008106C6"/>
    <w:rsid w:val="00815011"/>
    <w:rsid w:val="00815890"/>
    <w:rsid w:val="00817110"/>
    <w:rsid w:val="00817881"/>
    <w:rsid w:val="00825454"/>
    <w:rsid w:val="00826858"/>
    <w:rsid w:val="0082736E"/>
    <w:rsid w:val="00831C9B"/>
    <w:rsid w:val="008326FF"/>
    <w:rsid w:val="00833FBD"/>
    <w:rsid w:val="0083479E"/>
    <w:rsid w:val="008349F4"/>
    <w:rsid w:val="008361E4"/>
    <w:rsid w:val="00837002"/>
    <w:rsid w:val="008376BC"/>
    <w:rsid w:val="00847025"/>
    <w:rsid w:val="00851C40"/>
    <w:rsid w:val="00856D75"/>
    <w:rsid w:val="00860897"/>
    <w:rsid w:val="00875287"/>
    <w:rsid w:val="00881180"/>
    <w:rsid w:val="0088182A"/>
    <w:rsid w:val="00883C92"/>
    <w:rsid w:val="00883DE8"/>
    <w:rsid w:val="00884D7D"/>
    <w:rsid w:val="0089127D"/>
    <w:rsid w:val="00893C01"/>
    <w:rsid w:val="00893E48"/>
    <w:rsid w:val="008A0833"/>
    <w:rsid w:val="008A1CDA"/>
    <w:rsid w:val="008A461B"/>
    <w:rsid w:val="008A49B8"/>
    <w:rsid w:val="008C15F4"/>
    <w:rsid w:val="008C1B39"/>
    <w:rsid w:val="008C2D02"/>
    <w:rsid w:val="008C368C"/>
    <w:rsid w:val="008C398E"/>
    <w:rsid w:val="008D7364"/>
    <w:rsid w:val="008E0A40"/>
    <w:rsid w:val="008E2496"/>
    <w:rsid w:val="008E4BDB"/>
    <w:rsid w:val="008E6D59"/>
    <w:rsid w:val="008F77D5"/>
    <w:rsid w:val="0090433F"/>
    <w:rsid w:val="009103EE"/>
    <w:rsid w:val="009110DE"/>
    <w:rsid w:val="00915C4B"/>
    <w:rsid w:val="009215CF"/>
    <w:rsid w:val="00922FD6"/>
    <w:rsid w:val="00924E06"/>
    <w:rsid w:val="00926649"/>
    <w:rsid w:val="0093171F"/>
    <w:rsid w:val="009317FA"/>
    <w:rsid w:val="009413DC"/>
    <w:rsid w:val="00941A9A"/>
    <w:rsid w:val="0094593D"/>
    <w:rsid w:val="00950A6C"/>
    <w:rsid w:val="0095459E"/>
    <w:rsid w:val="009722F8"/>
    <w:rsid w:val="00974B75"/>
    <w:rsid w:val="00977236"/>
    <w:rsid w:val="00980F9D"/>
    <w:rsid w:val="00985C75"/>
    <w:rsid w:val="00986726"/>
    <w:rsid w:val="00995C2F"/>
    <w:rsid w:val="009A1745"/>
    <w:rsid w:val="009A3022"/>
    <w:rsid w:val="009A4F82"/>
    <w:rsid w:val="009A69E0"/>
    <w:rsid w:val="009C271D"/>
    <w:rsid w:val="009C3378"/>
    <w:rsid w:val="009C71AC"/>
    <w:rsid w:val="009D508F"/>
    <w:rsid w:val="009D5C44"/>
    <w:rsid w:val="009E05A0"/>
    <w:rsid w:val="009E0F9D"/>
    <w:rsid w:val="009E15B9"/>
    <w:rsid w:val="009E2B54"/>
    <w:rsid w:val="009E42D8"/>
    <w:rsid w:val="009E4432"/>
    <w:rsid w:val="009E7643"/>
    <w:rsid w:val="009E7A1D"/>
    <w:rsid w:val="009E7ED3"/>
    <w:rsid w:val="009F0B86"/>
    <w:rsid w:val="00A00BAE"/>
    <w:rsid w:val="00A04DAF"/>
    <w:rsid w:val="00A06219"/>
    <w:rsid w:val="00A16AB7"/>
    <w:rsid w:val="00A2078C"/>
    <w:rsid w:val="00A2316A"/>
    <w:rsid w:val="00A2410A"/>
    <w:rsid w:val="00A302D8"/>
    <w:rsid w:val="00A3491B"/>
    <w:rsid w:val="00A37ADC"/>
    <w:rsid w:val="00A408A3"/>
    <w:rsid w:val="00A436DC"/>
    <w:rsid w:val="00A4796F"/>
    <w:rsid w:val="00A504FE"/>
    <w:rsid w:val="00A5239D"/>
    <w:rsid w:val="00A54D90"/>
    <w:rsid w:val="00A55B82"/>
    <w:rsid w:val="00A63AE4"/>
    <w:rsid w:val="00A63BE1"/>
    <w:rsid w:val="00A65A63"/>
    <w:rsid w:val="00A65E20"/>
    <w:rsid w:val="00A67321"/>
    <w:rsid w:val="00A70855"/>
    <w:rsid w:val="00A743DD"/>
    <w:rsid w:val="00A80F59"/>
    <w:rsid w:val="00A828B6"/>
    <w:rsid w:val="00A83AFD"/>
    <w:rsid w:val="00A843FA"/>
    <w:rsid w:val="00A84E8F"/>
    <w:rsid w:val="00A85C36"/>
    <w:rsid w:val="00A85D85"/>
    <w:rsid w:val="00A8603D"/>
    <w:rsid w:val="00A9030E"/>
    <w:rsid w:val="00A93F5E"/>
    <w:rsid w:val="00A9427D"/>
    <w:rsid w:val="00A96A03"/>
    <w:rsid w:val="00AA2EA4"/>
    <w:rsid w:val="00AA4076"/>
    <w:rsid w:val="00AA56FB"/>
    <w:rsid w:val="00AB0DC6"/>
    <w:rsid w:val="00AB2A71"/>
    <w:rsid w:val="00AC4F35"/>
    <w:rsid w:val="00AC72D9"/>
    <w:rsid w:val="00AC78A6"/>
    <w:rsid w:val="00AD0A98"/>
    <w:rsid w:val="00AD4D2A"/>
    <w:rsid w:val="00AE364E"/>
    <w:rsid w:val="00AE4BEF"/>
    <w:rsid w:val="00AE74D5"/>
    <w:rsid w:val="00AF1537"/>
    <w:rsid w:val="00AF2E89"/>
    <w:rsid w:val="00AF56FD"/>
    <w:rsid w:val="00B00425"/>
    <w:rsid w:val="00B01DF2"/>
    <w:rsid w:val="00B01E71"/>
    <w:rsid w:val="00B048B5"/>
    <w:rsid w:val="00B060DF"/>
    <w:rsid w:val="00B067B1"/>
    <w:rsid w:val="00B07B44"/>
    <w:rsid w:val="00B12326"/>
    <w:rsid w:val="00B17714"/>
    <w:rsid w:val="00B2112B"/>
    <w:rsid w:val="00B223A5"/>
    <w:rsid w:val="00B22BCE"/>
    <w:rsid w:val="00B245B8"/>
    <w:rsid w:val="00B2495A"/>
    <w:rsid w:val="00B34866"/>
    <w:rsid w:val="00B3733B"/>
    <w:rsid w:val="00B44C35"/>
    <w:rsid w:val="00B476CC"/>
    <w:rsid w:val="00B519EA"/>
    <w:rsid w:val="00B56F27"/>
    <w:rsid w:val="00B576E7"/>
    <w:rsid w:val="00B60726"/>
    <w:rsid w:val="00B60BB9"/>
    <w:rsid w:val="00B60F13"/>
    <w:rsid w:val="00B6646C"/>
    <w:rsid w:val="00B666CC"/>
    <w:rsid w:val="00B672A5"/>
    <w:rsid w:val="00B74E5F"/>
    <w:rsid w:val="00B7543A"/>
    <w:rsid w:val="00B810FE"/>
    <w:rsid w:val="00B92BD6"/>
    <w:rsid w:val="00B9335E"/>
    <w:rsid w:val="00B9440C"/>
    <w:rsid w:val="00B94DC1"/>
    <w:rsid w:val="00B957FC"/>
    <w:rsid w:val="00B97B2E"/>
    <w:rsid w:val="00BA1155"/>
    <w:rsid w:val="00BA5058"/>
    <w:rsid w:val="00BB59C6"/>
    <w:rsid w:val="00BC2CE5"/>
    <w:rsid w:val="00BC47F7"/>
    <w:rsid w:val="00BC4DD5"/>
    <w:rsid w:val="00BC5EF7"/>
    <w:rsid w:val="00BD489B"/>
    <w:rsid w:val="00BD770B"/>
    <w:rsid w:val="00BE091F"/>
    <w:rsid w:val="00BE2D43"/>
    <w:rsid w:val="00BE3880"/>
    <w:rsid w:val="00BE49CC"/>
    <w:rsid w:val="00BE64D6"/>
    <w:rsid w:val="00BE688E"/>
    <w:rsid w:val="00BE7637"/>
    <w:rsid w:val="00BF390B"/>
    <w:rsid w:val="00BF4F46"/>
    <w:rsid w:val="00BF535A"/>
    <w:rsid w:val="00C00EE4"/>
    <w:rsid w:val="00C13189"/>
    <w:rsid w:val="00C157A2"/>
    <w:rsid w:val="00C1700B"/>
    <w:rsid w:val="00C171AD"/>
    <w:rsid w:val="00C223E4"/>
    <w:rsid w:val="00C23E3B"/>
    <w:rsid w:val="00C348B4"/>
    <w:rsid w:val="00C36E99"/>
    <w:rsid w:val="00C40D56"/>
    <w:rsid w:val="00C4302E"/>
    <w:rsid w:val="00C43C1D"/>
    <w:rsid w:val="00C52EE5"/>
    <w:rsid w:val="00C533DD"/>
    <w:rsid w:val="00C60C03"/>
    <w:rsid w:val="00C61132"/>
    <w:rsid w:val="00C64200"/>
    <w:rsid w:val="00C6592E"/>
    <w:rsid w:val="00C662FF"/>
    <w:rsid w:val="00C722DE"/>
    <w:rsid w:val="00C7245C"/>
    <w:rsid w:val="00C72A48"/>
    <w:rsid w:val="00C73092"/>
    <w:rsid w:val="00C74D4A"/>
    <w:rsid w:val="00C81BA6"/>
    <w:rsid w:val="00C829F0"/>
    <w:rsid w:val="00C830F6"/>
    <w:rsid w:val="00C83B87"/>
    <w:rsid w:val="00C83E6E"/>
    <w:rsid w:val="00C85A23"/>
    <w:rsid w:val="00C86B60"/>
    <w:rsid w:val="00CA3ABE"/>
    <w:rsid w:val="00CA4706"/>
    <w:rsid w:val="00CB0171"/>
    <w:rsid w:val="00CB1D01"/>
    <w:rsid w:val="00CB408A"/>
    <w:rsid w:val="00CB7E02"/>
    <w:rsid w:val="00CC1A1A"/>
    <w:rsid w:val="00CC46B3"/>
    <w:rsid w:val="00CC6B3A"/>
    <w:rsid w:val="00CC6F9E"/>
    <w:rsid w:val="00CC7217"/>
    <w:rsid w:val="00CD6A2F"/>
    <w:rsid w:val="00CD78C5"/>
    <w:rsid w:val="00CE2FAE"/>
    <w:rsid w:val="00CE4E7C"/>
    <w:rsid w:val="00CE7B02"/>
    <w:rsid w:val="00D02A89"/>
    <w:rsid w:val="00D105E8"/>
    <w:rsid w:val="00D12165"/>
    <w:rsid w:val="00D1711B"/>
    <w:rsid w:val="00D20593"/>
    <w:rsid w:val="00D30D40"/>
    <w:rsid w:val="00D353E8"/>
    <w:rsid w:val="00D358E1"/>
    <w:rsid w:val="00D40068"/>
    <w:rsid w:val="00D41719"/>
    <w:rsid w:val="00D50061"/>
    <w:rsid w:val="00D52B6A"/>
    <w:rsid w:val="00D54E65"/>
    <w:rsid w:val="00D57F85"/>
    <w:rsid w:val="00D63CD2"/>
    <w:rsid w:val="00D71613"/>
    <w:rsid w:val="00D77AFE"/>
    <w:rsid w:val="00D77B2A"/>
    <w:rsid w:val="00D77DFD"/>
    <w:rsid w:val="00D80111"/>
    <w:rsid w:val="00D8177A"/>
    <w:rsid w:val="00D82632"/>
    <w:rsid w:val="00D870A8"/>
    <w:rsid w:val="00D9353F"/>
    <w:rsid w:val="00DA23A3"/>
    <w:rsid w:val="00DA447D"/>
    <w:rsid w:val="00DA553D"/>
    <w:rsid w:val="00DA5DFD"/>
    <w:rsid w:val="00DB3263"/>
    <w:rsid w:val="00DB601E"/>
    <w:rsid w:val="00DB6A27"/>
    <w:rsid w:val="00DC088D"/>
    <w:rsid w:val="00DC0B21"/>
    <w:rsid w:val="00DC389E"/>
    <w:rsid w:val="00DC4043"/>
    <w:rsid w:val="00DC43AD"/>
    <w:rsid w:val="00DC74E6"/>
    <w:rsid w:val="00DC7CD0"/>
    <w:rsid w:val="00DD2003"/>
    <w:rsid w:val="00DD33C4"/>
    <w:rsid w:val="00DD4652"/>
    <w:rsid w:val="00DE31C5"/>
    <w:rsid w:val="00DE436C"/>
    <w:rsid w:val="00DF3657"/>
    <w:rsid w:val="00E00D64"/>
    <w:rsid w:val="00E02875"/>
    <w:rsid w:val="00E03AD1"/>
    <w:rsid w:val="00E047A0"/>
    <w:rsid w:val="00E110CB"/>
    <w:rsid w:val="00E13300"/>
    <w:rsid w:val="00E14A71"/>
    <w:rsid w:val="00E16D5C"/>
    <w:rsid w:val="00E214BE"/>
    <w:rsid w:val="00E25C05"/>
    <w:rsid w:val="00E36928"/>
    <w:rsid w:val="00E40E41"/>
    <w:rsid w:val="00E43C9A"/>
    <w:rsid w:val="00E445BA"/>
    <w:rsid w:val="00E44A24"/>
    <w:rsid w:val="00E511F5"/>
    <w:rsid w:val="00E521BD"/>
    <w:rsid w:val="00E52F8F"/>
    <w:rsid w:val="00E537BA"/>
    <w:rsid w:val="00E54382"/>
    <w:rsid w:val="00E549A3"/>
    <w:rsid w:val="00E55878"/>
    <w:rsid w:val="00E60AE3"/>
    <w:rsid w:val="00E659E1"/>
    <w:rsid w:val="00E65D4C"/>
    <w:rsid w:val="00E72430"/>
    <w:rsid w:val="00E750E4"/>
    <w:rsid w:val="00E84E53"/>
    <w:rsid w:val="00E908A5"/>
    <w:rsid w:val="00E9199F"/>
    <w:rsid w:val="00E92E57"/>
    <w:rsid w:val="00E958CE"/>
    <w:rsid w:val="00EA1249"/>
    <w:rsid w:val="00EA1A75"/>
    <w:rsid w:val="00EA238C"/>
    <w:rsid w:val="00EA305D"/>
    <w:rsid w:val="00EB38DF"/>
    <w:rsid w:val="00EB5600"/>
    <w:rsid w:val="00EC33F4"/>
    <w:rsid w:val="00ED14EB"/>
    <w:rsid w:val="00ED19B3"/>
    <w:rsid w:val="00EE1762"/>
    <w:rsid w:val="00EE450C"/>
    <w:rsid w:val="00EE6128"/>
    <w:rsid w:val="00EE729E"/>
    <w:rsid w:val="00EF2638"/>
    <w:rsid w:val="00EF4E44"/>
    <w:rsid w:val="00F01D4A"/>
    <w:rsid w:val="00F05EEB"/>
    <w:rsid w:val="00F21D3E"/>
    <w:rsid w:val="00F252A4"/>
    <w:rsid w:val="00F25A4D"/>
    <w:rsid w:val="00F26226"/>
    <w:rsid w:val="00F26760"/>
    <w:rsid w:val="00F4558B"/>
    <w:rsid w:val="00F46A0E"/>
    <w:rsid w:val="00F53EE4"/>
    <w:rsid w:val="00F55F2E"/>
    <w:rsid w:val="00F641D1"/>
    <w:rsid w:val="00F67E5C"/>
    <w:rsid w:val="00F733B1"/>
    <w:rsid w:val="00F81313"/>
    <w:rsid w:val="00F84067"/>
    <w:rsid w:val="00F91FED"/>
    <w:rsid w:val="00F94679"/>
    <w:rsid w:val="00F95094"/>
    <w:rsid w:val="00F968D7"/>
    <w:rsid w:val="00F974E4"/>
    <w:rsid w:val="00FA3D48"/>
    <w:rsid w:val="00FB55B2"/>
    <w:rsid w:val="00FB61DE"/>
    <w:rsid w:val="00FB6C79"/>
    <w:rsid w:val="00FC00A0"/>
    <w:rsid w:val="00FC275C"/>
    <w:rsid w:val="00FC55DA"/>
    <w:rsid w:val="00FC6A97"/>
    <w:rsid w:val="00FD57FE"/>
    <w:rsid w:val="00FD5893"/>
    <w:rsid w:val="00FD71C2"/>
    <w:rsid w:val="00FE2B25"/>
    <w:rsid w:val="00FF4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58E5851"/>
  <w15:chartTrackingRefBased/>
  <w15:docId w15:val="{36BC6BDD-160A-4FD3-9F97-6339621C8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/>
    <w:lsdException w:name="heading 6" w:locked="1" w:semiHidden="1" w:unhideWhenUsed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header" w:uiPriority="99"/>
    <w:lsdException w:name="footer" w:uiPriority="99"/>
    <w:lsdException w:name="caption" w:locked="1" w:qFormat="1"/>
    <w:lsdException w:name="footnote reference" w:locked="1"/>
    <w:lsdException w:name="Title" w:locked="1"/>
    <w:lsdException w:name="Default Paragraph Font" w:locked="1"/>
    <w:lsdException w:name="Body Text" w:locked="1"/>
    <w:lsdException w:name="Subtitle" w:locked="1" w:qFormat="1"/>
    <w:lsdException w:name="Hyperlink" w:uiPriority="99"/>
    <w:lsdException w:name="FollowedHyperlink" w:locked="1"/>
    <w:lsdException w:name="Strong" w:locked="1" w:qFormat="1"/>
    <w:lsdException w:name="Emphasis" w:locked="1"/>
    <w:lsdException w:name="Normal (Web)" w:uiPriority="99"/>
    <w:lsdException w:name="HTML Keyboard" w:semiHidden="1" w:unhideWhenUsed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9">
    <w:name w:val="Normal"/>
    <w:qFormat/>
    <w:rsid w:val="009413DC"/>
    <w:pPr>
      <w:jc w:val="both"/>
    </w:pPr>
    <w:rPr>
      <w:rFonts w:ascii="Times New Roman" w:hAnsi="Times New Roman"/>
      <w:color w:val="000000"/>
      <w:sz w:val="24"/>
    </w:rPr>
  </w:style>
  <w:style w:type="paragraph" w:styleId="10">
    <w:name w:val="heading 1"/>
    <w:aliases w:val="ИС Главы"/>
    <w:basedOn w:val="20"/>
    <w:next w:val="aa"/>
    <w:link w:val="11"/>
    <w:qFormat/>
    <w:rsid w:val="00584725"/>
    <w:pPr>
      <w:pageBreakBefore/>
      <w:numPr>
        <w:ilvl w:val="0"/>
      </w:numPr>
      <w:tabs>
        <w:tab w:val="left" w:pos="851"/>
      </w:tabs>
      <w:ind w:left="0" w:firstLine="0"/>
      <w:outlineLvl w:val="0"/>
    </w:pPr>
  </w:style>
  <w:style w:type="paragraph" w:styleId="20">
    <w:name w:val="heading 2"/>
    <w:aliases w:val="ИС Подглавы"/>
    <w:basedOn w:val="a9"/>
    <w:next w:val="ab"/>
    <w:link w:val="21"/>
    <w:qFormat/>
    <w:rsid w:val="00753205"/>
    <w:pPr>
      <w:numPr>
        <w:ilvl w:val="1"/>
        <w:numId w:val="2"/>
      </w:numPr>
      <w:spacing w:before="200" w:after="240" w:line="360" w:lineRule="auto"/>
      <w:jc w:val="center"/>
      <w:outlineLvl w:val="1"/>
    </w:pPr>
    <w:rPr>
      <w:b/>
      <w:bCs/>
      <w:caps/>
      <w:sz w:val="28"/>
      <w:szCs w:val="24"/>
    </w:rPr>
  </w:style>
  <w:style w:type="paragraph" w:styleId="3">
    <w:name w:val="heading 3"/>
    <w:aliases w:val="ИС Подглава подглавы"/>
    <w:basedOn w:val="a9"/>
    <w:next w:val="ab"/>
    <w:link w:val="30"/>
    <w:qFormat/>
    <w:rsid w:val="009413DC"/>
    <w:pPr>
      <w:keepNext/>
      <w:numPr>
        <w:ilvl w:val="2"/>
        <w:numId w:val="2"/>
      </w:numPr>
      <w:spacing w:before="200" w:after="240" w:line="360" w:lineRule="auto"/>
      <w:jc w:val="center"/>
      <w:outlineLvl w:val="2"/>
    </w:pPr>
    <w:rPr>
      <w:b/>
      <w:bCs/>
      <w:caps/>
      <w:sz w:val="28"/>
      <w:szCs w:val="24"/>
    </w:rPr>
  </w:style>
  <w:style w:type="paragraph" w:styleId="4">
    <w:name w:val="heading 4"/>
    <w:aliases w:val="ИС Подглава подглавы подглавы"/>
    <w:basedOn w:val="a9"/>
    <w:next w:val="ac"/>
    <w:link w:val="41"/>
    <w:qFormat/>
    <w:rsid w:val="009413DC"/>
    <w:pPr>
      <w:numPr>
        <w:ilvl w:val="3"/>
        <w:numId w:val="2"/>
      </w:numPr>
      <w:spacing w:before="200" w:after="240" w:line="360" w:lineRule="auto"/>
      <w:jc w:val="center"/>
      <w:outlineLvl w:val="3"/>
    </w:pPr>
    <w:rPr>
      <w:b/>
      <w:sz w:val="28"/>
    </w:rPr>
  </w:style>
  <w:style w:type="paragraph" w:styleId="5">
    <w:name w:val="heading 5"/>
    <w:basedOn w:val="a9"/>
    <w:next w:val="a9"/>
    <w:link w:val="50"/>
    <w:rsid w:val="009413DC"/>
    <w:pPr>
      <w:keepNext/>
      <w:keepLines/>
      <w:spacing w:before="40"/>
      <w:outlineLvl w:val="4"/>
    </w:pPr>
    <w:rPr>
      <w:rFonts w:ascii="Calibri Light" w:hAnsi="Calibri Light"/>
      <w:color w:val="2F5496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character" w:customStyle="1" w:styleId="11">
    <w:name w:val="Заголовок 1 Знак"/>
    <w:aliases w:val="ИС Главы Знак"/>
    <w:link w:val="10"/>
    <w:locked/>
    <w:rsid w:val="00584725"/>
    <w:rPr>
      <w:rFonts w:ascii="Times New Roman" w:hAnsi="Times New Roman"/>
      <w:b/>
      <w:bCs/>
      <w:caps/>
      <w:color w:val="000000"/>
      <w:sz w:val="28"/>
      <w:szCs w:val="24"/>
    </w:rPr>
  </w:style>
  <w:style w:type="character" w:customStyle="1" w:styleId="21">
    <w:name w:val="Заголовок 2 Знак"/>
    <w:aliases w:val="ИС Подглавы Знак"/>
    <w:link w:val="20"/>
    <w:locked/>
    <w:rsid w:val="00753205"/>
    <w:rPr>
      <w:rFonts w:ascii="Times New Roman" w:hAnsi="Times New Roman"/>
      <w:b/>
      <w:bCs/>
      <w:caps/>
      <w:color w:val="000000"/>
      <w:sz w:val="28"/>
      <w:szCs w:val="24"/>
    </w:rPr>
  </w:style>
  <w:style w:type="character" w:customStyle="1" w:styleId="30">
    <w:name w:val="Заголовок 3 Знак"/>
    <w:aliases w:val="ИС Подглава подглавы Знак"/>
    <w:link w:val="3"/>
    <w:locked/>
    <w:rsid w:val="009413DC"/>
    <w:rPr>
      <w:rFonts w:ascii="Times New Roman" w:hAnsi="Times New Roman"/>
      <w:b/>
      <w:bCs/>
      <w:caps/>
      <w:color w:val="000000"/>
      <w:sz w:val="28"/>
      <w:szCs w:val="24"/>
    </w:rPr>
  </w:style>
  <w:style w:type="character" w:customStyle="1" w:styleId="41">
    <w:name w:val="Заголовок 4 Знак"/>
    <w:aliases w:val="ИС Подглава подглавы подглавы Знак"/>
    <w:link w:val="4"/>
    <w:locked/>
    <w:rsid w:val="009413DC"/>
    <w:rPr>
      <w:rFonts w:ascii="Times New Roman" w:hAnsi="Times New Roman"/>
      <w:b/>
      <w:color w:val="000000"/>
      <w:sz w:val="28"/>
    </w:rPr>
  </w:style>
  <w:style w:type="paragraph" w:styleId="ab">
    <w:name w:val="Body Text"/>
    <w:aliases w:val="ОСНОВНОЙ ТЕКСТ"/>
    <w:basedOn w:val="a9"/>
    <w:link w:val="af0"/>
    <w:rsid w:val="009413DC"/>
    <w:pPr>
      <w:spacing w:line="360" w:lineRule="auto"/>
      <w:ind w:firstLine="709"/>
    </w:pPr>
    <w:rPr>
      <w:sz w:val="28"/>
    </w:rPr>
  </w:style>
  <w:style w:type="character" w:customStyle="1" w:styleId="af0">
    <w:name w:val="Основной текст Знак"/>
    <w:aliases w:val="ОСНОВНОЙ ТЕКСТ Знак"/>
    <w:link w:val="ab"/>
    <w:locked/>
    <w:rsid w:val="009413DC"/>
    <w:rPr>
      <w:rFonts w:ascii="Times New Roman" w:hAnsi="Times New Roman"/>
      <w:snapToGrid w:val="0"/>
      <w:color w:val="000000"/>
      <w:sz w:val="28"/>
    </w:rPr>
  </w:style>
  <w:style w:type="paragraph" w:customStyle="1" w:styleId="22">
    <w:name w:val="Пункт 2 уровня"/>
    <w:basedOn w:val="20"/>
    <w:link w:val="23"/>
    <w:rsid w:val="009413DC"/>
    <w:rPr>
      <w:b w:val="0"/>
      <w:caps w:val="0"/>
    </w:rPr>
  </w:style>
  <w:style w:type="paragraph" w:styleId="af1">
    <w:name w:val="header"/>
    <w:basedOn w:val="a9"/>
    <w:link w:val="af2"/>
    <w:uiPriority w:val="99"/>
    <w:rsid w:val="009413DC"/>
  </w:style>
  <w:style w:type="character" w:customStyle="1" w:styleId="af2">
    <w:name w:val="Верхний колонтитул Знак"/>
    <w:link w:val="af1"/>
    <w:uiPriority w:val="99"/>
    <w:locked/>
    <w:rsid w:val="009413DC"/>
    <w:rPr>
      <w:rFonts w:ascii="Times New Roman" w:hAnsi="Times New Roman"/>
      <w:snapToGrid w:val="0"/>
      <w:color w:val="000000"/>
      <w:sz w:val="20"/>
      <w:lang w:val="x-none" w:eastAsia="ru-RU"/>
    </w:rPr>
  </w:style>
  <w:style w:type="paragraph" w:customStyle="1" w:styleId="af3">
    <w:name w:val="Заголовки без нумерации"/>
    <w:basedOn w:val="10"/>
    <w:next w:val="ab"/>
    <w:rsid w:val="009413DC"/>
  </w:style>
  <w:style w:type="paragraph" w:styleId="12">
    <w:name w:val="toc 1"/>
    <w:basedOn w:val="a9"/>
    <w:next w:val="a9"/>
    <w:uiPriority w:val="39"/>
    <w:rsid w:val="009E15B9"/>
    <w:pPr>
      <w:spacing w:line="360" w:lineRule="auto"/>
    </w:pPr>
    <w:rPr>
      <w:caps/>
      <w:noProof/>
      <w:color w:val="000000" w:themeColor="text1"/>
      <w:sz w:val="28"/>
      <w:lang w:eastAsia="en-US"/>
    </w:rPr>
  </w:style>
  <w:style w:type="paragraph" w:customStyle="1" w:styleId="1">
    <w:name w:val="Список маркированный уровень 1"/>
    <w:basedOn w:val="a9"/>
    <w:link w:val="13"/>
    <w:rsid w:val="009413DC"/>
    <w:pPr>
      <w:keepLines/>
      <w:numPr>
        <w:numId w:val="11"/>
      </w:numPr>
      <w:spacing w:line="360" w:lineRule="auto"/>
    </w:pPr>
    <w:rPr>
      <w:color w:val="auto"/>
      <w:sz w:val="28"/>
    </w:rPr>
  </w:style>
  <w:style w:type="paragraph" w:customStyle="1" w:styleId="2">
    <w:name w:val="Список маркированный уровень 2"/>
    <w:basedOn w:val="a9"/>
    <w:link w:val="24"/>
    <w:rsid w:val="009413DC"/>
    <w:pPr>
      <w:numPr>
        <w:numId w:val="1"/>
      </w:numPr>
      <w:tabs>
        <w:tab w:val="left" w:pos="-2127"/>
      </w:tabs>
      <w:spacing w:before="120" w:after="120"/>
      <w:ind w:left="1276" w:hanging="284"/>
    </w:pPr>
    <w:rPr>
      <w:color w:val="auto"/>
      <w:sz w:val="28"/>
    </w:rPr>
  </w:style>
  <w:style w:type="character" w:styleId="af4">
    <w:name w:val="footnote reference"/>
    <w:semiHidden/>
    <w:rsid w:val="009413DC"/>
    <w:rPr>
      <w:vertAlign w:val="superscript"/>
    </w:rPr>
  </w:style>
  <w:style w:type="paragraph" w:customStyle="1" w:styleId="af5">
    <w:name w:val="Заголовок приложения"/>
    <w:basedOn w:val="10"/>
    <w:next w:val="a9"/>
    <w:rsid w:val="009413DC"/>
    <w:pPr>
      <w:jc w:val="right"/>
    </w:pPr>
  </w:style>
  <w:style w:type="paragraph" w:customStyle="1" w:styleId="af6">
    <w:name w:val="Основной текст (центр/одинарный)"/>
    <w:basedOn w:val="ab"/>
    <w:link w:val="af7"/>
    <w:rsid w:val="009413DC"/>
    <w:pPr>
      <w:spacing w:before="120" w:after="120"/>
      <w:ind w:firstLine="0"/>
      <w:jc w:val="center"/>
    </w:pPr>
  </w:style>
  <w:style w:type="character" w:customStyle="1" w:styleId="af7">
    <w:name w:val="Основной текст (центр/одинарный) Знак"/>
    <w:link w:val="af6"/>
    <w:locked/>
    <w:rsid w:val="009413DC"/>
    <w:rPr>
      <w:rFonts w:ascii="Times New Roman" w:hAnsi="Times New Roman"/>
      <w:snapToGrid w:val="0"/>
      <w:color w:val="000000"/>
      <w:sz w:val="20"/>
      <w:lang w:val="x-none" w:eastAsia="ru-RU"/>
    </w:rPr>
  </w:style>
  <w:style w:type="paragraph" w:customStyle="1" w:styleId="ac">
    <w:name w:val="Основной текст (без отступа)"/>
    <w:basedOn w:val="ab"/>
    <w:rsid w:val="009413DC"/>
    <w:pPr>
      <w:spacing w:before="120" w:after="120"/>
      <w:ind w:firstLine="0"/>
    </w:pPr>
  </w:style>
  <w:style w:type="paragraph" w:customStyle="1" w:styleId="-">
    <w:name w:val="Титульный лист - текст"/>
    <w:link w:val="-0"/>
    <w:rsid w:val="009413DC"/>
    <w:rPr>
      <w:rFonts w:ascii="Times New Roman" w:hAnsi="Times New Roman"/>
      <w:sz w:val="28"/>
      <w:szCs w:val="22"/>
    </w:rPr>
  </w:style>
  <w:style w:type="paragraph" w:customStyle="1" w:styleId="31">
    <w:name w:val="Пункт 3 уровня без нумерации"/>
    <w:basedOn w:val="a9"/>
    <w:rsid w:val="009413DC"/>
    <w:pPr>
      <w:spacing w:before="120" w:after="120"/>
      <w:ind w:firstLine="567"/>
      <w:outlineLvl w:val="2"/>
    </w:pPr>
    <w:rPr>
      <w:bCs/>
      <w:sz w:val="28"/>
    </w:rPr>
  </w:style>
  <w:style w:type="paragraph" w:customStyle="1" w:styleId="-1">
    <w:name w:val="Титльный лист - заголовок документа"/>
    <w:basedOn w:val="a9"/>
    <w:rsid w:val="009413DC"/>
    <w:pPr>
      <w:jc w:val="center"/>
    </w:pPr>
    <w:rPr>
      <w:rFonts w:ascii="Arial" w:hAnsi="Arial"/>
      <w:b/>
      <w:sz w:val="36"/>
    </w:rPr>
  </w:style>
  <w:style w:type="paragraph" w:customStyle="1" w:styleId="-2">
    <w:name w:val="Титульный лист - название документа"/>
    <w:basedOn w:val="-1"/>
    <w:link w:val="-3"/>
    <w:rsid w:val="009413DC"/>
    <w:rPr>
      <w:b w:val="0"/>
    </w:rPr>
  </w:style>
  <w:style w:type="character" w:customStyle="1" w:styleId="-3">
    <w:name w:val="Титульный лист - название документа Знак"/>
    <w:link w:val="-2"/>
    <w:locked/>
    <w:rsid w:val="009413DC"/>
    <w:rPr>
      <w:rFonts w:ascii="Arial" w:hAnsi="Arial"/>
      <w:snapToGrid w:val="0"/>
      <w:color w:val="000000"/>
      <w:sz w:val="20"/>
      <w:lang w:val="x-none" w:eastAsia="ru-RU"/>
    </w:rPr>
  </w:style>
  <w:style w:type="paragraph" w:customStyle="1" w:styleId="af8">
    <w:name w:val="ТАБЛИЦА ВНУТР."/>
    <w:rsid w:val="009413DC"/>
    <w:pPr>
      <w:jc w:val="center"/>
    </w:pPr>
    <w:rPr>
      <w:rFonts w:ascii="Times New Roman" w:hAnsi="Times New Roman"/>
      <w:color w:val="000000"/>
      <w:sz w:val="24"/>
    </w:rPr>
  </w:style>
  <w:style w:type="character" w:customStyle="1" w:styleId="af9">
    <w:name w:val="Выделение жирным шрифтом"/>
    <w:rsid w:val="009413DC"/>
    <w:rPr>
      <w:b/>
    </w:rPr>
  </w:style>
  <w:style w:type="character" w:customStyle="1" w:styleId="afa">
    <w:name w:val="Выделение курсивом"/>
    <w:rsid w:val="009413DC"/>
    <w:rPr>
      <w:i/>
    </w:rPr>
  </w:style>
  <w:style w:type="character" w:customStyle="1" w:styleId="afb">
    <w:name w:val="Выделение подчеркиванием"/>
    <w:rsid w:val="009413DC"/>
    <w:rPr>
      <w:u w:val="single"/>
    </w:rPr>
  </w:style>
  <w:style w:type="character" w:customStyle="1" w:styleId="14">
    <w:name w:val="я_Технический стиль 1 Знак"/>
    <w:link w:val="15"/>
    <w:locked/>
    <w:rsid w:val="009413DC"/>
    <w:rPr>
      <w:rFonts w:ascii="Arial" w:hAnsi="Arial"/>
      <w:b/>
      <w:snapToGrid w:val="0"/>
      <w:color w:val="000000"/>
      <w:sz w:val="24"/>
    </w:rPr>
  </w:style>
  <w:style w:type="paragraph" w:customStyle="1" w:styleId="15">
    <w:name w:val="я_Технический стиль 1"/>
    <w:basedOn w:val="a9"/>
    <w:link w:val="14"/>
    <w:rsid w:val="009413DC"/>
    <w:pPr>
      <w:pBdr>
        <w:bottom w:val="single" w:sz="12" w:space="1" w:color="auto"/>
      </w:pBdr>
      <w:suppressAutoHyphens/>
      <w:ind w:left="142" w:right="140"/>
      <w:jc w:val="center"/>
    </w:pPr>
    <w:rPr>
      <w:rFonts w:ascii="Arial" w:eastAsia="Times New Roman" w:hAnsi="Arial"/>
      <w:b/>
      <w:bCs/>
      <w:szCs w:val="24"/>
    </w:rPr>
  </w:style>
  <w:style w:type="paragraph" w:customStyle="1" w:styleId="32">
    <w:name w:val="я_Технический стиль 3"/>
    <w:basedOn w:val="-"/>
    <w:link w:val="33"/>
    <w:rsid w:val="009413DC"/>
    <w:rPr>
      <w:rFonts w:ascii="Arial" w:hAnsi="Arial"/>
      <w:b/>
      <w:szCs w:val="20"/>
    </w:rPr>
  </w:style>
  <w:style w:type="character" w:customStyle="1" w:styleId="-0">
    <w:name w:val="Титульный лист - текст Знак"/>
    <w:link w:val="-"/>
    <w:locked/>
    <w:rsid w:val="009413DC"/>
    <w:rPr>
      <w:rFonts w:ascii="Times New Roman" w:hAnsi="Times New Roman"/>
      <w:sz w:val="22"/>
      <w:lang w:val="x-none" w:eastAsia="ru-RU"/>
    </w:rPr>
  </w:style>
  <w:style w:type="character" w:customStyle="1" w:styleId="33">
    <w:name w:val="я_Технический стиль 3 Знак"/>
    <w:link w:val="32"/>
    <w:locked/>
    <w:rsid w:val="009413DC"/>
    <w:rPr>
      <w:rFonts w:ascii="Arial" w:hAnsi="Arial"/>
      <w:b/>
      <w:sz w:val="20"/>
      <w:lang w:val="x-none" w:eastAsia="ru-RU"/>
    </w:rPr>
  </w:style>
  <w:style w:type="character" w:customStyle="1" w:styleId="23">
    <w:name w:val="Пункт 2 уровня Знак"/>
    <w:link w:val="22"/>
    <w:locked/>
    <w:rsid w:val="009413DC"/>
    <w:rPr>
      <w:rFonts w:ascii="Times New Roman" w:hAnsi="Times New Roman"/>
      <w:bCs/>
      <w:color w:val="000000"/>
      <w:sz w:val="28"/>
      <w:szCs w:val="24"/>
    </w:rPr>
  </w:style>
  <w:style w:type="paragraph" w:customStyle="1" w:styleId="a6">
    <w:name w:val="Список нумерованный (цифра с точкой)"/>
    <w:basedOn w:val="a9"/>
    <w:rsid w:val="009413DC"/>
    <w:pPr>
      <w:numPr>
        <w:numId w:val="3"/>
      </w:numPr>
      <w:spacing w:before="120" w:after="120"/>
      <w:ind w:left="426" w:hanging="426"/>
    </w:pPr>
    <w:rPr>
      <w:sz w:val="28"/>
      <w:szCs w:val="28"/>
    </w:rPr>
  </w:style>
  <w:style w:type="paragraph" w:customStyle="1" w:styleId="34">
    <w:name w:val="Пункт 3 уровня"/>
    <w:basedOn w:val="3"/>
    <w:link w:val="35"/>
    <w:rsid w:val="009413DC"/>
    <w:pPr>
      <w:keepNext w:val="0"/>
    </w:pPr>
    <w:rPr>
      <w:b w:val="0"/>
      <w:caps w:val="0"/>
    </w:rPr>
  </w:style>
  <w:style w:type="character" w:customStyle="1" w:styleId="35">
    <w:name w:val="Пункт 3 уровня Знак"/>
    <w:link w:val="34"/>
    <w:locked/>
    <w:rsid w:val="009413DC"/>
    <w:rPr>
      <w:rFonts w:ascii="Times New Roman" w:hAnsi="Times New Roman"/>
      <w:bCs/>
      <w:color w:val="000000"/>
      <w:sz w:val="28"/>
      <w:szCs w:val="24"/>
    </w:rPr>
  </w:style>
  <w:style w:type="character" w:styleId="afc">
    <w:name w:val="annotation reference"/>
    <w:semiHidden/>
    <w:rsid w:val="009413DC"/>
    <w:rPr>
      <w:sz w:val="16"/>
    </w:rPr>
  </w:style>
  <w:style w:type="paragraph" w:customStyle="1" w:styleId="a8">
    <w:name w:val="Список нумерованный"/>
    <w:basedOn w:val="a9"/>
    <w:link w:val="afd"/>
    <w:rsid w:val="009413DC"/>
    <w:pPr>
      <w:numPr>
        <w:numId w:val="4"/>
      </w:numPr>
      <w:spacing w:before="120" w:after="120"/>
    </w:pPr>
    <w:rPr>
      <w:sz w:val="28"/>
    </w:rPr>
  </w:style>
  <w:style w:type="character" w:styleId="afe">
    <w:name w:val="FollowedHyperlink"/>
    <w:rsid w:val="009413DC"/>
    <w:rPr>
      <w:color w:val="800080"/>
      <w:u w:val="single"/>
    </w:rPr>
  </w:style>
  <w:style w:type="paragraph" w:styleId="aff">
    <w:name w:val="footer"/>
    <w:basedOn w:val="a9"/>
    <w:link w:val="aff0"/>
    <w:uiPriority w:val="99"/>
    <w:rsid w:val="009413DC"/>
    <w:pPr>
      <w:tabs>
        <w:tab w:val="center" w:pos="4677"/>
        <w:tab w:val="right" w:pos="9355"/>
      </w:tabs>
    </w:pPr>
  </w:style>
  <w:style w:type="character" w:customStyle="1" w:styleId="aff0">
    <w:name w:val="Нижний колонтитул Знак"/>
    <w:link w:val="aff"/>
    <w:uiPriority w:val="99"/>
    <w:locked/>
    <w:rsid w:val="009413DC"/>
    <w:rPr>
      <w:rFonts w:ascii="Times New Roman" w:hAnsi="Times New Roman"/>
      <w:snapToGrid w:val="0"/>
      <w:color w:val="000000"/>
      <w:sz w:val="20"/>
      <w:lang w:val="x-none" w:eastAsia="ru-RU"/>
    </w:rPr>
  </w:style>
  <w:style w:type="paragraph" w:styleId="36">
    <w:name w:val="toc 3"/>
    <w:basedOn w:val="a9"/>
    <w:next w:val="a9"/>
    <w:uiPriority w:val="39"/>
    <w:rsid w:val="009E15B9"/>
    <w:pPr>
      <w:spacing w:line="360" w:lineRule="auto"/>
      <w:ind w:left="567"/>
    </w:pPr>
    <w:rPr>
      <w:caps/>
      <w:sz w:val="28"/>
    </w:rPr>
  </w:style>
  <w:style w:type="character" w:styleId="aff1">
    <w:name w:val="Hyperlink"/>
    <w:uiPriority w:val="99"/>
    <w:rsid w:val="009413DC"/>
    <w:rPr>
      <w:color w:val="0563C1"/>
      <w:u w:val="single"/>
    </w:rPr>
  </w:style>
  <w:style w:type="paragraph" w:styleId="25">
    <w:name w:val="toc 2"/>
    <w:basedOn w:val="a9"/>
    <w:next w:val="a9"/>
    <w:autoRedefine/>
    <w:uiPriority w:val="39"/>
    <w:rsid w:val="003E7080"/>
    <w:pPr>
      <w:tabs>
        <w:tab w:val="left" w:pos="284"/>
        <w:tab w:val="right" w:leader="dot" w:pos="9923"/>
      </w:tabs>
      <w:spacing w:line="360" w:lineRule="auto"/>
      <w:ind w:left="284"/>
    </w:pPr>
    <w:rPr>
      <w:caps/>
      <w:sz w:val="28"/>
    </w:rPr>
  </w:style>
  <w:style w:type="paragraph" w:customStyle="1" w:styleId="GOSTNormal">
    <w:name w:val="_GOST_Normal"/>
    <w:link w:val="GOSTNormal0"/>
    <w:rsid w:val="009413DC"/>
    <w:pPr>
      <w:spacing w:before="120" w:after="60"/>
      <w:ind w:firstLine="567"/>
      <w:contextualSpacing/>
      <w:jc w:val="both"/>
    </w:pPr>
    <w:rPr>
      <w:rFonts w:ascii="Times New Roman" w:hAnsi="Times New Roman"/>
      <w:sz w:val="24"/>
      <w:szCs w:val="22"/>
    </w:rPr>
  </w:style>
  <w:style w:type="character" w:customStyle="1" w:styleId="GOSTNormal0">
    <w:name w:val="_GOST_Normal Знак"/>
    <w:link w:val="GOSTNormal"/>
    <w:locked/>
    <w:rsid w:val="009413DC"/>
    <w:rPr>
      <w:rFonts w:ascii="Times New Roman" w:hAnsi="Times New Roman"/>
      <w:sz w:val="22"/>
      <w:lang w:val="x-none" w:eastAsia="ru-RU"/>
    </w:rPr>
  </w:style>
  <w:style w:type="paragraph" w:styleId="aff2">
    <w:name w:val="caption"/>
    <w:aliases w:val="НАЗВАНИЕ КАРТИНКИ"/>
    <w:basedOn w:val="aff3"/>
    <w:next w:val="ab"/>
    <w:link w:val="aff4"/>
    <w:qFormat/>
    <w:rsid w:val="009413DC"/>
    <w:pPr>
      <w:spacing w:before="0"/>
    </w:pPr>
    <w:rPr>
      <w:iCs/>
      <w:color w:val="auto"/>
      <w:sz w:val="28"/>
      <w:szCs w:val="18"/>
    </w:rPr>
  </w:style>
  <w:style w:type="table" w:styleId="aff5">
    <w:name w:val="Table Grid"/>
    <w:basedOn w:val="ae"/>
    <w:uiPriority w:val="39"/>
    <w:rsid w:val="009413DC"/>
    <w:rPr>
      <w:rFonts w:ascii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GOSTListmark1">
    <w:name w:val="_GOST_List_mark1"/>
    <w:rsid w:val="009413DC"/>
    <w:pPr>
      <w:numPr>
        <w:numId w:val="5"/>
      </w:numPr>
      <w:jc w:val="both"/>
    </w:pPr>
    <w:rPr>
      <w:rFonts w:ascii="Times New Roman" w:hAnsi="Times New Roman"/>
      <w:sz w:val="24"/>
    </w:rPr>
  </w:style>
  <w:style w:type="paragraph" w:customStyle="1" w:styleId="GOSTListmark3">
    <w:name w:val="_GOST_List_mark3"/>
    <w:basedOn w:val="a9"/>
    <w:rsid w:val="009413DC"/>
    <w:pPr>
      <w:numPr>
        <w:numId w:val="6"/>
      </w:numPr>
    </w:pPr>
    <w:rPr>
      <w:color w:val="auto"/>
    </w:rPr>
  </w:style>
  <w:style w:type="paragraph" w:customStyle="1" w:styleId="GOSTListmark2">
    <w:name w:val="_GOST_List_mark2"/>
    <w:rsid w:val="009413DC"/>
    <w:pPr>
      <w:numPr>
        <w:numId w:val="7"/>
      </w:numPr>
      <w:jc w:val="both"/>
    </w:pPr>
    <w:rPr>
      <w:rFonts w:ascii="Times New Roman" w:hAnsi="Times New Roman"/>
      <w:sz w:val="24"/>
    </w:rPr>
  </w:style>
  <w:style w:type="paragraph" w:customStyle="1" w:styleId="a1">
    <w:name w:val="Нумерованный список (тбл)"/>
    <w:basedOn w:val="a9"/>
    <w:rsid w:val="009413DC"/>
    <w:pPr>
      <w:numPr>
        <w:numId w:val="8"/>
      </w:numPr>
      <w:spacing w:line="360" w:lineRule="auto"/>
      <w:jc w:val="left"/>
    </w:pPr>
    <w:rPr>
      <w:bCs/>
      <w:color w:val="auto"/>
      <w:szCs w:val="18"/>
    </w:rPr>
  </w:style>
  <w:style w:type="paragraph" w:customStyle="1" w:styleId="GOSTListnum2">
    <w:name w:val="_GOST_List_num2"/>
    <w:basedOn w:val="GOSTListnum"/>
    <w:rsid w:val="009413DC"/>
    <w:pPr>
      <w:numPr>
        <w:ilvl w:val="1"/>
      </w:numPr>
    </w:pPr>
    <w:rPr>
      <w:szCs w:val="24"/>
    </w:rPr>
  </w:style>
  <w:style w:type="paragraph" w:customStyle="1" w:styleId="GOSTListnum">
    <w:name w:val="_GOST_List_num"/>
    <w:rsid w:val="009413DC"/>
    <w:pPr>
      <w:spacing w:before="120" w:after="120"/>
      <w:contextualSpacing/>
      <w:jc w:val="both"/>
    </w:pPr>
    <w:rPr>
      <w:rFonts w:ascii="Times New Roman" w:hAnsi="Times New Roman"/>
      <w:sz w:val="24"/>
    </w:rPr>
  </w:style>
  <w:style w:type="paragraph" w:customStyle="1" w:styleId="GOSTListnum3">
    <w:name w:val="_GOST_List_num3"/>
    <w:basedOn w:val="GOSTListnum2"/>
    <w:rsid w:val="009413DC"/>
    <w:pPr>
      <w:numPr>
        <w:ilvl w:val="2"/>
      </w:numPr>
      <w:tabs>
        <w:tab w:val="left" w:pos="2268"/>
      </w:tabs>
    </w:pPr>
  </w:style>
  <w:style w:type="paragraph" w:customStyle="1" w:styleId="GOSTListnum4">
    <w:name w:val="_GOST_List_num4"/>
    <w:basedOn w:val="GOSTListnum3"/>
    <w:rsid w:val="009413DC"/>
    <w:pPr>
      <w:numPr>
        <w:ilvl w:val="3"/>
      </w:numPr>
      <w:tabs>
        <w:tab w:val="clear" w:pos="2268"/>
        <w:tab w:val="left" w:pos="2835"/>
      </w:tabs>
    </w:pPr>
  </w:style>
  <w:style w:type="paragraph" w:customStyle="1" w:styleId="40">
    <w:name w:val="Пункт 4 уровня"/>
    <w:basedOn w:val="4"/>
    <w:link w:val="42"/>
    <w:autoRedefine/>
    <w:rsid w:val="009413DC"/>
    <w:pPr>
      <w:numPr>
        <w:ilvl w:val="0"/>
        <w:numId w:val="9"/>
      </w:numPr>
      <w:spacing w:before="120"/>
    </w:pPr>
  </w:style>
  <w:style w:type="character" w:customStyle="1" w:styleId="42">
    <w:name w:val="Пункт 4 уровня Знак"/>
    <w:link w:val="40"/>
    <w:locked/>
    <w:rsid w:val="009413DC"/>
    <w:rPr>
      <w:rFonts w:ascii="Times New Roman" w:hAnsi="Times New Roman"/>
      <w:b/>
      <w:color w:val="000000"/>
      <w:sz w:val="28"/>
    </w:rPr>
  </w:style>
  <w:style w:type="character" w:customStyle="1" w:styleId="13">
    <w:name w:val="Список маркированный уровень 1 Знак"/>
    <w:link w:val="1"/>
    <w:locked/>
    <w:rsid w:val="009413DC"/>
    <w:rPr>
      <w:rFonts w:ascii="Times New Roman" w:hAnsi="Times New Roman"/>
      <w:sz w:val="28"/>
    </w:rPr>
  </w:style>
  <w:style w:type="character" w:customStyle="1" w:styleId="50">
    <w:name w:val="Заголовок 5 Знак"/>
    <w:link w:val="5"/>
    <w:locked/>
    <w:rsid w:val="009413DC"/>
    <w:rPr>
      <w:rFonts w:ascii="Calibri Light" w:hAnsi="Calibri Light"/>
      <w:snapToGrid w:val="0"/>
      <w:color w:val="2F5496"/>
      <w:sz w:val="20"/>
      <w:lang w:val="x-none" w:eastAsia="ru-RU"/>
    </w:rPr>
  </w:style>
  <w:style w:type="paragraph" w:customStyle="1" w:styleId="GOSTNormalWithout">
    <w:name w:val="_GOST_Normal_Without"/>
    <w:basedOn w:val="GOSTNormal"/>
    <w:next w:val="GOSTNormal"/>
    <w:rsid w:val="009413DC"/>
    <w:pPr>
      <w:keepNext/>
    </w:pPr>
  </w:style>
  <w:style w:type="paragraph" w:styleId="aff6">
    <w:name w:val="Title"/>
    <w:basedOn w:val="a9"/>
    <w:next w:val="a9"/>
    <w:link w:val="aff7"/>
    <w:rsid w:val="009413DC"/>
    <w:pPr>
      <w:contextualSpacing/>
    </w:pPr>
    <w:rPr>
      <w:rFonts w:ascii="Calibri Light" w:hAnsi="Calibri Light"/>
      <w:color w:val="auto"/>
      <w:spacing w:val="-10"/>
      <w:kern w:val="28"/>
      <w:sz w:val="56"/>
      <w:szCs w:val="56"/>
    </w:rPr>
  </w:style>
  <w:style w:type="character" w:customStyle="1" w:styleId="aff7">
    <w:name w:val="Заголовок Знак"/>
    <w:link w:val="aff6"/>
    <w:locked/>
    <w:rsid w:val="009413DC"/>
    <w:rPr>
      <w:rFonts w:ascii="Calibri Light" w:hAnsi="Calibri Light"/>
      <w:snapToGrid w:val="0"/>
      <w:spacing w:val="-10"/>
      <w:kern w:val="28"/>
      <w:sz w:val="56"/>
      <w:lang w:val="x-none" w:eastAsia="ru-RU"/>
    </w:rPr>
  </w:style>
  <w:style w:type="paragraph" w:styleId="aff8">
    <w:name w:val="annotation text"/>
    <w:basedOn w:val="a9"/>
    <w:link w:val="aff9"/>
    <w:semiHidden/>
    <w:rsid w:val="009413DC"/>
    <w:rPr>
      <w:sz w:val="20"/>
    </w:rPr>
  </w:style>
  <w:style w:type="character" w:customStyle="1" w:styleId="aff9">
    <w:name w:val="Текст примечания Знак"/>
    <w:link w:val="aff8"/>
    <w:semiHidden/>
    <w:locked/>
    <w:rsid w:val="009413DC"/>
    <w:rPr>
      <w:rFonts w:ascii="Times New Roman" w:hAnsi="Times New Roman"/>
      <w:snapToGrid w:val="0"/>
      <w:color w:val="000000"/>
      <w:sz w:val="20"/>
      <w:lang w:val="x-none" w:eastAsia="ru-RU"/>
    </w:rPr>
  </w:style>
  <w:style w:type="paragraph" w:styleId="affa">
    <w:name w:val="annotation subject"/>
    <w:basedOn w:val="aff8"/>
    <w:next w:val="aff8"/>
    <w:link w:val="affb"/>
    <w:semiHidden/>
    <w:rsid w:val="009413DC"/>
    <w:rPr>
      <w:b/>
      <w:bCs/>
    </w:rPr>
  </w:style>
  <w:style w:type="character" w:customStyle="1" w:styleId="affb">
    <w:name w:val="Тема примечания Знак"/>
    <w:link w:val="affa"/>
    <w:semiHidden/>
    <w:locked/>
    <w:rsid w:val="009413DC"/>
    <w:rPr>
      <w:rFonts w:ascii="Times New Roman" w:hAnsi="Times New Roman"/>
      <w:b/>
      <w:snapToGrid w:val="0"/>
      <w:color w:val="000000"/>
      <w:sz w:val="20"/>
      <w:lang w:val="x-none" w:eastAsia="ru-RU"/>
    </w:rPr>
  </w:style>
  <w:style w:type="paragraph" w:customStyle="1" w:styleId="16">
    <w:name w:val="Рецензия1"/>
    <w:hidden/>
    <w:semiHidden/>
    <w:rsid w:val="009413DC"/>
    <w:rPr>
      <w:rFonts w:ascii="Times New Roman" w:hAnsi="Times New Roman"/>
      <w:color w:val="000000"/>
      <w:sz w:val="24"/>
    </w:rPr>
  </w:style>
  <w:style w:type="paragraph" w:styleId="affc">
    <w:name w:val="Balloon Text"/>
    <w:basedOn w:val="a9"/>
    <w:link w:val="affd"/>
    <w:semiHidden/>
    <w:rsid w:val="009413DC"/>
    <w:rPr>
      <w:rFonts w:ascii="Tahoma" w:hAnsi="Tahoma"/>
      <w:sz w:val="16"/>
      <w:szCs w:val="16"/>
    </w:rPr>
  </w:style>
  <w:style w:type="character" w:customStyle="1" w:styleId="affd">
    <w:name w:val="Текст выноски Знак"/>
    <w:link w:val="affc"/>
    <w:semiHidden/>
    <w:locked/>
    <w:rsid w:val="009413DC"/>
    <w:rPr>
      <w:rFonts w:ascii="Tahoma" w:hAnsi="Tahoma"/>
      <w:snapToGrid w:val="0"/>
      <w:color w:val="000000"/>
      <w:sz w:val="16"/>
      <w:lang w:val="x-none" w:eastAsia="ru-RU"/>
    </w:rPr>
  </w:style>
  <w:style w:type="paragraph" w:customStyle="1" w:styleId="17">
    <w:name w:val="Обычный1"/>
    <w:link w:val="Normal"/>
    <w:rsid w:val="009413DC"/>
    <w:rPr>
      <w:rFonts w:ascii="Times New Roman" w:hAnsi="Times New Roman"/>
      <w:color w:val="000000"/>
      <w:sz w:val="22"/>
      <w:szCs w:val="22"/>
    </w:rPr>
  </w:style>
  <w:style w:type="character" w:customStyle="1" w:styleId="Normal">
    <w:name w:val="Normal Знак"/>
    <w:link w:val="17"/>
    <w:locked/>
    <w:rsid w:val="009413DC"/>
    <w:rPr>
      <w:rFonts w:ascii="Times New Roman" w:hAnsi="Times New Roman"/>
      <w:color w:val="000000"/>
      <w:sz w:val="22"/>
      <w:lang w:val="x-none" w:eastAsia="ru-RU"/>
    </w:rPr>
  </w:style>
  <w:style w:type="paragraph" w:styleId="affe">
    <w:name w:val="table of figures"/>
    <w:basedOn w:val="a9"/>
    <w:next w:val="a9"/>
    <w:rsid w:val="009413DC"/>
  </w:style>
  <w:style w:type="paragraph" w:customStyle="1" w:styleId="18">
    <w:name w:val="Абзац списка1"/>
    <w:aliases w:val="it_List1"/>
    <w:basedOn w:val="a9"/>
    <w:link w:val="ListParagraphChar"/>
    <w:rsid w:val="009413DC"/>
    <w:pPr>
      <w:ind w:left="708"/>
    </w:pPr>
    <w:rPr>
      <w:sz w:val="28"/>
    </w:rPr>
  </w:style>
  <w:style w:type="character" w:customStyle="1" w:styleId="ListParagraphChar">
    <w:name w:val="List Paragraph Char"/>
    <w:aliases w:val="it_List1 Char,Абзац списка1 Char"/>
    <w:link w:val="18"/>
    <w:locked/>
    <w:rsid w:val="009413DC"/>
    <w:rPr>
      <w:rFonts w:ascii="Times New Roman" w:hAnsi="Times New Roman"/>
      <w:snapToGrid w:val="0"/>
      <w:color w:val="000000"/>
      <w:sz w:val="20"/>
      <w:lang w:val="x-none" w:eastAsia="ru-RU"/>
    </w:rPr>
  </w:style>
  <w:style w:type="character" w:customStyle="1" w:styleId="24">
    <w:name w:val="Список маркированный уровень 2 Знак"/>
    <w:link w:val="2"/>
    <w:locked/>
    <w:rsid w:val="009413DC"/>
    <w:rPr>
      <w:rFonts w:ascii="Times New Roman" w:hAnsi="Times New Roman"/>
      <w:sz w:val="28"/>
    </w:rPr>
  </w:style>
  <w:style w:type="paragraph" w:customStyle="1" w:styleId="a3">
    <w:name w:val="СПИСКИ"/>
    <w:link w:val="afff"/>
    <w:rsid w:val="009413DC"/>
    <w:pPr>
      <w:numPr>
        <w:numId w:val="13"/>
      </w:numPr>
      <w:spacing w:line="360" w:lineRule="auto"/>
      <w:jc w:val="both"/>
    </w:pPr>
    <w:rPr>
      <w:rFonts w:ascii="Times New Roman" w:hAnsi="Times New Roman"/>
      <w:color w:val="000000"/>
      <w:sz w:val="28"/>
    </w:rPr>
  </w:style>
  <w:style w:type="character" w:customStyle="1" w:styleId="afff">
    <w:name w:val="СПИСКИ Знак"/>
    <w:link w:val="a3"/>
    <w:locked/>
    <w:rsid w:val="009413DC"/>
    <w:rPr>
      <w:rFonts w:ascii="Times New Roman" w:hAnsi="Times New Roman"/>
      <w:color w:val="000000"/>
      <w:sz w:val="28"/>
    </w:rPr>
  </w:style>
  <w:style w:type="paragraph" w:customStyle="1" w:styleId="4-">
    <w:name w:val="Абзац 4-го уровня"/>
    <w:basedOn w:val="4"/>
    <w:link w:val="4-0"/>
    <w:rsid w:val="009413DC"/>
    <w:pPr>
      <w:numPr>
        <w:numId w:val="10"/>
      </w:numPr>
      <w:spacing w:before="120"/>
    </w:pPr>
  </w:style>
  <w:style w:type="character" w:customStyle="1" w:styleId="4-0">
    <w:name w:val="Абзац 4-го уровня Знак"/>
    <w:link w:val="4-"/>
    <w:locked/>
    <w:rsid w:val="009413DC"/>
    <w:rPr>
      <w:rFonts w:ascii="Times New Roman" w:hAnsi="Times New Roman"/>
      <w:b/>
      <w:color w:val="000000"/>
      <w:sz w:val="28"/>
    </w:rPr>
  </w:style>
  <w:style w:type="character" w:customStyle="1" w:styleId="afd">
    <w:name w:val="Список нумерованный Знак"/>
    <w:link w:val="a8"/>
    <w:locked/>
    <w:rsid w:val="009413DC"/>
    <w:rPr>
      <w:rFonts w:ascii="Times New Roman" w:hAnsi="Times New Roman"/>
      <w:color w:val="000000"/>
      <w:sz w:val="28"/>
    </w:rPr>
  </w:style>
  <w:style w:type="paragraph" w:customStyle="1" w:styleId="2-">
    <w:name w:val="Пункт 2-го уровня"/>
    <w:basedOn w:val="22"/>
    <w:link w:val="2-0"/>
    <w:rsid w:val="009413DC"/>
    <w:rPr>
      <w:caps/>
    </w:rPr>
  </w:style>
  <w:style w:type="character" w:customStyle="1" w:styleId="2-0">
    <w:name w:val="Пункт 2-го уровня Знак"/>
    <w:link w:val="2-"/>
    <w:locked/>
    <w:rsid w:val="009413DC"/>
    <w:rPr>
      <w:rFonts w:ascii="Times New Roman" w:hAnsi="Times New Roman"/>
      <w:bCs/>
      <w:caps/>
      <w:color w:val="000000"/>
      <w:sz w:val="28"/>
      <w:szCs w:val="24"/>
    </w:rPr>
  </w:style>
  <w:style w:type="paragraph" w:customStyle="1" w:styleId="a5">
    <w:name w:val="Нумерация списка числами!"/>
    <w:basedOn w:val="a8"/>
    <w:next w:val="a9"/>
    <w:link w:val="afff0"/>
    <w:rsid w:val="009413DC"/>
    <w:pPr>
      <w:numPr>
        <w:numId w:val="12"/>
      </w:numPr>
    </w:pPr>
  </w:style>
  <w:style w:type="character" w:customStyle="1" w:styleId="afff0">
    <w:name w:val="Нумерация списка числами! Знак"/>
    <w:link w:val="a5"/>
    <w:locked/>
    <w:rsid w:val="009413DC"/>
    <w:rPr>
      <w:rFonts w:ascii="Times New Roman" w:hAnsi="Times New Roman"/>
      <w:color w:val="000000"/>
      <w:sz w:val="28"/>
    </w:rPr>
  </w:style>
  <w:style w:type="paragraph" w:styleId="afff1">
    <w:name w:val="Normal (Web)"/>
    <w:basedOn w:val="a9"/>
    <w:uiPriority w:val="99"/>
    <w:rsid w:val="009413DC"/>
    <w:pPr>
      <w:widowControl w:val="0"/>
      <w:spacing w:line="276" w:lineRule="auto"/>
      <w:ind w:firstLine="709"/>
    </w:pPr>
    <w:rPr>
      <w:color w:val="auto"/>
      <w:sz w:val="28"/>
      <w:szCs w:val="24"/>
      <w:lang w:eastAsia="en-US"/>
    </w:rPr>
  </w:style>
  <w:style w:type="paragraph" w:customStyle="1" w:styleId="afff2">
    <w:name w:val="ТаблОбычный"/>
    <w:link w:val="afff3"/>
    <w:rsid w:val="009413DC"/>
    <w:pPr>
      <w:spacing w:line="276" w:lineRule="auto"/>
    </w:pPr>
    <w:rPr>
      <w:rFonts w:ascii="Times New Roman" w:hAnsi="Times New Roman"/>
      <w:sz w:val="24"/>
      <w:szCs w:val="22"/>
      <w:lang w:eastAsia="en-US"/>
    </w:rPr>
  </w:style>
  <w:style w:type="character" w:customStyle="1" w:styleId="afff3">
    <w:name w:val="ТаблОбычный Знак"/>
    <w:link w:val="afff2"/>
    <w:locked/>
    <w:rsid w:val="009413DC"/>
    <w:rPr>
      <w:rFonts w:ascii="Times New Roman" w:hAnsi="Times New Roman"/>
      <w:sz w:val="22"/>
      <w:lang w:val="x-none" w:eastAsia="en-US"/>
    </w:rPr>
  </w:style>
  <w:style w:type="paragraph" w:customStyle="1" w:styleId="a7">
    <w:name w:val="ПРИЛОЖЕНИЯ"/>
    <w:basedOn w:val="10"/>
    <w:next w:val="ab"/>
    <w:link w:val="afff4"/>
    <w:rsid w:val="00BF535A"/>
    <w:pPr>
      <w:numPr>
        <w:numId w:val="15"/>
      </w:numPr>
      <w:jc w:val="right"/>
    </w:pPr>
  </w:style>
  <w:style w:type="character" w:customStyle="1" w:styleId="afff4">
    <w:name w:val="ПРИЛОЖЕНИЯ Знак"/>
    <w:link w:val="a7"/>
    <w:locked/>
    <w:rsid w:val="009413DC"/>
    <w:rPr>
      <w:rFonts w:ascii="Times New Roman" w:hAnsi="Times New Roman"/>
      <w:b/>
      <w:bCs/>
      <w:caps/>
      <w:color w:val="000000"/>
      <w:sz w:val="28"/>
      <w:szCs w:val="24"/>
    </w:rPr>
  </w:style>
  <w:style w:type="paragraph" w:customStyle="1" w:styleId="afff5">
    <w:name w:val="Пробник"/>
    <w:basedOn w:val="20"/>
    <w:link w:val="afff6"/>
    <w:rsid w:val="009413DC"/>
  </w:style>
  <w:style w:type="paragraph" w:customStyle="1" w:styleId="afff7">
    <w:name w:val="пробник"/>
    <w:basedOn w:val="ab"/>
    <w:link w:val="afff8"/>
    <w:rsid w:val="009413DC"/>
  </w:style>
  <w:style w:type="character" w:customStyle="1" w:styleId="afff6">
    <w:name w:val="Пробник Знак"/>
    <w:link w:val="afff5"/>
    <w:locked/>
    <w:rsid w:val="009413DC"/>
    <w:rPr>
      <w:rFonts w:ascii="Times New Roman" w:hAnsi="Times New Roman"/>
      <w:b/>
      <w:bCs/>
      <w:caps/>
      <w:color w:val="000000"/>
      <w:sz w:val="28"/>
      <w:szCs w:val="24"/>
    </w:rPr>
  </w:style>
  <w:style w:type="character" w:customStyle="1" w:styleId="19">
    <w:name w:val="Название книги1"/>
    <w:rsid w:val="009413DC"/>
    <w:rPr>
      <w:rFonts w:cs="Times New Roman"/>
      <w:b/>
      <w:bCs/>
      <w:i/>
      <w:iCs/>
      <w:spacing w:val="5"/>
    </w:rPr>
  </w:style>
  <w:style w:type="character" w:customStyle="1" w:styleId="afff8">
    <w:name w:val="пробник Знак"/>
    <w:link w:val="afff7"/>
    <w:locked/>
    <w:rsid w:val="009413DC"/>
    <w:rPr>
      <w:rFonts w:ascii="Times New Roman" w:hAnsi="Times New Roman" w:cs="Times New Roman"/>
      <w:snapToGrid w:val="0"/>
      <w:color w:val="000000"/>
      <w:sz w:val="28"/>
    </w:rPr>
  </w:style>
  <w:style w:type="paragraph" w:customStyle="1" w:styleId="aff3">
    <w:name w:val="КАРТИНКА"/>
    <w:basedOn w:val="a9"/>
    <w:link w:val="afff9"/>
    <w:rsid w:val="009413DC"/>
    <w:pPr>
      <w:keepNext/>
      <w:spacing w:before="200" w:after="200" w:line="360" w:lineRule="auto"/>
      <w:jc w:val="center"/>
    </w:pPr>
  </w:style>
  <w:style w:type="paragraph" w:customStyle="1" w:styleId="afffa">
    <w:name w:val="ТАБЛИЦА НАЗВАНИЕ"/>
    <w:basedOn w:val="aff2"/>
    <w:link w:val="afffb"/>
    <w:rsid w:val="009413DC"/>
    <w:pPr>
      <w:spacing w:before="200"/>
    </w:pPr>
  </w:style>
  <w:style w:type="character" w:customStyle="1" w:styleId="afff9">
    <w:name w:val="КАРТИНКА Знак"/>
    <w:link w:val="aff3"/>
    <w:locked/>
    <w:rsid w:val="009413DC"/>
    <w:rPr>
      <w:rFonts w:ascii="Times New Roman" w:hAnsi="Times New Roman" w:cs="Times New Roman"/>
      <w:snapToGrid w:val="0"/>
      <w:color w:val="000000"/>
      <w:sz w:val="24"/>
    </w:rPr>
  </w:style>
  <w:style w:type="paragraph" w:customStyle="1" w:styleId="a2">
    <w:name w:val="НУМЕРАЦИЯ ТАБЛИЦЫ"/>
    <w:link w:val="afffc"/>
    <w:rsid w:val="009413DC"/>
    <w:pPr>
      <w:numPr>
        <w:numId w:val="14"/>
      </w:numPr>
      <w:spacing w:line="360" w:lineRule="auto"/>
      <w:ind w:left="8505"/>
      <w:jc w:val="right"/>
    </w:pPr>
    <w:rPr>
      <w:rFonts w:ascii="Times New Roman" w:hAnsi="Times New Roman"/>
      <w:color w:val="000000"/>
      <w:sz w:val="28"/>
    </w:rPr>
  </w:style>
  <w:style w:type="character" w:customStyle="1" w:styleId="aff4">
    <w:name w:val="Название объекта Знак"/>
    <w:aliases w:val="НАЗВАНИЕ КАРТИНКИ Знак"/>
    <w:link w:val="aff2"/>
    <w:locked/>
    <w:rsid w:val="009413DC"/>
    <w:rPr>
      <w:rFonts w:ascii="Times New Roman" w:hAnsi="Times New Roman" w:cs="Times New Roman"/>
      <w:iCs/>
      <w:snapToGrid w:val="0"/>
      <w:color w:val="000000"/>
      <w:sz w:val="18"/>
      <w:szCs w:val="18"/>
    </w:rPr>
  </w:style>
  <w:style w:type="character" w:customStyle="1" w:styleId="afffb">
    <w:name w:val="ТАБЛИЦА НАЗВАНИЕ Знак"/>
    <w:basedOn w:val="aff4"/>
    <w:link w:val="afffa"/>
    <w:locked/>
    <w:rsid w:val="009413DC"/>
    <w:rPr>
      <w:rFonts w:ascii="Times New Roman" w:hAnsi="Times New Roman" w:cs="Times New Roman"/>
      <w:iCs/>
      <w:snapToGrid w:val="0"/>
      <w:color w:val="000000"/>
      <w:sz w:val="18"/>
      <w:szCs w:val="18"/>
    </w:rPr>
  </w:style>
  <w:style w:type="character" w:customStyle="1" w:styleId="afffc">
    <w:name w:val="НУМЕРАЦИЯ ТАБЛИЦЫ Знак"/>
    <w:link w:val="a2"/>
    <w:locked/>
    <w:rsid w:val="009413DC"/>
    <w:rPr>
      <w:rFonts w:ascii="Times New Roman" w:hAnsi="Times New Roman"/>
      <w:color w:val="000000"/>
      <w:sz w:val="28"/>
    </w:rPr>
  </w:style>
  <w:style w:type="paragraph" w:customStyle="1" w:styleId="afffd">
    <w:name w:val="ТЕКСТ"/>
    <w:basedOn w:val="a9"/>
    <w:link w:val="afffe"/>
    <w:qFormat/>
    <w:rsid w:val="009413DC"/>
    <w:pPr>
      <w:spacing w:line="360" w:lineRule="auto"/>
      <w:ind w:firstLine="709"/>
    </w:pPr>
    <w:rPr>
      <w:rFonts w:eastAsia="Times New Roman"/>
      <w:bCs/>
      <w:color w:val="auto"/>
      <w:sz w:val="28"/>
      <w:szCs w:val="28"/>
      <w:lang w:eastAsia="en-US"/>
    </w:rPr>
  </w:style>
  <w:style w:type="character" w:customStyle="1" w:styleId="afffe">
    <w:name w:val="ТЕКСТ Знак"/>
    <w:link w:val="afffd"/>
    <w:locked/>
    <w:rsid w:val="009413DC"/>
    <w:rPr>
      <w:rFonts w:ascii="Times New Roman" w:eastAsia="Times New Roman" w:hAnsi="Times New Roman" w:cs="Times New Roman"/>
      <w:bCs/>
      <w:sz w:val="28"/>
      <w:szCs w:val="28"/>
      <w:lang w:val="x-none" w:eastAsia="en-US"/>
    </w:rPr>
  </w:style>
  <w:style w:type="paragraph" w:customStyle="1" w:styleId="affff">
    <w:name w:val="НАЗВАНИЕ ПРИЛОЖЕНИЯ"/>
    <w:basedOn w:val="af3"/>
    <w:link w:val="affff0"/>
    <w:rsid w:val="009413DC"/>
    <w:pPr>
      <w:pageBreakBefore w:val="0"/>
    </w:pPr>
    <w:rPr>
      <w:caps w:val="0"/>
    </w:rPr>
  </w:style>
  <w:style w:type="character" w:customStyle="1" w:styleId="affff0">
    <w:name w:val="НАЗВАНИЕ ПРИЛОЖЕНИЯ Знак"/>
    <w:link w:val="affff"/>
    <w:locked/>
    <w:rsid w:val="009413DC"/>
    <w:rPr>
      <w:rFonts w:ascii="Times New Roman" w:hAnsi="Times New Roman"/>
      <w:b/>
      <w:bCs/>
      <w:color w:val="000000"/>
      <w:sz w:val="28"/>
      <w:szCs w:val="24"/>
    </w:rPr>
  </w:style>
  <w:style w:type="paragraph" w:customStyle="1" w:styleId="2-1">
    <w:name w:val="Абзац 2-го уровня"/>
    <w:basedOn w:val="20"/>
    <w:rsid w:val="00031A75"/>
    <w:pPr>
      <w:numPr>
        <w:ilvl w:val="0"/>
        <w:numId w:val="0"/>
      </w:numPr>
      <w:tabs>
        <w:tab w:val="num" w:pos="1134"/>
      </w:tabs>
      <w:spacing w:before="0" w:after="0"/>
      <w:ind w:firstLine="709"/>
      <w:jc w:val="both"/>
    </w:pPr>
    <w:rPr>
      <w:b w:val="0"/>
      <w:caps w:val="0"/>
    </w:rPr>
  </w:style>
  <w:style w:type="paragraph" w:customStyle="1" w:styleId="affff1">
    <w:name w:val="МАРКЕРЫ"/>
    <w:basedOn w:val="a5"/>
    <w:link w:val="affff2"/>
    <w:rsid w:val="003F557E"/>
    <w:pPr>
      <w:numPr>
        <w:numId w:val="0"/>
      </w:numPr>
      <w:tabs>
        <w:tab w:val="num" w:pos="1134"/>
      </w:tabs>
      <w:spacing w:before="0" w:after="0" w:line="360" w:lineRule="auto"/>
      <w:ind w:firstLine="709"/>
    </w:pPr>
  </w:style>
  <w:style w:type="character" w:customStyle="1" w:styleId="affff2">
    <w:name w:val="МАРКЕРЫ Знак"/>
    <w:link w:val="affff1"/>
    <w:locked/>
    <w:rsid w:val="003F557E"/>
    <w:rPr>
      <w:rFonts w:ascii="Times New Roman" w:hAnsi="Times New Roman" w:cs="Times New Roman"/>
      <w:snapToGrid w:val="0"/>
      <w:color w:val="000000"/>
      <w:sz w:val="28"/>
      <w:lang w:val="x-none" w:eastAsia="x-none"/>
    </w:rPr>
  </w:style>
  <w:style w:type="paragraph" w:customStyle="1" w:styleId="affff3">
    <w:name w:val="КАРТИНКИ"/>
    <w:basedOn w:val="ab"/>
    <w:link w:val="affff4"/>
    <w:rsid w:val="00375D7E"/>
    <w:pPr>
      <w:spacing w:before="200" w:after="200"/>
      <w:ind w:firstLine="0"/>
      <w:jc w:val="center"/>
    </w:pPr>
  </w:style>
  <w:style w:type="character" w:customStyle="1" w:styleId="affff4">
    <w:name w:val="КАРТИНКИ Знак"/>
    <w:link w:val="affff3"/>
    <w:locked/>
    <w:rsid w:val="00375D7E"/>
    <w:rPr>
      <w:rFonts w:ascii="Times New Roman" w:hAnsi="Times New Roman" w:cs="Times New Roman"/>
      <w:snapToGrid w:val="0"/>
      <w:color w:val="000000"/>
      <w:sz w:val="28"/>
    </w:rPr>
  </w:style>
  <w:style w:type="paragraph" w:customStyle="1" w:styleId="affff5">
    <w:name w:val="Основнойй текст документа"/>
    <w:basedOn w:val="a9"/>
    <w:link w:val="affff6"/>
    <w:uiPriority w:val="99"/>
    <w:qFormat/>
    <w:rsid w:val="00C157A2"/>
    <w:pPr>
      <w:spacing w:line="360" w:lineRule="auto"/>
      <w:ind w:firstLine="709"/>
      <w:contextualSpacing/>
    </w:pPr>
    <w:rPr>
      <w:color w:val="auto"/>
      <w:sz w:val="28"/>
      <w:szCs w:val="28"/>
      <w:lang w:eastAsia="en-US"/>
    </w:rPr>
  </w:style>
  <w:style w:type="character" w:customStyle="1" w:styleId="affff6">
    <w:name w:val="Основнойй текст документа Знак"/>
    <w:basedOn w:val="ad"/>
    <w:link w:val="affff5"/>
    <w:uiPriority w:val="99"/>
    <w:rsid w:val="00C157A2"/>
    <w:rPr>
      <w:rFonts w:ascii="Times New Roman" w:hAnsi="Times New Roman"/>
      <w:sz w:val="28"/>
      <w:szCs w:val="28"/>
      <w:lang w:eastAsia="en-US"/>
    </w:rPr>
  </w:style>
  <w:style w:type="paragraph" w:customStyle="1" w:styleId="a">
    <w:name w:val="Подзаголовок главы"/>
    <w:basedOn w:val="affff7"/>
    <w:link w:val="affff8"/>
    <w:autoRedefine/>
    <w:qFormat/>
    <w:rsid w:val="008349F4"/>
    <w:pPr>
      <w:numPr>
        <w:ilvl w:val="1"/>
        <w:numId w:val="19"/>
      </w:numPr>
      <w:tabs>
        <w:tab w:val="left" w:pos="567"/>
      </w:tabs>
      <w:spacing w:before="200" w:after="240" w:line="360" w:lineRule="auto"/>
      <w:contextualSpacing w:val="0"/>
      <w:jc w:val="center"/>
    </w:pPr>
    <w:rPr>
      <w:b/>
      <w:color w:val="auto"/>
      <w:sz w:val="28"/>
      <w:szCs w:val="28"/>
      <w:lang w:eastAsia="en-US"/>
    </w:rPr>
  </w:style>
  <w:style w:type="character" w:customStyle="1" w:styleId="affff8">
    <w:name w:val="Подзаголовок главы Знак"/>
    <w:basedOn w:val="ad"/>
    <w:link w:val="a"/>
    <w:rsid w:val="008349F4"/>
    <w:rPr>
      <w:rFonts w:ascii="Times New Roman" w:hAnsi="Times New Roman"/>
      <w:b/>
      <w:sz w:val="28"/>
      <w:szCs w:val="28"/>
      <w:lang w:eastAsia="en-US"/>
    </w:rPr>
  </w:style>
  <w:style w:type="paragraph" w:styleId="affff7">
    <w:name w:val="List Paragraph"/>
    <w:basedOn w:val="a9"/>
    <w:uiPriority w:val="34"/>
    <w:qFormat/>
    <w:rsid w:val="008349F4"/>
    <w:pPr>
      <w:ind w:left="720"/>
      <w:contextualSpacing/>
    </w:pPr>
  </w:style>
  <w:style w:type="paragraph" w:customStyle="1" w:styleId="affff9">
    <w:name w:val="Название рисунка"/>
    <w:basedOn w:val="a"/>
    <w:link w:val="affffa"/>
    <w:uiPriority w:val="99"/>
    <w:rsid w:val="006A7003"/>
    <w:pPr>
      <w:numPr>
        <w:ilvl w:val="0"/>
        <w:numId w:val="0"/>
      </w:numPr>
      <w:spacing w:before="120" w:after="120"/>
    </w:pPr>
    <w:rPr>
      <w:b w:val="0"/>
    </w:rPr>
  </w:style>
  <w:style w:type="character" w:customStyle="1" w:styleId="affffa">
    <w:name w:val="Название рисунка Знак"/>
    <w:link w:val="affff9"/>
    <w:uiPriority w:val="99"/>
    <w:locked/>
    <w:rsid w:val="006A7003"/>
    <w:rPr>
      <w:rFonts w:ascii="Times New Roman" w:hAnsi="Times New Roman"/>
      <w:sz w:val="28"/>
      <w:szCs w:val="28"/>
      <w:lang w:eastAsia="en-US"/>
    </w:rPr>
  </w:style>
  <w:style w:type="paragraph" w:styleId="26">
    <w:name w:val="Quote"/>
    <w:basedOn w:val="a9"/>
    <w:next w:val="a9"/>
    <w:link w:val="27"/>
    <w:uiPriority w:val="99"/>
    <w:qFormat/>
    <w:rsid w:val="006A7003"/>
    <w:pPr>
      <w:spacing w:after="200" w:line="276" w:lineRule="auto"/>
      <w:jc w:val="center"/>
    </w:pPr>
    <w:rPr>
      <w:b/>
      <w:noProof/>
      <w:color w:val="auto"/>
      <w:sz w:val="28"/>
      <w:szCs w:val="28"/>
    </w:rPr>
  </w:style>
  <w:style w:type="character" w:customStyle="1" w:styleId="27">
    <w:name w:val="Цитата 2 Знак"/>
    <w:basedOn w:val="ad"/>
    <w:link w:val="26"/>
    <w:uiPriority w:val="99"/>
    <w:rsid w:val="006A7003"/>
    <w:rPr>
      <w:rFonts w:ascii="Times New Roman" w:hAnsi="Times New Roman"/>
      <w:b/>
      <w:noProof/>
      <w:sz w:val="28"/>
      <w:szCs w:val="28"/>
    </w:rPr>
  </w:style>
  <w:style w:type="paragraph" w:customStyle="1" w:styleId="affffb">
    <w:name w:val="ИС Приложение"/>
    <w:basedOn w:val="affff7"/>
    <w:link w:val="affffc"/>
    <w:qFormat/>
    <w:rsid w:val="00A55B82"/>
    <w:pPr>
      <w:spacing w:before="200" w:after="240" w:line="360" w:lineRule="auto"/>
      <w:ind w:left="0" w:firstLine="6946"/>
      <w:contextualSpacing w:val="0"/>
      <w:jc w:val="center"/>
    </w:pPr>
    <w:rPr>
      <w:b/>
      <w:color w:val="auto"/>
      <w:sz w:val="28"/>
      <w:szCs w:val="28"/>
      <w:lang w:eastAsia="en-US"/>
    </w:rPr>
  </w:style>
  <w:style w:type="character" w:customStyle="1" w:styleId="affffc">
    <w:name w:val="ИС Приложение Знак"/>
    <w:basedOn w:val="ad"/>
    <w:link w:val="affffb"/>
    <w:rsid w:val="00A55B82"/>
    <w:rPr>
      <w:rFonts w:ascii="Times New Roman" w:hAnsi="Times New Roman"/>
      <w:b/>
      <w:sz w:val="28"/>
      <w:szCs w:val="28"/>
      <w:lang w:eastAsia="en-US"/>
    </w:rPr>
  </w:style>
  <w:style w:type="paragraph" w:customStyle="1" w:styleId="affffd">
    <w:name w:val="ИС Рисунки и их названия"/>
    <w:basedOn w:val="a9"/>
    <w:link w:val="affffe"/>
    <w:qFormat/>
    <w:rsid w:val="00A504FE"/>
    <w:pPr>
      <w:spacing w:before="200" w:after="200" w:line="360" w:lineRule="auto"/>
      <w:jc w:val="center"/>
    </w:pPr>
    <w:rPr>
      <w:noProof/>
      <w:sz w:val="28"/>
      <w:szCs w:val="28"/>
    </w:rPr>
  </w:style>
  <w:style w:type="character" w:customStyle="1" w:styleId="affffe">
    <w:name w:val="ИС Рисунки и их названия Знак"/>
    <w:basedOn w:val="ad"/>
    <w:link w:val="affffd"/>
    <w:rsid w:val="00A504FE"/>
    <w:rPr>
      <w:rFonts w:ascii="Times New Roman" w:hAnsi="Times New Roman"/>
      <w:noProof/>
      <w:color w:val="000000"/>
      <w:sz w:val="28"/>
      <w:szCs w:val="28"/>
    </w:rPr>
  </w:style>
  <w:style w:type="paragraph" w:customStyle="1" w:styleId="aa">
    <w:name w:val="ИС Основной текст"/>
    <w:link w:val="afffff"/>
    <w:qFormat/>
    <w:rsid w:val="00875287"/>
    <w:pPr>
      <w:spacing w:line="360" w:lineRule="auto"/>
      <w:ind w:firstLine="709"/>
      <w:jc w:val="both"/>
    </w:pPr>
    <w:rPr>
      <w:rFonts w:ascii="Times New Roman" w:hAnsi="Times New Roman"/>
      <w:color w:val="000000"/>
      <w:sz w:val="28"/>
    </w:rPr>
  </w:style>
  <w:style w:type="paragraph" w:styleId="43">
    <w:name w:val="toc 4"/>
    <w:basedOn w:val="a9"/>
    <w:next w:val="a9"/>
    <w:autoRedefine/>
    <w:locked/>
    <w:rsid w:val="009E15B9"/>
    <w:pPr>
      <w:spacing w:line="360" w:lineRule="auto"/>
      <w:ind w:left="851"/>
    </w:pPr>
    <w:rPr>
      <w:caps/>
      <w:sz w:val="28"/>
    </w:rPr>
  </w:style>
  <w:style w:type="paragraph" w:styleId="51">
    <w:name w:val="toc 5"/>
    <w:basedOn w:val="a9"/>
    <w:next w:val="a9"/>
    <w:autoRedefine/>
    <w:locked/>
    <w:rsid w:val="009E15B9"/>
    <w:pPr>
      <w:spacing w:line="360" w:lineRule="auto"/>
      <w:ind w:left="1134"/>
    </w:pPr>
    <w:rPr>
      <w:caps/>
      <w:sz w:val="28"/>
    </w:rPr>
  </w:style>
  <w:style w:type="paragraph" w:styleId="6">
    <w:name w:val="toc 6"/>
    <w:basedOn w:val="a9"/>
    <w:next w:val="a9"/>
    <w:autoRedefine/>
    <w:locked/>
    <w:rsid w:val="009E15B9"/>
    <w:pPr>
      <w:spacing w:line="360" w:lineRule="auto"/>
      <w:ind w:left="1418"/>
    </w:pPr>
    <w:rPr>
      <w:caps/>
      <w:sz w:val="28"/>
    </w:rPr>
  </w:style>
  <w:style w:type="paragraph" w:customStyle="1" w:styleId="a4">
    <w:name w:val="ИС Список нумерованный"/>
    <w:basedOn w:val="aa"/>
    <w:next w:val="aa"/>
    <w:link w:val="afffff0"/>
    <w:qFormat/>
    <w:rsid w:val="00C83B87"/>
    <w:pPr>
      <w:numPr>
        <w:numId w:val="16"/>
      </w:numPr>
      <w:tabs>
        <w:tab w:val="left" w:pos="1134"/>
      </w:tabs>
      <w:ind w:left="0" w:firstLine="709"/>
    </w:pPr>
  </w:style>
  <w:style w:type="character" w:customStyle="1" w:styleId="afffff">
    <w:name w:val="ИС Основной текст Знак"/>
    <w:basedOn w:val="ad"/>
    <w:link w:val="aa"/>
    <w:rsid w:val="00875287"/>
    <w:rPr>
      <w:rFonts w:ascii="Times New Roman" w:hAnsi="Times New Roman"/>
      <w:color w:val="000000"/>
      <w:sz w:val="28"/>
    </w:rPr>
  </w:style>
  <w:style w:type="paragraph" w:customStyle="1" w:styleId="a0">
    <w:name w:val="ИС Список маркер"/>
    <w:basedOn w:val="affff5"/>
    <w:link w:val="afffff1"/>
    <w:qFormat/>
    <w:rsid w:val="005B1A29"/>
    <w:pPr>
      <w:numPr>
        <w:ilvl w:val="1"/>
        <w:numId w:val="20"/>
      </w:numPr>
      <w:tabs>
        <w:tab w:val="clear" w:pos="1559"/>
        <w:tab w:val="num" w:pos="1134"/>
      </w:tabs>
      <w:ind w:left="0" w:firstLine="709"/>
    </w:pPr>
  </w:style>
  <w:style w:type="character" w:customStyle="1" w:styleId="afffff0">
    <w:name w:val="ИС Список нумерованный Знак"/>
    <w:basedOn w:val="afffff"/>
    <w:link w:val="a4"/>
    <w:rsid w:val="00C83B87"/>
    <w:rPr>
      <w:rFonts w:ascii="Times New Roman" w:hAnsi="Times New Roman"/>
      <w:color w:val="000000"/>
      <w:sz w:val="28"/>
    </w:rPr>
  </w:style>
  <w:style w:type="paragraph" w:customStyle="1" w:styleId="afffff2">
    <w:name w:val="ИС Текст таблицы"/>
    <w:next w:val="aa"/>
    <w:link w:val="afffff3"/>
    <w:qFormat/>
    <w:rsid w:val="0009177F"/>
    <w:pPr>
      <w:jc w:val="center"/>
    </w:pPr>
    <w:rPr>
      <w:rFonts w:ascii="Times New Roman" w:hAnsi="Times New Roman"/>
      <w:bCs/>
      <w:color w:val="000000"/>
      <w:sz w:val="24"/>
      <w:szCs w:val="24"/>
    </w:rPr>
  </w:style>
  <w:style w:type="character" w:customStyle="1" w:styleId="afffff1">
    <w:name w:val="ИС Список маркер Знак"/>
    <w:basedOn w:val="affff6"/>
    <w:link w:val="a0"/>
    <w:rsid w:val="005B1A29"/>
    <w:rPr>
      <w:rFonts w:ascii="Times New Roman" w:hAnsi="Times New Roman"/>
      <w:sz w:val="28"/>
      <w:szCs w:val="28"/>
      <w:lang w:eastAsia="en-US"/>
    </w:rPr>
  </w:style>
  <w:style w:type="character" w:customStyle="1" w:styleId="afffff3">
    <w:name w:val="ИС Текст таблицы Знак"/>
    <w:basedOn w:val="ad"/>
    <w:link w:val="afffff2"/>
    <w:rsid w:val="0009177F"/>
    <w:rPr>
      <w:rFonts w:ascii="Times New Roman" w:hAnsi="Times New Roman"/>
      <w:bCs/>
      <w:color w:val="000000"/>
      <w:sz w:val="24"/>
      <w:szCs w:val="24"/>
    </w:rPr>
  </w:style>
  <w:style w:type="character" w:customStyle="1" w:styleId="hljs-keyword">
    <w:name w:val="hljs-keyword"/>
    <w:basedOn w:val="ad"/>
    <w:rsid w:val="00AA2EA4"/>
  </w:style>
  <w:style w:type="character" w:customStyle="1" w:styleId="hljs-comment">
    <w:name w:val="hljs-comment"/>
    <w:basedOn w:val="ad"/>
    <w:rsid w:val="00AA2EA4"/>
  </w:style>
  <w:style w:type="paragraph" w:customStyle="1" w:styleId="afffff4">
    <w:name w:val="Листинг"/>
    <w:basedOn w:val="aa"/>
    <w:link w:val="afffff5"/>
    <w:qFormat/>
    <w:rsid w:val="0013324C"/>
    <w:pPr>
      <w:shd w:val="clear" w:color="auto" w:fill="BFBFBF" w:themeFill="background1" w:themeFillShade="BF"/>
      <w:spacing w:line="240" w:lineRule="auto"/>
      <w:jc w:val="left"/>
    </w:pPr>
    <w:rPr>
      <w:rFonts w:ascii="Consolas" w:hAnsi="Consolas"/>
      <w:sz w:val="24"/>
      <w:szCs w:val="24"/>
    </w:rPr>
  </w:style>
  <w:style w:type="character" w:customStyle="1" w:styleId="afffff5">
    <w:name w:val="Листинг Знак"/>
    <w:basedOn w:val="ad"/>
    <w:link w:val="afffff4"/>
    <w:rsid w:val="0013324C"/>
    <w:rPr>
      <w:rFonts w:ascii="Consolas" w:hAnsi="Consolas"/>
      <w:color w:val="000000"/>
      <w:sz w:val="24"/>
      <w:szCs w:val="24"/>
      <w:shd w:val="clear" w:color="auto" w:fill="BFBFBF" w:themeFill="background1" w:themeFillShade="BF"/>
    </w:rPr>
  </w:style>
  <w:style w:type="paragraph" w:customStyle="1" w:styleId="afffff6">
    <w:name w:val="ИС Список второго уровня (маркер)"/>
    <w:basedOn w:val="a0"/>
    <w:link w:val="afffff7"/>
    <w:qFormat/>
    <w:rsid w:val="00985C75"/>
    <w:pPr>
      <w:tabs>
        <w:tab w:val="clear" w:pos="1134"/>
        <w:tab w:val="left" w:pos="1843"/>
      </w:tabs>
      <w:ind w:left="709"/>
    </w:pPr>
  </w:style>
  <w:style w:type="paragraph" w:customStyle="1" w:styleId="afffff8">
    <w:name w:val="ИС Введение"/>
    <w:aliases w:val="заключение,оглавление"/>
    <w:basedOn w:val="10"/>
    <w:link w:val="afffff9"/>
    <w:qFormat/>
    <w:rsid w:val="00290778"/>
    <w:pPr>
      <w:numPr>
        <w:numId w:val="0"/>
      </w:numPr>
    </w:pPr>
  </w:style>
  <w:style w:type="character" w:customStyle="1" w:styleId="afffff7">
    <w:name w:val="ИС Список второго уровня (маркер) Знак"/>
    <w:basedOn w:val="afffff1"/>
    <w:link w:val="afffff6"/>
    <w:rsid w:val="00985C75"/>
    <w:rPr>
      <w:rFonts w:ascii="Times New Roman" w:hAnsi="Times New Roman"/>
      <w:sz w:val="28"/>
      <w:szCs w:val="28"/>
      <w:lang w:eastAsia="en-US"/>
    </w:rPr>
  </w:style>
  <w:style w:type="character" w:customStyle="1" w:styleId="afffff9">
    <w:name w:val="ИС Введение Знак"/>
    <w:aliases w:val="заключение Знак,оглавление Знак"/>
    <w:basedOn w:val="11"/>
    <w:link w:val="afffff8"/>
    <w:rsid w:val="00290778"/>
    <w:rPr>
      <w:rFonts w:ascii="Times New Roman" w:hAnsi="Times New Roman"/>
      <w:b/>
      <w:bCs/>
      <w:caps/>
      <w:color w:val="000000"/>
      <w:sz w:val="28"/>
      <w:szCs w:val="24"/>
    </w:rPr>
  </w:style>
  <w:style w:type="paragraph" w:styleId="afffffa">
    <w:name w:val="TOC Heading"/>
    <w:basedOn w:val="10"/>
    <w:next w:val="a9"/>
    <w:uiPriority w:val="39"/>
    <w:unhideWhenUsed/>
    <w:qFormat/>
    <w:rsid w:val="00216DF0"/>
    <w:pPr>
      <w:keepNext/>
      <w:keepLines/>
      <w:pageBreakBefore w:val="0"/>
      <w:numPr>
        <w:numId w:val="0"/>
      </w:numPr>
      <w:tabs>
        <w:tab w:val="clear" w:pos="851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</w:rPr>
  </w:style>
  <w:style w:type="character" w:customStyle="1" w:styleId="afffffb">
    <w:name w:val="АБЗАЦ Знак"/>
    <w:basedOn w:val="ad"/>
    <w:link w:val="afffffc"/>
    <w:locked/>
    <w:rsid w:val="004435E5"/>
    <w:rPr>
      <w:rFonts w:ascii="Times New Roman" w:eastAsia="Times New Roman" w:hAnsi="Times New Roman"/>
      <w:sz w:val="28"/>
      <w:szCs w:val="28"/>
    </w:rPr>
  </w:style>
  <w:style w:type="paragraph" w:customStyle="1" w:styleId="afffffc">
    <w:name w:val="АБЗАЦ"/>
    <w:basedOn w:val="a9"/>
    <w:link w:val="afffffb"/>
    <w:qFormat/>
    <w:rsid w:val="004435E5"/>
    <w:pPr>
      <w:spacing w:line="360" w:lineRule="auto"/>
      <w:ind w:firstLine="709"/>
    </w:pPr>
    <w:rPr>
      <w:rFonts w:eastAsia="Times New Roman"/>
      <w:color w:val="auto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763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87155A-76B5-48C7-BA34-A6854EE22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8</Pages>
  <Words>675</Words>
  <Characters>3851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Клементьев Илья</dc:creator>
  <cp:keywords/>
  <dc:description/>
  <cp:lastModifiedBy>Сенина Анастасия Игоревна</cp:lastModifiedBy>
  <cp:revision>23</cp:revision>
  <cp:lastPrinted>2020-06-19T20:24:00Z</cp:lastPrinted>
  <dcterms:created xsi:type="dcterms:W3CDTF">2023-10-07T06:35:00Z</dcterms:created>
  <dcterms:modified xsi:type="dcterms:W3CDTF">2024-05-25T10:29:00Z</dcterms:modified>
</cp:coreProperties>
</file>