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1048" w14:textId="77777777" w:rsidR="00B6154F" w:rsidRDefault="00B6154F" w:rsidP="00B6154F">
      <w:pPr>
        <w:ind w:firstLine="0"/>
        <w:jc w:val="center"/>
        <w:rPr>
          <w:b/>
          <w:bCs/>
          <w:sz w:val="24"/>
        </w:rPr>
      </w:pPr>
      <w:r>
        <w:rPr>
          <w:noProof/>
          <w:sz w:val="24"/>
        </w:rPr>
        <w:drawing>
          <wp:inline distT="0" distB="0" distL="0" distR="0" wp14:anchorId="5F237EDB" wp14:editId="6FC68AA5">
            <wp:extent cx="1485900" cy="844550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479FE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МИНОБРНАУКИ РОССИИ</w:t>
      </w:r>
    </w:p>
    <w:p w14:paraId="3658C4F7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государственное бюджетное образовательное учреждение</w:t>
      </w:r>
    </w:p>
    <w:p w14:paraId="0688FA58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высшего образования</w:t>
      </w:r>
    </w:p>
    <w:p w14:paraId="4FF8C7CD" w14:textId="77777777" w:rsidR="00B6154F" w:rsidRDefault="00B6154F" w:rsidP="00B6154F">
      <w:pPr>
        <w:spacing w:line="240" w:lineRule="auto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 «Московский государственный технологический университет «СТАНКИН»</w:t>
      </w:r>
    </w:p>
    <w:p w14:paraId="1615E867" w14:textId="77777777" w:rsidR="00B6154F" w:rsidRDefault="00B6154F" w:rsidP="00B6154F">
      <w:pPr>
        <w:pBdr>
          <w:bottom w:val="single" w:sz="4" w:space="1" w:color="auto"/>
        </w:pBdr>
        <w:spacing w:line="240" w:lineRule="auto"/>
        <w:ind w:firstLine="0"/>
        <w:jc w:val="center"/>
        <w:rPr>
          <w:sz w:val="24"/>
        </w:rPr>
      </w:pPr>
      <w:r>
        <w:rPr>
          <w:b/>
          <w:bCs/>
          <w:sz w:val="24"/>
        </w:rPr>
        <w:t>(ФГБОУ ВО МГТУ «СТАНКИН»)</w:t>
      </w:r>
    </w:p>
    <w:p w14:paraId="61818498" w14:textId="77777777" w:rsidR="00B6154F" w:rsidRDefault="00B6154F" w:rsidP="00B6154F">
      <w:pPr>
        <w:rPr>
          <w:i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67"/>
      </w:tblGrid>
      <w:tr w:rsidR="00B6154F" w14:paraId="7A55BBEA" w14:textId="77777777" w:rsidTr="00B6154F">
        <w:tc>
          <w:tcPr>
            <w:tcW w:w="4785" w:type="dxa"/>
            <w:hideMark/>
          </w:tcPr>
          <w:p w14:paraId="40C89881" w14:textId="77777777" w:rsidR="00B6154F" w:rsidRDefault="00B6154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Институт</w:t>
            </w:r>
          </w:p>
          <w:p w14:paraId="6A8F6C2B" w14:textId="77777777" w:rsidR="00B6154F" w:rsidRDefault="00B6154F">
            <w:pPr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информационных технологий</w:t>
            </w:r>
          </w:p>
        </w:tc>
        <w:tc>
          <w:tcPr>
            <w:tcW w:w="4785" w:type="dxa"/>
            <w:hideMark/>
          </w:tcPr>
          <w:p w14:paraId="1B35AFA0" w14:textId="77777777" w:rsidR="00B6154F" w:rsidRDefault="00B6154F">
            <w:pPr>
              <w:ind w:firstLine="255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</w:p>
          <w:p w14:paraId="759F4638" w14:textId="77777777" w:rsidR="00B6154F" w:rsidRDefault="00B6154F">
            <w:pPr>
              <w:ind w:firstLine="255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информационных систем</w:t>
            </w:r>
          </w:p>
        </w:tc>
      </w:tr>
    </w:tbl>
    <w:p w14:paraId="4616FDAA" w14:textId="77777777" w:rsidR="00B6154F" w:rsidRDefault="00B6154F" w:rsidP="00B6154F">
      <w:pPr>
        <w:shd w:val="clear" w:color="auto" w:fill="FFFFFF"/>
        <w:spacing w:before="314" w:line="281" w:lineRule="exact"/>
        <w:ind w:right="6614" w:firstLine="0"/>
        <w:rPr>
          <w:sz w:val="24"/>
        </w:rPr>
      </w:pPr>
    </w:p>
    <w:p w14:paraId="7B0E2DC2" w14:textId="77777777" w:rsidR="00B6154F" w:rsidRDefault="00B6154F" w:rsidP="00B6154F">
      <w:pPr>
        <w:shd w:val="clear" w:color="auto" w:fill="FFFFFF"/>
        <w:spacing w:before="314" w:line="281" w:lineRule="exact"/>
        <w:ind w:left="89" w:right="6614"/>
        <w:rPr>
          <w:sz w:val="24"/>
        </w:rPr>
      </w:pPr>
    </w:p>
    <w:p w14:paraId="69FE64DC" w14:textId="32D57341" w:rsidR="00B6154F" w:rsidRPr="002B78F3" w:rsidRDefault="00B6154F" w:rsidP="00B6154F">
      <w:pPr>
        <w:ind w:firstLine="0"/>
        <w:jc w:val="center"/>
        <w:rPr>
          <w:b/>
          <w:sz w:val="24"/>
          <w:lang w:val="en-US"/>
        </w:rPr>
      </w:pPr>
      <w:r>
        <w:rPr>
          <w:b/>
          <w:sz w:val="24"/>
        </w:rPr>
        <w:t>Отчет по лабораторной работе</w:t>
      </w:r>
      <w:r w:rsidR="00D26AFD">
        <w:rPr>
          <w:b/>
          <w:sz w:val="24"/>
        </w:rPr>
        <w:t xml:space="preserve"> №</w:t>
      </w:r>
      <w:r w:rsidR="002B78F3">
        <w:rPr>
          <w:b/>
          <w:sz w:val="24"/>
          <w:lang w:val="en-US"/>
        </w:rPr>
        <w:t>6</w:t>
      </w:r>
    </w:p>
    <w:p w14:paraId="5F702FA6" w14:textId="77777777" w:rsidR="00B6154F" w:rsidRDefault="00B6154F" w:rsidP="00B6154F">
      <w:pPr>
        <w:jc w:val="center"/>
        <w:rPr>
          <w:b/>
          <w:sz w:val="24"/>
        </w:rPr>
      </w:pPr>
    </w:p>
    <w:p w14:paraId="6DE0EA70" w14:textId="77777777" w:rsidR="00B6154F" w:rsidRDefault="00B6154F" w:rsidP="00B6154F">
      <w:pPr>
        <w:ind w:firstLine="0"/>
        <w:jc w:val="center"/>
        <w:rPr>
          <w:sz w:val="24"/>
        </w:rPr>
      </w:pPr>
      <w:r>
        <w:rPr>
          <w:sz w:val="24"/>
        </w:rPr>
        <w:t>по дисциплине «</w:t>
      </w:r>
      <w:r w:rsidRPr="00B6154F">
        <w:rPr>
          <w:b/>
          <w:sz w:val="24"/>
        </w:rPr>
        <w:t>Веб-программирование</w:t>
      </w:r>
      <w:r>
        <w:rPr>
          <w:sz w:val="24"/>
        </w:rPr>
        <w:t>»</w:t>
      </w:r>
    </w:p>
    <w:p w14:paraId="688EC38B" w14:textId="23CBF520" w:rsidR="00B6154F" w:rsidRDefault="00B6154F" w:rsidP="00B6154F">
      <w:pPr>
        <w:pStyle w:val="Default"/>
        <w:jc w:val="center"/>
        <w:rPr>
          <w:color w:val="FF6600"/>
        </w:rPr>
      </w:pPr>
      <w:r>
        <w:t xml:space="preserve">на тему: </w:t>
      </w:r>
      <w:r w:rsidR="00F8069C">
        <w:t>«</w:t>
      </w:r>
      <w:r w:rsidR="002B78F3" w:rsidRPr="002B78F3">
        <w:t>Создание веб-приложений на основе MVC</w:t>
      </w:r>
      <w:r>
        <w:t>»</w:t>
      </w:r>
    </w:p>
    <w:p w14:paraId="47F0AB40" w14:textId="77777777" w:rsidR="00B6154F" w:rsidRDefault="00B6154F" w:rsidP="00B6154F">
      <w:pPr>
        <w:jc w:val="center"/>
        <w:rPr>
          <w:sz w:val="24"/>
        </w:rPr>
      </w:pPr>
    </w:p>
    <w:p w14:paraId="76E68479" w14:textId="77777777" w:rsidR="00B6154F" w:rsidRDefault="00B6154F" w:rsidP="00B6154F">
      <w:pPr>
        <w:ind w:firstLine="0"/>
        <w:rPr>
          <w:sz w:val="24"/>
        </w:rPr>
      </w:pPr>
    </w:p>
    <w:p w14:paraId="04750814" w14:textId="77777777" w:rsidR="00B6154F" w:rsidRDefault="00B6154F" w:rsidP="00B6154F">
      <w:pPr>
        <w:ind w:firstLine="0"/>
        <w:rPr>
          <w:sz w:val="24"/>
        </w:rPr>
      </w:pPr>
    </w:p>
    <w:p w14:paraId="18C38CF5" w14:textId="77777777" w:rsidR="00B6154F" w:rsidRDefault="00B6154F" w:rsidP="00B6154F">
      <w:pPr>
        <w:ind w:firstLine="0"/>
        <w:rPr>
          <w:sz w:val="24"/>
        </w:rPr>
      </w:pPr>
    </w:p>
    <w:p w14:paraId="2103547E" w14:textId="77777777" w:rsidR="00B6154F" w:rsidRDefault="00B6154F" w:rsidP="00B6154F">
      <w:pPr>
        <w:ind w:firstLine="0"/>
        <w:rPr>
          <w:sz w:val="24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510"/>
        <w:gridCol w:w="1681"/>
        <w:gridCol w:w="2274"/>
      </w:tblGrid>
      <w:tr w:rsidR="00B6154F" w14:paraId="51B9A81E" w14:textId="77777777" w:rsidTr="00B6154F">
        <w:trPr>
          <w:trHeight w:val="311"/>
        </w:trPr>
        <w:tc>
          <w:tcPr>
            <w:tcW w:w="5514" w:type="dxa"/>
            <w:hideMark/>
          </w:tcPr>
          <w:p w14:paraId="17CD362D" w14:textId="03B240FA" w:rsidR="00B6154F" w:rsidRDefault="00B6154F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  <w:r>
              <w:rPr>
                <w:b/>
                <w:sz w:val="24"/>
              </w:rPr>
              <w:br/>
            </w:r>
            <w:r>
              <w:rPr>
                <w:sz w:val="24"/>
              </w:rPr>
              <w:t>группа ИДБ–</w:t>
            </w:r>
            <w:r>
              <w:rPr>
                <w:color w:val="000000" w:themeColor="text1"/>
                <w:sz w:val="24"/>
              </w:rPr>
              <w:t>21–0</w:t>
            </w:r>
            <w:r w:rsidR="00706B0E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40C01" w14:textId="77777777" w:rsidR="00B6154F" w:rsidRDefault="00B6154F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hideMark/>
          </w:tcPr>
          <w:p w14:paraId="4E6D49EB" w14:textId="45649DFB" w:rsidR="00B6154F" w:rsidRPr="00A3450E" w:rsidRDefault="003C53A7">
            <w:pPr>
              <w:ind w:left="-134" w:firstLine="0"/>
              <w:rPr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 </w:t>
            </w:r>
            <w:r w:rsidR="00706B0E">
              <w:rPr>
                <w:b/>
                <w:color w:val="000000" w:themeColor="text1"/>
                <w:sz w:val="24"/>
              </w:rPr>
              <w:t>Музафаров</w:t>
            </w:r>
            <w:r w:rsidR="000B29EA">
              <w:rPr>
                <w:b/>
                <w:color w:val="000000" w:themeColor="text1"/>
                <w:sz w:val="24"/>
              </w:rPr>
              <w:t xml:space="preserve"> </w:t>
            </w:r>
            <w:r w:rsidR="00706B0E">
              <w:rPr>
                <w:b/>
                <w:color w:val="000000" w:themeColor="text1"/>
                <w:sz w:val="24"/>
              </w:rPr>
              <w:t>К</w:t>
            </w:r>
            <w:r w:rsidR="000B29EA">
              <w:rPr>
                <w:b/>
                <w:color w:val="000000" w:themeColor="text1"/>
                <w:sz w:val="24"/>
              </w:rPr>
              <w:t>.</w:t>
            </w:r>
            <w:r w:rsidR="00706B0E">
              <w:rPr>
                <w:b/>
                <w:color w:val="000000" w:themeColor="text1"/>
                <w:sz w:val="24"/>
              </w:rPr>
              <w:t>Р</w:t>
            </w:r>
            <w:r w:rsidR="000B29EA">
              <w:rPr>
                <w:b/>
                <w:color w:val="000000" w:themeColor="text1"/>
                <w:sz w:val="24"/>
              </w:rPr>
              <w:t>.</w:t>
            </w:r>
          </w:p>
        </w:tc>
      </w:tr>
      <w:tr w:rsidR="00B6154F" w14:paraId="2630BBFA" w14:textId="77777777" w:rsidTr="00B6154F">
        <w:trPr>
          <w:trHeight w:val="89"/>
        </w:trPr>
        <w:tc>
          <w:tcPr>
            <w:tcW w:w="5514" w:type="dxa"/>
          </w:tcPr>
          <w:p w14:paraId="5A736861" w14:textId="77777777" w:rsidR="00B6154F" w:rsidRDefault="00B6154F">
            <w:pPr>
              <w:pStyle w:val="3"/>
              <w:spacing w:before="0"/>
              <w:ind w:firstLine="0"/>
              <w:rPr>
                <w:rFonts w:eastAsiaTheme="minorEastAsia" w:cstheme="minorBidi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783725" w14:textId="77777777" w:rsidR="00B6154F" w:rsidRDefault="00B6154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2276" w:type="dxa"/>
          </w:tcPr>
          <w:p w14:paraId="56E83B1D" w14:textId="77777777" w:rsidR="00B6154F" w:rsidRDefault="00B6154F">
            <w:pPr>
              <w:rPr>
                <w:sz w:val="24"/>
              </w:rPr>
            </w:pPr>
          </w:p>
        </w:tc>
      </w:tr>
      <w:tr w:rsidR="00B6154F" w14:paraId="63F58289" w14:textId="77777777" w:rsidTr="00B6154F">
        <w:trPr>
          <w:trHeight w:val="495"/>
        </w:trPr>
        <w:tc>
          <w:tcPr>
            <w:tcW w:w="5514" w:type="dxa"/>
            <w:hideMark/>
          </w:tcPr>
          <w:p w14:paraId="36A823A3" w14:textId="77777777" w:rsidR="00B6154F" w:rsidRPr="00226FE6" w:rsidRDefault="00B6154F" w:rsidP="00226FE6">
            <w:pPr>
              <w:ind w:firstLine="0"/>
              <w:rPr>
                <w:rFonts w:eastAsiaTheme="minorEastAsia"/>
                <w:b/>
              </w:rPr>
            </w:pPr>
            <w:r w:rsidRPr="00226FE6">
              <w:rPr>
                <w:rFonts w:eastAsiaTheme="minorEastAsia"/>
                <w:b/>
              </w:rPr>
              <w:t xml:space="preserve">Руководитель </w:t>
            </w:r>
          </w:p>
          <w:p w14:paraId="6B6BF86F" w14:textId="77777777" w:rsidR="00B6154F" w:rsidRDefault="00B6154F">
            <w:pPr>
              <w:ind w:firstLine="0"/>
              <w:rPr>
                <w:b/>
                <w:sz w:val="24"/>
              </w:rPr>
            </w:pPr>
            <w:r>
              <w:rPr>
                <w:sz w:val="24"/>
              </w:rPr>
              <w:t>старший преподаватель</w:t>
            </w:r>
            <w:r>
              <w:rPr>
                <w:sz w:val="24"/>
              </w:rPr>
              <w:tab/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69A76" w14:textId="77777777" w:rsidR="00B6154F" w:rsidRDefault="00B6154F">
            <w:pPr>
              <w:ind w:right="60" w:firstLine="0"/>
              <w:rPr>
                <w:b/>
                <w:sz w:val="24"/>
              </w:rPr>
            </w:pPr>
          </w:p>
        </w:tc>
        <w:tc>
          <w:tcPr>
            <w:tcW w:w="2276" w:type="dxa"/>
            <w:hideMark/>
          </w:tcPr>
          <w:p w14:paraId="6C005624" w14:textId="77777777" w:rsidR="00B6154F" w:rsidRPr="00B6154F" w:rsidRDefault="00B6154F" w:rsidP="00B6154F">
            <w:pPr>
              <w:ind w:left="-276" w:right="-100" w:firstLine="0"/>
              <w:rPr>
                <w:sz w:val="24"/>
                <w:lang w:val="en-US"/>
              </w:rPr>
            </w:pPr>
            <w:proofErr w:type="spellStart"/>
            <w:r>
              <w:rPr>
                <w:b/>
                <w:sz w:val="24"/>
              </w:rPr>
              <w:t>БПерепелкина</w:t>
            </w:r>
            <w:proofErr w:type="spellEnd"/>
            <w:r>
              <w:rPr>
                <w:b/>
                <w:sz w:val="24"/>
              </w:rPr>
              <w:t xml:space="preserve"> Ю.В.</w:t>
            </w:r>
          </w:p>
        </w:tc>
      </w:tr>
      <w:tr w:rsidR="00B6154F" w14:paraId="139990A3" w14:textId="77777777" w:rsidTr="00B6154F">
        <w:trPr>
          <w:trHeight w:val="424"/>
        </w:trPr>
        <w:tc>
          <w:tcPr>
            <w:tcW w:w="5514" w:type="dxa"/>
          </w:tcPr>
          <w:p w14:paraId="5C9DAB7E" w14:textId="77777777" w:rsidR="00B6154F" w:rsidRDefault="00B6154F">
            <w:pPr>
              <w:rPr>
                <w:sz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C8E5EE" w14:textId="77777777" w:rsidR="00B6154F" w:rsidRDefault="00B6154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2276" w:type="dxa"/>
          </w:tcPr>
          <w:p w14:paraId="6129972D" w14:textId="77777777" w:rsidR="00B6154F" w:rsidRDefault="00B6154F">
            <w:pPr>
              <w:jc w:val="center"/>
              <w:rPr>
                <w:sz w:val="24"/>
              </w:rPr>
            </w:pPr>
          </w:p>
        </w:tc>
      </w:tr>
    </w:tbl>
    <w:p w14:paraId="054E774A" w14:textId="77777777" w:rsidR="00B6154F" w:rsidRDefault="00B6154F" w:rsidP="00B6154F">
      <w:pPr>
        <w:rPr>
          <w:lang w:val="en-US"/>
        </w:rPr>
      </w:pPr>
    </w:p>
    <w:p w14:paraId="2E42FC98" w14:textId="77777777" w:rsidR="00B6154F" w:rsidRDefault="00B6154F" w:rsidP="00B6154F">
      <w:pPr>
        <w:rPr>
          <w:lang w:val="en-US"/>
        </w:rPr>
      </w:pPr>
    </w:p>
    <w:p w14:paraId="5AE11B39" w14:textId="77777777" w:rsidR="00B6154F" w:rsidRDefault="00B6154F" w:rsidP="00B6154F">
      <w:pPr>
        <w:rPr>
          <w:lang w:val="en-US"/>
        </w:rPr>
      </w:pPr>
    </w:p>
    <w:p w14:paraId="08DE48E8" w14:textId="77777777" w:rsidR="00B6154F" w:rsidRDefault="00B6154F" w:rsidP="00B6154F">
      <w:pPr>
        <w:rPr>
          <w:lang w:val="en-US"/>
        </w:rPr>
      </w:pPr>
    </w:p>
    <w:p w14:paraId="529F8EAC" w14:textId="401A048C" w:rsidR="00B6154F" w:rsidRDefault="00B6154F" w:rsidP="00B6154F">
      <w:pPr>
        <w:ind w:firstLine="0"/>
        <w:jc w:val="center"/>
        <w:rPr>
          <w:sz w:val="24"/>
        </w:rPr>
      </w:pPr>
      <w:r>
        <w:rPr>
          <w:sz w:val="24"/>
        </w:rPr>
        <w:t>Москва 2023 г.</w:t>
      </w:r>
    </w:p>
    <w:p w14:paraId="412D54E9" w14:textId="77777777" w:rsidR="00155CAE" w:rsidRDefault="00155CAE" w:rsidP="00B6154F">
      <w:pPr>
        <w:ind w:firstLine="0"/>
        <w:jc w:val="center"/>
        <w:rPr>
          <w:sz w:val="24"/>
          <w:lang w:val="en-US"/>
        </w:rPr>
      </w:pPr>
    </w:p>
    <w:sdt>
      <w:sdtPr>
        <w:rPr>
          <w:b/>
          <w:bCs/>
          <w:caps/>
        </w:rPr>
        <w:id w:val="-35272844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45DECAF" w14:textId="049B1690" w:rsidR="00521E20" w:rsidRPr="00521E20" w:rsidRDefault="00521E20" w:rsidP="00155CAE">
          <w:pPr>
            <w:jc w:val="center"/>
            <w:rPr>
              <w:caps/>
            </w:rPr>
          </w:pPr>
          <w:r w:rsidRPr="00521E20">
            <w:rPr>
              <w:caps/>
            </w:rPr>
            <w:t>Оглавление</w:t>
          </w:r>
        </w:p>
        <w:p w14:paraId="25D44FAB" w14:textId="2306E173" w:rsidR="003B12C3" w:rsidRPr="003B12C3" w:rsidRDefault="00521E2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r w:rsidRPr="00521E20">
            <w:rPr>
              <w:rFonts w:ascii="Times New Roman" w:hAnsi="Times New Roman" w:cs="Times New Roman"/>
              <w:b w:val="0"/>
              <w:bCs w:val="0"/>
              <w:i w:val="0"/>
              <w:iCs w:val="0"/>
              <w:caps/>
              <w:sz w:val="28"/>
              <w:szCs w:val="28"/>
            </w:rPr>
            <w:fldChar w:fldCharType="begin"/>
          </w:r>
          <w:r w:rsidRPr="00521E20">
            <w:rPr>
              <w:rFonts w:ascii="Times New Roman" w:hAnsi="Times New Roman" w:cs="Times New Roman"/>
              <w:b w:val="0"/>
              <w:bCs w:val="0"/>
              <w:i w:val="0"/>
              <w:iCs w:val="0"/>
              <w:caps/>
              <w:sz w:val="28"/>
              <w:szCs w:val="28"/>
            </w:rPr>
            <w:instrText>TOC \o "1-3" \h \z \u</w:instrText>
          </w:r>
          <w:r w:rsidRPr="00521E20">
            <w:rPr>
              <w:rFonts w:ascii="Times New Roman" w:hAnsi="Times New Roman" w:cs="Times New Roman"/>
              <w:b w:val="0"/>
              <w:bCs w:val="0"/>
              <w:i w:val="0"/>
              <w:iCs w:val="0"/>
              <w:caps/>
              <w:sz w:val="28"/>
              <w:szCs w:val="28"/>
            </w:rPr>
            <w:fldChar w:fldCharType="separate"/>
          </w:r>
          <w:hyperlink w:anchor="_Toc151727665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Выполнение лабораторной работы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_Toc151727665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AF7BE7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3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5D010E03" w14:textId="5E57F8B8" w:rsidR="003B12C3" w:rsidRPr="003B12C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hyperlink w:anchor="_Toc151727666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ЛИСТИНГ КОДА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_Toc151727666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AF7BE7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8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0C838074" w14:textId="05F3E028" w:rsidR="003B12C3" w:rsidRPr="003B12C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hyperlink w:anchor="_Toc151727667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Вывод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_Toc151727667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AF7BE7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12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2BE3A32E" w14:textId="0EA33979" w:rsidR="003B12C3" w:rsidRPr="003B12C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caps/>
              <w:noProof/>
              <w:sz w:val="22"/>
              <w:szCs w:val="22"/>
            </w:rPr>
          </w:pPr>
          <w:hyperlink w:anchor="_Toc151727668" w:history="1">
            <w:r w:rsidR="003B12C3" w:rsidRPr="003B12C3">
              <w:rPr>
                <w:rStyle w:val="aa"/>
                <w:b w:val="0"/>
                <w:bCs w:val="0"/>
                <w:i w:val="0"/>
                <w:iCs w:val="0"/>
                <w:caps/>
                <w:noProof/>
              </w:rPr>
              <w:t>СПИСОК ИСПОЛЬЗОВАННОЙ ЛИТЕРАТУРЫ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ab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begin"/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instrText xml:space="preserve"> PAGEREF _Toc151727668 \h </w:instrTex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separate"/>
            </w:r>
            <w:r w:rsidR="00AF7BE7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t>13</w:t>
            </w:r>
            <w:r w:rsidR="003B12C3" w:rsidRPr="003B12C3">
              <w:rPr>
                <w:b w:val="0"/>
                <w:bCs w:val="0"/>
                <w:i w:val="0"/>
                <w:iCs w:val="0"/>
                <w:caps/>
                <w:noProof/>
                <w:webHidden/>
              </w:rPr>
              <w:fldChar w:fldCharType="end"/>
            </w:r>
          </w:hyperlink>
        </w:p>
        <w:p w14:paraId="724DB32A" w14:textId="56F7E8A9" w:rsidR="00521E20" w:rsidRPr="00521E20" w:rsidRDefault="00521E20">
          <w:pPr>
            <w:rPr>
              <w:caps/>
              <w:szCs w:val="28"/>
            </w:rPr>
          </w:pPr>
          <w:r w:rsidRPr="00521E20">
            <w:rPr>
              <w:caps/>
              <w:noProof/>
              <w:szCs w:val="28"/>
            </w:rPr>
            <w:fldChar w:fldCharType="end"/>
          </w:r>
        </w:p>
      </w:sdtContent>
    </w:sdt>
    <w:p w14:paraId="54F9E5B3" w14:textId="7C286E28" w:rsidR="00C528A3" w:rsidRDefault="00B6154F" w:rsidP="00521E20">
      <w:pPr>
        <w:ind w:firstLine="0"/>
        <w:jc w:val="left"/>
      </w:pPr>
      <w:r>
        <w:br w:type="page"/>
      </w:r>
    </w:p>
    <w:p w14:paraId="6AA86DB0" w14:textId="521BB3F0" w:rsidR="00004E6C" w:rsidRDefault="00B6154F" w:rsidP="00B6154F">
      <w:pPr>
        <w:pStyle w:val="1"/>
      </w:pPr>
      <w:bookmarkStart w:id="0" w:name="_Toc151727665"/>
      <w:r>
        <w:lastRenderedPageBreak/>
        <w:t>Выполнение лабораторной работы</w:t>
      </w:r>
      <w:bookmarkEnd w:id="0"/>
    </w:p>
    <w:p w14:paraId="0BD2D3E9" w14:textId="4CAA1569" w:rsidR="008F1042" w:rsidRPr="008F1042" w:rsidRDefault="008F1042" w:rsidP="005A2962">
      <w:pPr>
        <w:spacing w:before="200" w:after="200"/>
        <w:ind w:firstLine="0"/>
        <w:jc w:val="center"/>
        <w:rPr>
          <w:b/>
          <w:bCs/>
        </w:rPr>
      </w:pPr>
      <w:r w:rsidRPr="008F1042">
        <w:rPr>
          <w:b/>
          <w:bCs/>
        </w:rPr>
        <w:t>Задания</w:t>
      </w:r>
    </w:p>
    <w:p w14:paraId="198AAE77" w14:textId="7FD51858" w:rsidR="002B78F3" w:rsidRDefault="002B78F3" w:rsidP="008F1042">
      <w:pPr>
        <w:ind w:firstLine="708"/>
      </w:pPr>
      <w:r w:rsidRPr="002B78F3">
        <w:t>1.Создать новый проект ASP .NET MVC в среде Visual Studio</w:t>
      </w:r>
      <w:r w:rsidR="008F1042">
        <w:t xml:space="preserve"> </w:t>
      </w:r>
      <w:r w:rsidRPr="008F1042">
        <w:t>(</w:t>
      </w:r>
      <w:r>
        <w:t xml:space="preserve">рис. </w:t>
      </w:r>
      <w:r w:rsidR="008F1042">
        <w:t xml:space="preserve">1). </w:t>
      </w:r>
    </w:p>
    <w:p w14:paraId="4D87586E" w14:textId="4E786A68" w:rsidR="002B78F3" w:rsidRDefault="000B29EA" w:rsidP="008F1042">
      <w:pPr>
        <w:spacing w:before="200" w:after="200"/>
        <w:ind w:firstLine="0"/>
        <w:jc w:val="center"/>
      </w:pPr>
      <w:r w:rsidRPr="000B29EA">
        <w:rPr>
          <w:noProof/>
        </w:rPr>
        <w:drawing>
          <wp:inline distT="0" distB="0" distL="0" distR="0" wp14:anchorId="7C96E780" wp14:editId="4EE09CFF">
            <wp:extent cx="2449254" cy="2826891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733" cy="2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9A0F" w14:textId="04355452" w:rsidR="002B78F3" w:rsidRPr="002B78F3" w:rsidRDefault="002B78F3" w:rsidP="008F1042">
      <w:pPr>
        <w:spacing w:before="200" w:after="200"/>
        <w:ind w:firstLine="0"/>
        <w:jc w:val="center"/>
      </w:pPr>
      <w:r>
        <w:t>Рис. 1 Созданный проект</w:t>
      </w:r>
    </w:p>
    <w:p w14:paraId="7853CF56" w14:textId="7DCF5265" w:rsidR="002B78F3" w:rsidRDefault="002B78F3" w:rsidP="008F1042">
      <w:pPr>
        <w:ind w:firstLine="708"/>
      </w:pPr>
      <w:r w:rsidRPr="002B78F3">
        <w:t>2.Создать новый контроллер</w:t>
      </w:r>
      <w:r w:rsidR="008F1042">
        <w:t xml:space="preserve"> (рис. 2)</w:t>
      </w:r>
      <w:r w:rsidRPr="002B78F3">
        <w:t>.</w:t>
      </w:r>
    </w:p>
    <w:p w14:paraId="012604AE" w14:textId="3B3FF8C2" w:rsidR="002B78F3" w:rsidRDefault="00706B0E" w:rsidP="008F1042">
      <w:pPr>
        <w:spacing w:before="200" w:after="200"/>
        <w:ind w:firstLine="0"/>
        <w:jc w:val="center"/>
      </w:pPr>
      <w:r>
        <w:rPr>
          <w:noProof/>
        </w:rPr>
        <w:drawing>
          <wp:inline distT="0" distB="0" distL="0" distR="0" wp14:anchorId="20370418" wp14:editId="137BA978">
            <wp:extent cx="4507982" cy="2248971"/>
            <wp:effectExtent l="0" t="0" r="635" b="0"/>
            <wp:docPr id="8344786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8665" name="Рисунок 834478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84" cy="22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42E4" w14:textId="4CF54FE1" w:rsidR="002B78F3" w:rsidRPr="00706B0E" w:rsidRDefault="002B78F3" w:rsidP="008F1042">
      <w:pPr>
        <w:spacing w:before="200" w:after="200"/>
        <w:ind w:firstLine="0"/>
        <w:jc w:val="center"/>
      </w:pPr>
      <w:r>
        <w:t>Рис. 2 Созданный контроллер</w:t>
      </w:r>
    </w:p>
    <w:p w14:paraId="42461AB7" w14:textId="4942E578" w:rsidR="002B78F3" w:rsidRDefault="002B78F3" w:rsidP="008F1042">
      <w:pPr>
        <w:ind w:firstLine="708"/>
      </w:pPr>
      <w:r w:rsidRPr="002B78F3">
        <w:t>3.</w:t>
      </w:r>
      <w:r w:rsidRPr="002B78F3">
        <w:tab/>
        <w:t>Создать метод, в котором осуществляется формирование списка строковых объектов</w:t>
      </w:r>
      <w:r w:rsidR="008F1042">
        <w:t xml:space="preserve"> (рис. 3)</w:t>
      </w:r>
      <w:r w:rsidRPr="002B78F3">
        <w:t>.</w:t>
      </w:r>
    </w:p>
    <w:p w14:paraId="5F33BFE8" w14:textId="06F29C63" w:rsidR="002B78F3" w:rsidRDefault="00706B0E" w:rsidP="008F1042">
      <w:pPr>
        <w:spacing w:before="200"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662628" wp14:editId="1D3FA585">
            <wp:extent cx="2832100" cy="1549400"/>
            <wp:effectExtent l="0" t="0" r="0" b="0"/>
            <wp:docPr id="183217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8391" name="Рисунок 18321783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E9D5" w14:textId="72B2323F" w:rsidR="008F1042" w:rsidRPr="002B78F3" w:rsidRDefault="008F1042" w:rsidP="008F1042">
      <w:pPr>
        <w:spacing w:before="200" w:after="200"/>
        <w:ind w:firstLine="0"/>
        <w:jc w:val="center"/>
      </w:pPr>
      <w:r>
        <w:t>Рис. 3 Метод с формированием списка</w:t>
      </w:r>
    </w:p>
    <w:p w14:paraId="167BBDB8" w14:textId="5A071F69" w:rsidR="002B78F3" w:rsidRDefault="002B78F3" w:rsidP="008F1042">
      <w:pPr>
        <w:ind w:firstLine="708"/>
      </w:pPr>
      <w:r w:rsidRPr="002B78F3">
        <w:t>4.</w:t>
      </w:r>
      <w:r w:rsidRPr="002B78F3">
        <w:tab/>
        <w:t>Создать методы и представления для отображения данных на веб-странице</w:t>
      </w:r>
      <w:r w:rsidR="008F1042">
        <w:t>.</w:t>
      </w:r>
    </w:p>
    <w:p w14:paraId="7667C988" w14:textId="45527B39" w:rsidR="00AE1057" w:rsidRPr="002B78F3" w:rsidRDefault="00AE1057" w:rsidP="00D036B6">
      <w:proofErr w:type="spellStart"/>
      <w:r w:rsidRPr="008F1042">
        <w:t>FirstViewMethod</w:t>
      </w:r>
      <w:proofErr w:type="spellEnd"/>
      <w:r>
        <w:t xml:space="preserve"> (рис. 4-5).</w:t>
      </w:r>
    </w:p>
    <w:p w14:paraId="158707BB" w14:textId="080774A6" w:rsidR="00182F83" w:rsidRDefault="000B29EA" w:rsidP="00182F83">
      <w:pPr>
        <w:spacing w:before="200" w:after="200"/>
        <w:ind w:firstLine="0"/>
        <w:jc w:val="center"/>
      </w:pPr>
      <w:r w:rsidRPr="000B29EA">
        <w:rPr>
          <w:noProof/>
        </w:rPr>
        <w:drawing>
          <wp:inline distT="0" distB="0" distL="0" distR="0" wp14:anchorId="2112C8A4" wp14:editId="68A8083A">
            <wp:extent cx="2715004" cy="120984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9F2F" w14:textId="4636EB10" w:rsidR="00480497" w:rsidRDefault="00FC04E3" w:rsidP="00182F83">
      <w:pPr>
        <w:spacing w:before="200" w:after="200"/>
        <w:ind w:firstLine="0"/>
        <w:jc w:val="center"/>
      </w:pPr>
      <w:r>
        <w:t xml:space="preserve">Рис. </w:t>
      </w:r>
      <w:r w:rsidR="008F1042">
        <w:t xml:space="preserve">4 </w:t>
      </w:r>
      <w:proofErr w:type="spellStart"/>
      <w:r w:rsidR="008F1042" w:rsidRPr="008F1042">
        <w:t>FirstViewMethod</w:t>
      </w:r>
      <w:proofErr w:type="spellEnd"/>
      <w:r>
        <w:t xml:space="preserve"> </w:t>
      </w:r>
    </w:p>
    <w:p w14:paraId="43E4A026" w14:textId="3E51A746" w:rsidR="00AE1057" w:rsidRDefault="00706B0E" w:rsidP="00182F83">
      <w:pPr>
        <w:spacing w:before="200" w:after="200"/>
        <w:ind w:firstLine="0"/>
        <w:jc w:val="center"/>
      </w:pPr>
      <w:r>
        <w:rPr>
          <w:noProof/>
        </w:rPr>
        <w:drawing>
          <wp:inline distT="0" distB="0" distL="0" distR="0" wp14:anchorId="5D8B03B1" wp14:editId="21376A50">
            <wp:extent cx="4344890" cy="2667776"/>
            <wp:effectExtent l="0" t="0" r="0" b="0"/>
            <wp:docPr id="1223079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7955" name="Рисунок 1223079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40" cy="26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743F" w14:textId="4911FAEF" w:rsidR="00AE1057" w:rsidRDefault="00AE1057" w:rsidP="00AE1057">
      <w:pPr>
        <w:spacing w:before="200" w:after="200"/>
        <w:ind w:firstLine="0"/>
        <w:jc w:val="center"/>
      </w:pPr>
      <w:r>
        <w:t xml:space="preserve">Рис. 5 </w:t>
      </w:r>
      <w:r w:rsidRPr="00AE1057">
        <w:t>Представление со списком данных</w:t>
      </w:r>
    </w:p>
    <w:p w14:paraId="779ACB47" w14:textId="480A832F" w:rsidR="00AE1057" w:rsidRDefault="00AE1057" w:rsidP="00D036B6">
      <w:pPr>
        <w:spacing w:before="200" w:after="200"/>
        <w:ind w:firstLine="708"/>
      </w:pPr>
      <w:proofErr w:type="spellStart"/>
      <w:r w:rsidRPr="008F1042">
        <w:t>SecondViewMethod</w:t>
      </w:r>
      <w:proofErr w:type="spellEnd"/>
      <w:r>
        <w:t xml:space="preserve"> (рис. 6-7).</w:t>
      </w:r>
    </w:p>
    <w:p w14:paraId="41876A8A" w14:textId="7DECEDB2" w:rsidR="008F1042" w:rsidRDefault="000B29EA" w:rsidP="00182F83">
      <w:pPr>
        <w:spacing w:before="200" w:after="200"/>
        <w:ind w:firstLine="0"/>
        <w:jc w:val="center"/>
      </w:pPr>
      <w:r w:rsidRPr="000B29EA">
        <w:rPr>
          <w:noProof/>
        </w:rPr>
        <w:lastRenderedPageBreak/>
        <w:drawing>
          <wp:inline distT="0" distB="0" distL="0" distR="0" wp14:anchorId="0567AE7E" wp14:editId="40AC4743">
            <wp:extent cx="3690785" cy="2519916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141" cy="25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086C" w14:textId="4557C41E" w:rsidR="00480497" w:rsidRDefault="00480497" w:rsidP="00480497">
      <w:pPr>
        <w:spacing w:before="200" w:after="200"/>
        <w:ind w:firstLine="0"/>
        <w:jc w:val="center"/>
      </w:pPr>
      <w:r>
        <w:t xml:space="preserve">Рис. </w:t>
      </w:r>
      <w:r w:rsidR="00AE1057">
        <w:t>6</w:t>
      </w:r>
      <w:r>
        <w:t xml:space="preserve"> </w:t>
      </w:r>
      <w:proofErr w:type="spellStart"/>
      <w:r w:rsidR="008F1042" w:rsidRPr="008F1042">
        <w:t>SecondViewMethod</w:t>
      </w:r>
      <w:proofErr w:type="spellEnd"/>
    </w:p>
    <w:p w14:paraId="77B1F53A" w14:textId="51D9D582" w:rsidR="00AE1057" w:rsidRDefault="00706B0E" w:rsidP="00480497">
      <w:pPr>
        <w:spacing w:before="200" w:after="200"/>
        <w:ind w:firstLine="0"/>
        <w:jc w:val="center"/>
      </w:pPr>
      <w:r>
        <w:rPr>
          <w:noProof/>
        </w:rPr>
        <w:drawing>
          <wp:inline distT="0" distB="0" distL="0" distR="0" wp14:anchorId="2CE0B671" wp14:editId="7E4F18CB">
            <wp:extent cx="4867405" cy="3587467"/>
            <wp:effectExtent l="0" t="0" r="0" b="0"/>
            <wp:docPr id="11958852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5282" name="Рисунок 11958852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85" cy="35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973" w14:textId="0072D1C2" w:rsidR="00AE1057" w:rsidRDefault="00AE1057" w:rsidP="00AE1057">
      <w:pPr>
        <w:spacing w:before="200" w:after="200"/>
        <w:ind w:firstLine="0"/>
        <w:jc w:val="center"/>
      </w:pPr>
      <w:r>
        <w:t xml:space="preserve">Рис. 7 </w:t>
      </w:r>
      <w:r w:rsidRPr="00AE1057">
        <w:t>Веб-страница второго представления</w:t>
      </w:r>
    </w:p>
    <w:p w14:paraId="7A4EA0EB" w14:textId="2FD52F3F" w:rsidR="00AE1057" w:rsidRDefault="00AE1057" w:rsidP="00D036B6">
      <w:pPr>
        <w:spacing w:before="200" w:after="200"/>
        <w:ind w:firstLine="708"/>
      </w:pPr>
      <w:proofErr w:type="spellStart"/>
      <w:r w:rsidRPr="008F1042">
        <w:t>ThirdViewMethod</w:t>
      </w:r>
      <w:proofErr w:type="spellEnd"/>
      <w:r>
        <w:t xml:space="preserve"> (рис. 8-9).</w:t>
      </w:r>
    </w:p>
    <w:p w14:paraId="6029A6CC" w14:textId="7C56F369" w:rsidR="008F1042" w:rsidRDefault="008E49B1" w:rsidP="00480497">
      <w:pPr>
        <w:spacing w:before="200" w:after="200"/>
        <w:ind w:firstLine="0"/>
        <w:jc w:val="center"/>
      </w:pPr>
      <w:r w:rsidRPr="008E49B1">
        <w:rPr>
          <w:noProof/>
        </w:rPr>
        <w:lastRenderedPageBreak/>
        <w:drawing>
          <wp:inline distT="0" distB="0" distL="0" distR="0" wp14:anchorId="2EC4F590" wp14:editId="53A22706">
            <wp:extent cx="4851160" cy="2743200"/>
            <wp:effectExtent l="0" t="0" r="698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237" cy="27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36AA" w14:textId="1FFD57BF" w:rsidR="008F1042" w:rsidRDefault="008F1042" w:rsidP="008F1042">
      <w:pPr>
        <w:spacing w:before="200" w:after="200"/>
        <w:ind w:firstLine="0"/>
        <w:jc w:val="center"/>
      </w:pPr>
      <w:r>
        <w:t xml:space="preserve">Рис. </w:t>
      </w:r>
      <w:r w:rsidR="00AE1057">
        <w:t xml:space="preserve">8 </w:t>
      </w:r>
      <w:proofErr w:type="spellStart"/>
      <w:r w:rsidRPr="008F1042">
        <w:t>ThirdViewMethod</w:t>
      </w:r>
      <w:proofErr w:type="spellEnd"/>
    </w:p>
    <w:p w14:paraId="642E460A" w14:textId="2BE2D086" w:rsidR="00F15E1F" w:rsidRDefault="00706B0E" w:rsidP="00D036B6">
      <w:pPr>
        <w:spacing w:before="200" w:after="200"/>
        <w:jc w:val="center"/>
      </w:pPr>
      <w:r>
        <w:rPr>
          <w:noProof/>
        </w:rPr>
        <w:lastRenderedPageBreak/>
        <w:drawing>
          <wp:inline distT="0" distB="0" distL="0" distR="0" wp14:anchorId="37666E2F" wp14:editId="5DCEE265">
            <wp:extent cx="5054016" cy="7257146"/>
            <wp:effectExtent l="0" t="0" r="635" b="0"/>
            <wp:docPr id="18703266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26684" name="Рисунок 18703266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986" cy="72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5CAC" w14:textId="34229E7D" w:rsidR="00010454" w:rsidRDefault="00D036B6" w:rsidP="008E49B1">
      <w:pPr>
        <w:spacing w:before="200" w:after="200"/>
        <w:ind w:firstLine="0"/>
        <w:jc w:val="center"/>
      </w:pPr>
      <w:r>
        <w:t xml:space="preserve">Рис. 9 </w:t>
      </w:r>
      <w:r w:rsidRPr="00D036B6">
        <w:t>Веб-страница третьего представления</w:t>
      </w:r>
    </w:p>
    <w:p w14:paraId="70DF2063" w14:textId="2A525920" w:rsidR="00475C81" w:rsidRDefault="00475C81" w:rsidP="00475C81">
      <w:pPr>
        <w:pStyle w:val="1"/>
      </w:pPr>
      <w:bookmarkStart w:id="1" w:name="_Toc151727666"/>
      <w:r>
        <w:t>ЛИСТИНГ КОДА</w:t>
      </w:r>
      <w:bookmarkEnd w:id="1"/>
    </w:p>
    <w:p w14:paraId="1A7A6EBC" w14:textId="4871A088" w:rsidR="00475C81" w:rsidRPr="00706B0E" w:rsidRDefault="00C528A3" w:rsidP="00076BAC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706B0E">
        <w:rPr>
          <w:b/>
          <w:bCs/>
          <w:lang w:val="en-US"/>
        </w:rPr>
        <w:t xml:space="preserve"> 1</w:t>
      </w:r>
    </w:p>
    <w:p w14:paraId="4A2854F3" w14:textId="5C5D6F45" w:rsidR="001C753E" w:rsidRPr="00C10D8E" w:rsidRDefault="00D036B6" w:rsidP="00076BAC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Lab1Controller.cs</w:t>
      </w:r>
    </w:p>
    <w:p w14:paraId="6A922154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using System;</w:t>
      </w:r>
    </w:p>
    <w:p w14:paraId="03157B9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lastRenderedPageBreak/>
        <w:t xml:space="preserve">using </w:t>
      </w:r>
      <w:proofErr w:type="spellStart"/>
      <w:proofErr w:type="gramStart"/>
      <w:r w:rsidRPr="008E49B1">
        <w:rPr>
          <w:lang w:val="en-US"/>
        </w:rPr>
        <w:t>System.Collections.Generic</w:t>
      </w:r>
      <w:proofErr w:type="spellEnd"/>
      <w:proofErr w:type="gramEnd"/>
      <w:r w:rsidRPr="008E49B1">
        <w:rPr>
          <w:lang w:val="en-US"/>
        </w:rPr>
        <w:t>;</w:t>
      </w:r>
    </w:p>
    <w:p w14:paraId="6A33352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r w:rsidRPr="008E49B1">
        <w:rPr>
          <w:lang w:val="en-US"/>
        </w:rPr>
        <w:t>System.Linq</w:t>
      </w:r>
      <w:proofErr w:type="spellEnd"/>
      <w:r w:rsidRPr="008E49B1">
        <w:rPr>
          <w:lang w:val="en-US"/>
        </w:rPr>
        <w:t>;</w:t>
      </w:r>
    </w:p>
    <w:p w14:paraId="498B2F8D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r w:rsidRPr="008E49B1">
        <w:rPr>
          <w:lang w:val="en-US"/>
        </w:rPr>
        <w:t>System.Web</w:t>
      </w:r>
      <w:proofErr w:type="spellEnd"/>
      <w:r w:rsidRPr="008E49B1">
        <w:rPr>
          <w:lang w:val="en-US"/>
        </w:rPr>
        <w:t>;</w:t>
      </w:r>
    </w:p>
    <w:p w14:paraId="7BAC13E7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proofErr w:type="gramStart"/>
      <w:r w:rsidRPr="008E49B1">
        <w:rPr>
          <w:lang w:val="en-US"/>
        </w:rPr>
        <w:t>System.Web.Mvc</w:t>
      </w:r>
      <w:proofErr w:type="spellEnd"/>
      <w:proofErr w:type="gramEnd"/>
      <w:r w:rsidRPr="008E49B1">
        <w:rPr>
          <w:lang w:val="en-US"/>
        </w:rPr>
        <w:t>;</w:t>
      </w:r>
    </w:p>
    <w:p w14:paraId="13848366" w14:textId="77777777" w:rsidR="008E49B1" w:rsidRPr="008E49B1" w:rsidRDefault="008E49B1" w:rsidP="008E49B1">
      <w:pPr>
        <w:ind w:firstLine="0"/>
        <w:rPr>
          <w:lang w:val="en-US"/>
        </w:rPr>
      </w:pPr>
    </w:p>
    <w:p w14:paraId="5DB1AAE8" w14:textId="23A67D5C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namespace WebLaba6</w:t>
      </w:r>
      <w:r w:rsidR="00706B0E">
        <w:rPr>
          <w:lang w:val="en-US"/>
        </w:rPr>
        <w:t>Karim</w:t>
      </w:r>
      <w:r w:rsidRPr="008E49B1">
        <w:rPr>
          <w:lang w:val="en-US"/>
        </w:rPr>
        <w:t>.Controllers</w:t>
      </w:r>
    </w:p>
    <w:p w14:paraId="03F671BB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{</w:t>
      </w:r>
    </w:p>
    <w:p w14:paraId="2075D88B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public class Lab1</w:t>
      </w:r>
      <w:proofErr w:type="gramStart"/>
      <w:r w:rsidRPr="008E49B1">
        <w:rPr>
          <w:lang w:val="en-US"/>
        </w:rPr>
        <w:t>Controller :</w:t>
      </w:r>
      <w:proofErr w:type="gramEnd"/>
      <w:r w:rsidRPr="008E49B1">
        <w:rPr>
          <w:lang w:val="en-US"/>
        </w:rPr>
        <w:t xml:space="preserve"> Controller</w:t>
      </w:r>
    </w:p>
    <w:p w14:paraId="64011C85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{</w:t>
      </w:r>
    </w:p>
    <w:p w14:paraId="19AFF3DC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// GET: Lab1</w:t>
      </w:r>
    </w:p>
    <w:p w14:paraId="0E2AF4B9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public </w:t>
      </w:r>
      <w:proofErr w:type="spellStart"/>
      <w:r w:rsidRPr="008E49B1">
        <w:rPr>
          <w:lang w:val="en-US"/>
        </w:rPr>
        <w:t>ActionResult</w:t>
      </w:r>
      <w:proofErr w:type="spellEnd"/>
      <w:r w:rsidRPr="008E49B1">
        <w:rPr>
          <w:lang w:val="en-US"/>
        </w:rPr>
        <w:t xml:space="preserve"> </w:t>
      </w:r>
      <w:proofErr w:type="spellStart"/>
      <w:proofErr w:type="gramStart"/>
      <w:r w:rsidRPr="008E49B1">
        <w:rPr>
          <w:lang w:val="en-US"/>
        </w:rPr>
        <w:t>FirstViewMethod</w:t>
      </w:r>
      <w:proofErr w:type="spellEnd"/>
      <w:r w:rsidRPr="008E49B1">
        <w:rPr>
          <w:lang w:val="en-US"/>
        </w:rPr>
        <w:t>(</w:t>
      </w:r>
      <w:proofErr w:type="gramEnd"/>
      <w:r w:rsidRPr="008E49B1">
        <w:rPr>
          <w:lang w:val="en-US"/>
        </w:rPr>
        <w:t>)</w:t>
      </w:r>
    </w:p>
    <w:p w14:paraId="20FB20B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{</w:t>
      </w:r>
    </w:p>
    <w:p w14:paraId="5D22FF92" w14:textId="025595D5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List&lt;string&gt;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proofErr w:type="spellEnd"/>
      <w:r w:rsidRPr="008E49B1">
        <w:rPr>
          <w:lang w:val="en-US"/>
        </w:rPr>
        <w:t xml:space="preserve"> = </w:t>
      </w:r>
      <w:proofErr w:type="spellStart"/>
      <w:proofErr w:type="gramStart"/>
      <w:r w:rsidRPr="008E49B1">
        <w:rPr>
          <w:lang w:val="en-US"/>
        </w:rPr>
        <w:t>Getdota</w:t>
      </w:r>
      <w:r w:rsidR="00706B0E">
        <w:rPr>
          <w:lang w:val="en-US"/>
        </w:rPr>
        <w:t>Auto</w:t>
      </w:r>
      <w:r w:rsidRPr="008E49B1">
        <w:rPr>
          <w:lang w:val="en-US"/>
        </w:rPr>
        <w:t>List</w:t>
      </w:r>
      <w:proofErr w:type="spellEnd"/>
      <w:r w:rsidRPr="008E49B1">
        <w:rPr>
          <w:lang w:val="en-US"/>
        </w:rPr>
        <w:t>(</w:t>
      </w:r>
      <w:proofErr w:type="gramEnd"/>
      <w:r w:rsidRPr="008E49B1">
        <w:rPr>
          <w:lang w:val="en-US"/>
        </w:rPr>
        <w:t>);</w:t>
      </w:r>
    </w:p>
    <w:p w14:paraId="22B35DE1" w14:textId="492F648D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return View(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proofErr w:type="spellEnd"/>
      <w:r w:rsidRPr="008E49B1">
        <w:rPr>
          <w:lang w:val="en-US"/>
        </w:rPr>
        <w:t>);</w:t>
      </w:r>
    </w:p>
    <w:p w14:paraId="56255269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}</w:t>
      </w:r>
    </w:p>
    <w:p w14:paraId="70D75F8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public </w:t>
      </w:r>
      <w:proofErr w:type="spellStart"/>
      <w:r w:rsidRPr="008E49B1">
        <w:rPr>
          <w:lang w:val="en-US"/>
        </w:rPr>
        <w:t>ActionResult</w:t>
      </w:r>
      <w:proofErr w:type="spellEnd"/>
      <w:r w:rsidRPr="008E49B1">
        <w:rPr>
          <w:lang w:val="en-US"/>
        </w:rPr>
        <w:t xml:space="preserve"> </w:t>
      </w:r>
      <w:proofErr w:type="spellStart"/>
      <w:proofErr w:type="gramStart"/>
      <w:r w:rsidRPr="008E49B1">
        <w:rPr>
          <w:lang w:val="en-US"/>
        </w:rPr>
        <w:t>SecondViewMethod</w:t>
      </w:r>
      <w:proofErr w:type="spellEnd"/>
      <w:r w:rsidRPr="008E49B1">
        <w:rPr>
          <w:lang w:val="en-US"/>
        </w:rPr>
        <w:t>(</w:t>
      </w:r>
      <w:proofErr w:type="gramEnd"/>
      <w:r w:rsidRPr="008E49B1">
        <w:rPr>
          <w:lang w:val="en-US"/>
        </w:rPr>
        <w:t>)</w:t>
      </w:r>
    </w:p>
    <w:p w14:paraId="1178D8FF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{</w:t>
      </w:r>
    </w:p>
    <w:p w14:paraId="64297A63" w14:textId="11CC9DD0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return </w:t>
      </w:r>
      <w:proofErr w:type="gramStart"/>
      <w:r w:rsidRPr="008E49B1">
        <w:rPr>
          <w:lang w:val="en-US"/>
        </w:rPr>
        <w:t>View(</w:t>
      </w:r>
      <w:proofErr w:type="spellStart"/>
      <w:proofErr w:type="gramEnd"/>
      <w:r w:rsidRPr="008E49B1">
        <w:rPr>
          <w:lang w:val="en-US"/>
        </w:rPr>
        <w:t>Getdota</w:t>
      </w:r>
      <w:r w:rsidR="00706B0E">
        <w:rPr>
          <w:lang w:val="en-US"/>
        </w:rPr>
        <w:t>Auto</w:t>
      </w:r>
      <w:r w:rsidRPr="008E49B1">
        <w:rPr>
          <w:lang w:val="en-US"/>
        </w:rPr>
        <w:t>List</w:t>
      </w:r>
      <w:proofErr w:type="spellEnd"/>
      <w:r w:rsidRPr="008E49B1">
        <w:rPr>
          <w:lang w:val="en-US"/>
        </w:rPr>
        <w:t>().</w:t>
      </w:r>
      <w:proofErr w:type="spellStart"/>
      <w:r w:rsidRPr="008E49B1">
        <w:rPr>
          <w:lang w:val="en-US"/>
        </w:rPr>
        <w:t>OrderBy</w:t>
      </w:r>
      <w:proofErr w:type="spellEnd"/>
      <w:r w:rsidRPr="008E49B1">
        <w:rPr>
          <w:lang w:val="en-US"/>
        </w:rPr>
        <w:t>(x =&gt; x).</w:t>
      </w:r>
      <w:proofErr w:type="spellStart"/>
      <w:r w:rsidRPr="008E49B1">
        <w:rPr>
          <w:lang w:val="en-US"/>
        </w:rPr>
        <w:t>ToList</w:t>
      </w:r>
      <w:proofErr w:type="spellEnd"/>
      <w:r w:rsidRPr="008E49B1">
        <w:rPr>
          <w:lang w:val="en-US"/>
        </w:rPr>
        <w:t>());</w:t>
      </w:r>
    </w:p>
    <w:p w14:paraId="26491A4F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}</w:t>
      </w:r>
    </w:p>
    <w:p w14:paraId="5D830337" w14:textId="77777777" w:rsidR="008E49B1" w:rsidRPr="008E49B1" w:rsidRDefault="008E49B1" w:rsidP="008E49B1">
      <w:pPr>
        <w:ind w:firstLine="0"/>
        <w:rPr>
          <w:lang w:val="en-US"/>
        </w:rPr>
      </w:pPr>
    </w:p>
    <w:p w14:paraId="061F4FDE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public </w:t>
      </w:r>
      <w:proofErr w:type="spellStart"/>
      <w:r w:rsidRPr="008E49B1">
        <w:rPr>
          <w:lang w:val="en-US"/>
        </w:rPr>
        <w:t>ActionResult</w:t>
      </w:r>
      <w:proofErr w:type="spellEnd"/>
      <w:r w:rsidRPr="008E49B1">
        <w:rPr>
          <w:lang w:val="en-US"/>
        </w:rPr>
        <w:t xml:space="preserve"> </w:t>
      </w:r>
      <w:proofErr w:type="spellStart"/>
      <w:proofErr w:type="gramStart"/>
      <w:r w:rsidRPr="008E49B1">
        <w:rPr>
          <w:lang w:val="en-US"/>
        </w:rPr>
        <w:t>ThirdViewMethod</w:t>
      </w:r>
      <w:proofErr w:type="spellEnd"/>
      <w:r w:rsidRPr="008E49B1">
        <w:rPr>
          <w:lang w:val="en-US"/>
        </w:rPr>
        <w:t>(</w:t>
      </w:r>
      <w:proofErr w:type="gramEnd"/>
      <w:r w:rsidRPr="008E49B1">
        <w:rPr>
          <w:lang w:val="en-US"/>
        </w:rPr>
        <w:t>)</w:t>
      </w:r>
    </w:p>
    <w:p w14:paraId="7A47A6ED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{</w:t>
      </w:r>
    </w:p>
    <w:p w14:paraId="29DBC38A" w14:textId="2C4EFAC9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return </w:t>
      </w:r>
      <w:proofErr w:type="gramStart"/>
      <w:r w:rsidRPr="008E49B1">
        <w:rPr>
          <w:lang w:val="en-US"/>
        </w:rPr>
        <w:t>View(</w:t>
      </w:r>
      <w:proofErr w:type="spellStart"/>
      <w:proofErr w:type="gramEnd"/>
      <w:r w:rsidRPr="008E49B1">
        <w:rPr>
          <w:lang w:val="en-US"/>
        </w:rPr>
        <w:t>Getdota</w:t>
      </w:r>
      <w:r w:rsidR="00706B0E">
        <w:rPr>
          <w:lang w:val="en-US"/>
        </w:rPr>
        <w:t>Auto</w:t>
      </w:r>
      <w:r w:rsidRPr="008E49B1">
        <w:rPr>
          <w:lang w:val="en-US"/>
        </w:rPr>
        <w:t>List</w:t>
      </w:r>
      <w:proofErr w:type="spellEnd"/>
      <w:r w:rsidRPr="008E49B1">
        <w:rPr>
          <w:lang w:val="en-US"/>
        </w:rPr>
        <w:t>().</w:t>
      </w:r>
      <w:proofErr w:type="spellStart"/>
      <w:r w:rsidRPr="008E49B1">
        <w:rPr>
          <w:lang w:val="en-US"/>
        </w:rPr>
        <w:t>OrderBy</w:t>
      </w:r>
      <w:proofErr w:type="spellEnd"/>
      <w:r w:rsidRPr="008E49B1">
        <w:rPr>
          <w:lang w:val="en-US"/>
        </w:rPr>
        <w:t>(x =&gt; x).</w:t>
      </w:r>
      <w:proofErr w:type="spellStart"/>
      <w:r w:rsidRPr="008E49B1">
        <w:rPr>
          <w:lang w:val="en-US"/>
        </w:rPr>
        <w:t>ToList</w:t>
      </w:r>
      <w:proofErr w:type="spellEnd"/>
      <w:r w:rsidRPr="008E49B1">
        <w:rPr>
          <w:lang w:val="en-US"/>
        </w:rPr>
        <w:t>());</w:t>
      </w:r>
    </w:p>
    <w:p w14:paraId="6EE95F45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}</w:t>
      </w:r>
    </w:p>
    <w:p w14:paraId="09F8C79D" w14:textId="771783A5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public List&lt;string&gt; </w:t>
      </w:r>
      <w:proofErr w:type="spellStart"/>
      <w:proofErr w:type="gramStart"/>
      <w:r w:rsidRPr="008E49B1">
        <w:rPr>
          <w:lang w:val="en-US"/>
        </w:rPr>
        <w:t>Getdota</w:t>
      </w:r>
      <w:r w:rsidR="00706B0E">
        <w:rPr>
          <w:lang w:val="en-US"/>
        </w:rPr>
        <w:t>Auto</w:t>
      </w:r>
      <w:r w:rsidRPr="008E49B1">
        <w:rPr>
          <w:lang w:val="en-US"/>
        </w:rPr>
        <w:t>List</w:t>
      </w:r>
      <w:proofErr w:type="spellEnd"/>
      <w:r w:rsidRPr="008E49B1">
        <w:rPr>
          <w:lang w:val="en-US"/>
        </w:rPr>
        <w:t>(</w:t>
      </w:r>
      <w:proofErr w:type="gramEnd"/>
      <w:r w:rsidRPr="008E49B1">
        <w:rPr>
          <w:lang w:val="en-US"/>
        </w:rPr>
        <w:t>)</w:t>
      </w:r>
    </w:p>
    <w:p w14:paraId="280E9B1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{</w:t>
      </w:r>
    </w:p>
    <w:p w14:paraId="53609F04" w14:textId="2B61CC42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List&lt;string&gt;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proofErr w:type="spellEnd"/>
      <w:r w:rsidRPr="008E49B1">
        <w:rPr>
          <w:lang w:val="en-US"/>
        </w:rPr>
        <w:t xml:space="preserve"> = new List&lt;string</w:t>
      </w:r>
      <w:proofErr w:type="gramStart"/>
      <w:r w:rsidRPr="008E49B1">
        <w:rPr>
          <w:lang w:val="en-US"/>
        </w:rPr>
        <w:t>&gt;(</w:t>
      </w:r>
      <w:proofErr w:type="gramEnd"/>
      <w:r w:rsidRPr="008E49B1">
        <w:rPr>
          <w:lang w:val="en-US"/>
        </w:rPr>
        <w:t>);</w:t>
      </w:r>
    </w:p>
    <w:p w14:paraId="3CC1383E" w14:textId="3D1A880F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r w:rsidR="00706B0E">
        <w:t>Мазератти</w:t>
      </w:r>
      <w:r w:rsidRPr="008E49B1">
        <w:rPr>
          <w:lang w:val="en-US"/>
        </w:rPr>
        <w:t>");</w:t>
      </w:r>
    </w:p>
    <w:p w14:paraId="5B97698E" w14:textId="4A341ED6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proofErr w:type="spellStart"/>
      <w:r w:rsidR="00706B0E">
        <w:t>Вольксваген</w:t>
      </w:r>
      <w:proofErr w:type="spellEnd"/>
      <w:r w:rsidRPr="008E49B1">
        <w:rPr>
          <w:lang w:val="en-US"/>
        </w:rPr>
        <w:t>");</w:t>
      </w:r>
    </w:p>
    <w:p w14:paraId="5AB94DEB" w14:textId="15DCCD65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proofErr w:type="spellStart"/>
      <w:r w:rsidR="00706B0E">
        <w:t>Зил</w:t>
      </w:r>
      <w:proofErr w:type="spellEnd"/>
      <w:r w:rsidRPr="008E49B1">
        <w:rPr>
          <w:lang w:val="en-US"/>
        </w:rPr>
        <w:t>");</w:t>
      </w:r>
    </w:p>
    <w:p w14:paraId="11EF0857" w14:textId="0D592409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lastRenderedPageBreak/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r w:rsidR="00706B0E">
        <w:t>Мазератти</w:t>
      </w:r>
      <w:r w:rsidR="00706B0E" w:rsidRPr="00706B0E">
        <w:rPr>
          <w:lang w:val="en-US"/>
        </w:rPr>
        <w:t>2.0</w:t>
      </w:r>
      <w:r w:rsidRPr="008E49B1">
        <w:rPr>
          <w:lang w:val="en-US"/>
        </w:rPr>
        <w:t>");</w:t>
      </w:r>
    </w:p>
    <w:p w14:paraId="1A1FAE86" w14:textId="6798FAC5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r w:rsidR="00706B0E">
        <w:t>Юниор</w:t>
      </w:r>
      <w:r w:rsidRPr="008E49B1">
        <w:rPr>
          <w:lang w:val="en-US"/>
        </w:rPr>
        <w:t>");</w:t>
      </w:r>
    </w:p>
    <w:p w14:paraId="4C771801" w14:textId="730BA2CE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r w:rsidR="00706B0E">
        <w:t>Сузуки</w:t>
      </w:r>
      <w:r w:rsidRPr="008E49B1">
        <w:rPr>
          <w:lang w:val="en-US"/>
        </w:rPr>
        <w:t>");</w:t>
      </w:r>
    </w:p>
    <w:p w14:paraId="0FE0C997" w14:textId="071C4D34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proofErr w:type="spellStart"/>
      <w:r w:rsidR="00706B0E">
        <w:t>Уаз</w:t>
      </w:r>
      <w:proofErr w:type="spellEnd"/>
      <w:r w:rsidRPr="008E49B1">
        <w:rPr>
          <w:lang w:val="en-US"/>
        </w:rPr>
        <w:t>");</w:t>
      </w:r>
    </w:p>
    <w:p w14:paraId="3DA2568F" w14:textId="69FBA5B3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r w:rsidRPr="008E49B1">
        <w:rPr>
          <w:lang w:val="en-US"/>
        </w:rPr>
        <w:t>.Add</w:t>
      </w:r>
      <w:proofErr w:type="spellEnd"/>
      <w:r w:rsidRPr="008E49B1">
        <w:rPr>
          <w:lang w:val="en-US"/>
        </w:rPr>
        <w:t>("</w:t>
      </w:r>
      <w:r w:rsidR="00706B0E">
        <w:t>Ниссан</w:t>
      </w:r>
      <w:r w:rsidRPr="008E49B1">
        <w:rPr>
          <w:lang w:val="en-US"/>
        </w:rPr>
        <w:t>");</w:t>
      </w:r>
    </w:p>
    <w:p w14:paraId="17DF8857" w14:textId="77777777" w:rsidR="008E49B1" w:rsidRPr="008E49B1" w:rsidRDefault="008E49B1" w:rsidP="008E49B1">
      <w:pPr>
        <w:ind w:firstLine="0"/>
        <w:rPr>
          <w:lang w:val="en-US"/>
        </w:rPr>
      </w:pPr>
    </w:p>
    <w:p w14:paraId="757E23A8" w14:textId="26FA8FAA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return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proofErr w:type="spellEnd"/>
      <w:r w:rsidRPr="008E49B1">
        <w:rPr>
          <w:lang w:val="en-US"/>
        </w:rPr>
        <w:t>;</w:t>
      </w:r>
    </w:p>
    <w:p w14:paraId="032ACAC3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}</w:t>
      </w:r>
    </w:p>
    <w:p w14:paraId="1BB14F84" w14:textId="77777777" w:rsidR="008E49B1" w:rsidRPr="008E49B1" w:rsidRDefault="008E49B1" w:rsidP="008E49B1">
      <w:pPr>
        <w:ind w:firstLine="0"/>
        <w:rPr>
          <w:lang w:val="en-US"/>
        </w:rPr>
      </w:pPr>
    </w:p>
    <w:p w14:paraId="7C444907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}</w:t>
      </w:r>
    </w:p>
    <w:p w14:paraId="45B6482A" w14:textId="77777777" w:rsid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}</w:t>
      </w:r>
    </w:p>
    <w:p w14:paraId="55AC05DA" w14:textId="76CD86B8" w:rsidR="00C10D8E" w:rsidRPr="00A3450E" w:rsidRDefault="00A3450E" w:rsidP="008E49B1">
      <w:pPr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RouteConfig.cs</w:t>
      </w:r>
      <w:proofErr w:type="spellEnd"/>
    </w:p>
    <w:p w14:paraId="4BB116F9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using System;</w:t>
      </w:r>
    </w:p>
    <w:p w14:paraId="63CB36FB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proofErr w:type="gramStart"/>
      <w:r w:rsidRPr="008E49B1">
        <w:rPr>
          <w:lang w:val="en-US"/>
        </w:rPr>
        <w:t>System.Collections.Generic</w:t>
      </w:r>
      <w:proofErr w:type="spellEnd"/>
      <w:proofErr w:type="gramEnd"/>
      <w:r w:rsidRPr="008E49B1">
        <w:rPr>
          <w:lang w:val="en-US"/>
        </w:rPr>
        <w:t>;</w:t>
      </w:r>
    </w:p>
    <w:p w14:paraId="060923F0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r w:rsidRPr="008E49B1">
        <w:rPr>
          <w:lang w:val="en-US"/>
        </w:rPr>
        <w:t>System.Linq</w:t>
      </w:r>
      <w:proofErr w:type="spellEnd"/>
      <w:r w:rsidRPr="008E49B1">
        <w:rPr>
          <w:lang w:val="en-US"/>
        </w:rPr>
        <w:t>;</w:t>
      </w:r>
    </w:p>
    <w:p w14:paraId="27B45F1E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r w:rsidRPr="008E49B1">
        <w:rPr>
          <w:lang w:val="en-US"/>
        </w:rPr>
        <w:t>System.Web</w:t>
      </w:r>
      <w:proofErr w:type="spellEnd"/>
      <w:r w:rsidRPr="008E49B1">
        <w:rPr>
          <w:lang w:val="en-US"/>
        </w:rPr>
        <w:t>;</w:t>
      </w:r>
    </w:p>
    <w:p w14:paraId="4DB1CCD4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proofErr w:type="gramStart"/>
      <w:r w:rsidRPr="008E49B1">
        <w:rPr>
          <w:lang w:val="en-US"/>
        </w:rPr>
        <w:t>System.Web.Mvc</w:t>
      </w:r>
      <w:proofErr w:type="spellEnd"/>
      <w:proofErr w:type="gramEnd"/>
      <w:r w:rsidRPr="008E49B1">
        <w:rPr>
          <w:lang w:val="en-US"/>
        </w:rPr>
        <w:t>;</w:t>
      </w:r>
    </w:p>
    <w:p w14:paraId="0FFB4D08" w14:textId="794D696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using </w:t>
      </w:r>
      <w:proofErr w:type="spellStart"/>
      <w:proofErr w:type="gramStart"/>
      <w:r w:rsidRPr="008E49B1">
        <w:rPr>
          <w:lang w:val="en-US"/>
        </w:rPr>
        <w:t>System.Web.Routing</w:t>
      </w:r>
      <w:proofErr w:type="spellEnd"/>
      <w:proofErr w:type="gramEnd"/>
      <w:r w:rsidRPr="008E49B1">
        <w:rPr>
          <w:lang w:val="en-US"/>
        </w:rPr>
        <w:t>;</w:t>
      </w:r>
    </w:p>
    <w:p w14:paraId="36C6D5F1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namespace WebLaba6Ksenia</w:t>
      </w:r>
    </w:p>
    <w:p w14:paraId="050A5493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{</w:t>
      </w:r>
    </w:p>
    <w:p w14:paraId="785B2C9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public class </w:t>
      </w:r>
      <w:proofErr w:type="spellStart"/>
      <w:r w:rsidRPr="008E49B1">
        <w:rPr>
          <w:lang w:val="en-US"/>
        </w:rPr>
        <w:t>RouteConfig</w:t>
      </w:r>
      <w:proofErr w:type="spellEnd"/>
    </w:p>
    <w:p w14:paraId="5CCAAEF7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{</w:t>
      </w:r>
    </w:p>
    <w:p w14:paraId="66A71B5C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public static void </w:t>
      </w:r>
      <w:proofErr w:type="spellStart"/>
      <w:proofErr w:type="gramStart"/>
      <w:r w:rsidRPr="008E49B1">
        <w:rPr>
          <w:lang w:val="en-US"/>
        </w:rPr>
        <w:t>RegisterRoutes</w:t>
      </w:r>
      <w:proofErr w:type="spellEnd"/>
      <w:r w:rsidRPr="008E49B1">
        <w:rPr>
          <w:lang w:val="en-US"/>
        </w:rPr>
        <w:t>(</w:t>
      </w:r>
      <w:proofErr w:type="spellStart"/>
      <w:proofErr w:type="gramEnd"/>
      <w:r w:rsidRPr="008E49B1">
        <w:rPr>
          <w:lang w:val="en-US"/>
        </w:rPr>
        <w:t>RouteCollection</w:t>
      </w:r>
      <w:proofErr w:type="spellEnd"/>
      <w:r w:rsidRPr="008E49B1">
        <w:rPr>
          <w:lang w:val="en-US"/>
        </w:rPr>
        <w:t xml:space="preserve"> routes)</w:t>
      </w:r>
    </w:p>
    <w:p w14:paraId="33D18C43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{</w:t>
      </w:r>
    </w:p>
    <w:p w14:paraId="08FEB924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proofErr w:type="gramStart"/>
      <w:r w:rsidRPr="008E49B1">
        <w:rPr>
          <w:lang w:val="en-US"/>
        </w:rPr>
        <w:t>routes.IgnoreRoute</w:t>
      </w:r>
      <w:proofErr w:type="spellEnd"/>
      <w:proofErr w:type="gramEnd"/>
      <w:r w:rsidRPr="008E49B1">
        <w:rPr>
          <w:lang w:val="en-US"/>
        </w:rPr>
        <w:t>("{resource}.</w:t>
      </w:r>
      <w:proofErr w:type="spellStart"/>
      <w:r w:rsidRPr="008E49B1">
        <w:rPr>
          <w:lang w:val="en-US"/>
        </w:rPr>
        <w:t>axd</w:t>
      </w:r>
      <w:proofErr w:type="spellEnd"/>
      <w:r w:rsidRPr="008E49B1">
        <w:rPr>
          <w:lang w:val="en-US"/>
        </w:rPr>
        <w:t>/{*</w:t>
      </w:r>
      <w:proofErr w:type="spellStart"/>
      <w:r w:rsidRPr="008E49B1">
        <w:rPr>
          <w:lang w:val="en-US"/>
        </w:rPr>
        <w:t>pathInfo</w:t>
      </w:r>
      <w:proofErr w:type="spellEnd"/>
      <w:r w:rsidRPr="008E49B1">
        <w:rPr>
          <w:lang w:val="en-US"/>
        </w:rPr>
        <w:t>}");</w:t>
      </w:r>
    </w:p>
    <w:p w14:paraId="2F11428A" w14:textId="77777777" w:rsidR="008E49B1" w:rsidRPr="008E49B1" w:rsidRDefault="008E49B1" w:rsidP="008E49B1">
      <w:pPr>
        <w:ind w:firstLine="0"/>
        <w:rPr>
          <w:lang w:val="en-US"/>
        </w:rPr>
      </w:pPr>
    </w:p>
    <w:p w14:paraId="44328545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</w:t>
      </w:r>
      <w:proofErr w:type="spellStart"/>
      <w:proofErr w:type="gramStart"/>
      <w:r w:rsidRPr="008E49B1">
        <w:rPr>
          <w:lang w:val="en-US"/>
        </w:rPr>
        <w:t>routes.MapRoute</w:t>
      </w:r>
      <w:proofErr w:type="spellEnd"/>
      <w:proofErr w:type="gramEnd"/>
      <w:r w:rsidRPr="008E49B1">
        <w:rPr>
          <w:lang w:val="en-US"/>
        </w:rPr>
        <w:t>(</w:t>
      </w:r>
    </w:p>
    <w:p w14:paraId="612F7970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    name: "Default",</w:t>
      </w:r>
    </w:p>
    <w:p w14:paraId="7552A190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    </w:t>
      </w:r>
      <w:proofErr w:type="spellStart"/>
      <w:r w:rsidRPr="008E49B1">
        <w:rPr>
          <w:lang w:val="en-US"/>
        </w:rPr>
        <w:t>url</w:t>
      </w:r>
      <w:proofErr w:type="spellEnd"/>
      <w:r w:rsidRPr="008E49B1">
        <w:rPr>
          <w:lang w:val="en-US"/>
        </w:rPr>
        <w:t>: "{controller}/{action}/{id}",</w:t>
      </w:r>
    </w:p>
    <w:p w14:paraId="7E0D1662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lastRenderedPageBreak/>
        <w:t xml:space="preserve">                defaults: new </w:t>
      </w:r>
      <w:proofErr w:type="gramStart"/>
      <w:r w:rsidRPr="008E49B1">
        <w:rPr>
          <w:lang w:val="en-US"/>
        </w:rPr>
        <w:t>{ controller</w:t>
      </w:r>
      <w:proofErr w:type="gramEnd"/>
      <w:r w:rsidRPr="008E49B1">
        <w:rPr>
          <w:lang w:val="en-US"/>
        </w:rPr>
        <w:t xml:space="preserve"> = "Lab1", action = "</w:t>
      </w:r>
      <w:proofErr w:type="spellStart"/>
      <w:r w:rsidRPr="008E49B1">
        <w:rPr>
          <w:lang w:val="en-US"/>
        </w:rPr>
        <w:t>FirstViewMethod</w:t>
      </w:r>
      <w:proofErr w:type="spellEnd"/>
      <w:r w:rsidRPr="008E49B1">
        <w:rPr>
          <w:lang w:val="en-US"/>
        </w:rPr>
        <w:t xml:space="preserve">", id = </w:t>
      </w:r>
      <w:proofErr w:type="spellStart"/>
      <w:r w:rsidRPr="008E49B1">
        <w:rPr>
          <w:lang w:val="en-US"/>
        </w:rPr>
        <w:t>UrlParameter.Optional</w:t>
      </w:r>
      <w:proofErr w:type="spellEnd"/>
      <w:r w:rsidRPr="008E49B1">
        <w:rPr>
          <w:lang w:val="en-US"/>
        </w:rPr>
        <w:t xml:space="preserve"> }</w:t>
      </w:r>
    </w:p>
    <w:p w14:paraId="57209E3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);</w:t>
      </w:r>
    </w:p>
    <w:p w14:paraId="1962A47C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}</w:t>
      </w:r>
    </w:p>
    <w:p w14:paraId="784CF03A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}</w:t>
      </w:r>
    </w:p>
    <w:p w14:paraId="6511EE08" w14:textId="77777777" w:rsid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}</w:t>
      </w:r>
    </w:p>
    <w:p w14:paraId="72AFFFE5" w14:textId="29D17F6B" w:rsidR="00A3450E" w:rsidRPr="00A3450E" w:rsidRDefault="00A3450E" w:rsidP="008E49B1">
      <w:pPr>
        <w:ind w:firstLine="0"/>
        <w:rPr>
          <w:b/>
          <w:bCs/>
          <w:lang w:val="en-US"/>
        </w:rPr>
      </w:pPr>
      <w:proofErr w:type="spellStart"/>
      <w:r w:rsidRPr="00A3450E">
        <w:rPr>
          <w:b/>
          <w:bCs/>
          <w:lang w:val="en-US"/>
        </w:rPr>
        <w:t>FirstViewMethod</w:t>
      </w:r>
      <w:r>
        <w:rPr>
          <w:b/>
          <w:bCs/>
          <w:lang w:val="en-US"/>
        </w:rPr>
        <w:t>.cshtml</w:t>
      </w:r>
      <w:proofErr w:type="spellEnd"/>
      <w:r w:rsidRPr="00A3450E">
        <w:rPr>
          <w:b/>
          <w:bCs/>
          <w:lang w:val="en-US"/>
        </w:rPr>
        <w:t xml:space="preserve"> </w:t>
      </w:r>
    </w:p>
    <w:p w14:paraId="3FB3E3C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@model List&lt;string&gt;</w:t>
      </w:r>
    </w:p>
    <w:p w14:paraId="7336527C" w14:textId="1AA66AF8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&lt;h2&gt;</w:t>
      </w:r>
      <w:proofErr w:type="spellStart"/>
      <w:r w:rsidRPr="008E49B1">
        <w:rPr>
          <w:lang w:val="en-US"/>
        </w:rPr>
        <w:t>Cписок</w:t>
      </w:r>
      <w:proofErr w:type="spellEnd"/>
      <w:r w:rsidRPr="008E49B1">
        <w:rPr>
          <w:lang w:val="en-US"/>
        </w:rPr>
        <w:t xml:space="preserve"> </w:t>
      </w:r>
      <w:proofErr w:type="spellStart"/>
      <w:r w:rsidR="00706B0E">
        <w:rPr>
          <w:lang w:val="en-US"/>
        </w:rPr>
        <w:t>Авто</w:t>
      </w:r>
      <w:proofErr w:type="spellEnd"/>
      <w:r w:rsidRPr="008E49B1">
        <w:rPr>
          <w:lang w:val="en-US"/>
        </w:rPr>
        <w:t>&lt;/h2&gt;</w:t>
      </w:r>
    </w:p>
    <w:p w14:paraId="06074F4B" w14:textId="6A9627F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@foreach (var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proofErr w:type="spellEnd"/>
      <w:r w:rsidRPr="008E49B1">
        <w:rPr>
          <w:lang w:val="en-US"/>
        </w:rPr>
        <w:t xml:space="preserve"> in Model)</w:t>
      </w:r>
    </w:p>
    <w:p w14:paraId="6179A79E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{</w:t>
      </w:r>
    </w:p>
    <w:p w14:paraId="13203B28" w14:textId="0B18E889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&lt;div&gt;@dota</w:t>
      </w:r>
      <w:r w:rsidR="00706B0E">
        <w:rPr>
          <w:lang w:val="en-US"/>
        </w:rPr>
        <w:t>Auto</w:t>
      </w:r>
      <w:r w:rsidRPr="008E49B1">
        <w:rPr>
          <w:lang w:val="en-US"/>
        </w:rPr>
        <w:t>&lt;/div&gt;</w:t>
      </w:r>
    </w:p>
    <w:p w14:paraId="29CE26EC" w14:textId="77777777" w:rsid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}</w:t>
      </w:r>
    </w:p>
    <w:p w14:paraId="67AC6AC0" w14:textId="0E7140C3" w:rsidR="00A3450E" w:rsidRDefault="00A3450E" w:rsidP="008E49B1">
      <w:pPr>
        <w:ind w:firstLine="0"/>
        <w:rPr>
          <w:b/>
          <w:bCs/>
          <w:lang w:val="en-US"/>
        </w:rPr>
      </w:pPr>
      <w:proofErr w:type="spellStart"/>
      <w:r w:rsidRPr="00A3450E">
        <w:rPr>
          <w:b/>
          <w:bCs/>
          <w:lang w:val="en-US"/>
        </w:rPr>
        <w:t>SecondViewMethod</w:t>
      </w:r>
      <w:r>
        <w:rPr>
          <w:b/>
          <w:bCs/>
          <w:lang w:val="en-US"/>
        </w:rPr>
        <w:t>.cshtml</w:t>
      </w:r>
      <w:proofErr w:type="spellEnd"/>
      <w:r w:rsidRPr="00A3450E">
        <w:rPr>
          <w:b/>
          <w:bCs/>
          <w:lang w:val="en-US"/>
        </w:rPr>
        <w:t xml:space="preserve"> </w:t>
      </w:r>
    </w:p>
    <w:p w14:paraId="0B5B23C1" w14:textId="6ED3118F" w:rsidR="008E49B1" w:rsidRPr="00706B0E" w:rsidRDefault="008E49B1" w:rsidP="008E49B1">
      <w:pPr>
        <w:ind w:firstLine="0"/>
        <w:rPr>
          <w:lang w:val="en-US"/>
        </w:rPr>
      </w:pPr>
      <w:r w:rsidRPr="00706B0E">
        <w:rPr>
          <w:lang w:val="en-US"/>
        </w:rPr>
        <w:t>@</w:t>
      </w:r>
      <w:r w:rsidRPr="008E49B1">
        <w:rPr>
          <w:lang w:val="en-US"/>
        </w:rPr>
        <w:t>model</w:t>
      </w:r>
      <w:r w:rsidRPr="00706B0E">
        <w:rPr>
          <w:lang w:val="en-US"/>
        </w:rPr>
        <w:t xml:space="preserve"> </w:t>
      </w:r>
      <w:r w:rsidRPr="008E49B1">
        <w:rPr>
          <w:lang w:val="en-US"/>
        </w:rPr>
        <w:t>List</w:t>
      </w:r>
      <w:r w:rsidRPr="00706B0E">
        <w:rPr>
          <w:lang w:val="en-US"/>
        </w:rPr>
        <w:t>&lt;</w:t>
      </w:r>
      <w:r w:rsidRPr="008E49B1">
        <w:rPr>
          <w:lang w:val="en-US"/>
        </w:rPr>
        <w:t>string</w:t>
      </w:r>
      <w:r w:rsidRPr="00706B0E">
        <w:rPr>
          <w:lang w:val="en-US"/>
        </w:rPr>
        <w:t>&gt;</w:t>
      </w:r>
    </w:p>
    <w:p w14:paraId="76673A5A" w14:textId="46828177" w:rsidR="008E49B1" w:rsidRPr="008E49B1" w:rsidRDefault="008E49B1" w:rsidP="008E49B1">
      <w:pPr>
        <w:ind w:firstLine="0"/>
      </w:pPr>
      <w:r w:rsidRPr="008E49B1">
        <w:t>&lt;</w:t>
      </w:r>
      <w:r w:rsidRPr="008E49B1">
        <w:rPr>
          <w:lang w:val="en-US"/>
        </w:rPr>
        <w:t>h</w:t>
      </w:r>
      <w:proofErr w:type="gramStart"/>
      <w:r w:rsidRPr="008E49B1">
        <w:t>2&gt;Отсортированный</w:t>
      </w:r>
      <w:proofErr w:type="gramEnd"/>
      <w:r w:rsidRPr="008E49B1">
        <w:t xml:space="preserve"> список </w:t>
      </w:r>
      <w:r w:rsidR="00706B0E">
        <w:t>Авто</w:t>
      </w:r>
      <w:r w:rsidRPr="008E49B1">
        <w:t>(таблица)&lt;/</w:t>
      </w:r>
      <w:r w:rsidRPr="008E49B1">
        <w:rPr>
          <w:lang w:val="en-US"/>
        </w:rPr>
        <w:t>h</w:t>
      </w:r>
      <w:r w:rsidRPr="008E49B1">
        <w:t>2&gt;</w:t>
      </w:r>
    </w:p>
    <w:p w14:paraId="713694BD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>&lt;table class="table" style="width:20%"&gt;</w:t>
      </w:r>
    </w:p>
    <w:p w14:paraId="55F51537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&lt;</w:t>
      </w:r>
      <w:proofErr w:type="spellStart"/>
      <w:r w:rsidRPr="008E49B1">
        <w:rPr>
          <w:lang w:val="en-US"/>
        </w:rPr>
        <w:t>thead</w:t>
      </w:r>
      <w:proofErr w:type="spellEnd"/>
      <w:r w:rsidRPr="008E49B1">
        <w:rPr>
          <w:lang w:val="en-US"/>
        </w:rPr>
        <w:t>&gt;</w:t>
      </w:r>
    </w:p>
    <w:p w14:paraId="363BB0E1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&lt;tr&gt;</w:t>
      </w:r>
    </w:p>
    <w:p w14:paraId="2AFD6FAC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&lt;</w:t>
      </w:r>
      <w:proofErr w:type="spellStart"/>
      <w:r w:rsidRPr="008E49B1">
        <w:rPr>
          <w:lang w:val="en-US"/>
        </w:rPr>
        <w:t>th</w:t>
      </w:r>
      <w:proofErr w:type="spellEnd"/>
      <w:r w:rsidRPr="008E49B1">
        <w:rPr>
          <w:lang w:val="en-US"/>
        </w:rPr>
        <w:t xml:space="preserve"> class="text-center"&gt;</w:t>
      </w:r>
      <w:proofErr w:type="spellStart"/>
      <w:r w:rsidRPr="008E49B1">
        <w:rPr>
          <w:lang w:val="en-US"/>
        </w:rPr>
        <w:t>Наименование</w:t>
      </w:r>
      <w:proofErr w:type="spellEnd"/>
      <w:r w:rsidRPr="008E49B1">
        <w:rPr>
          <w:lang w:val="en-US"/>
        </w:rPr>
        <w:t>&lt;/</w:t>
      </w:r>
      <w:proofErr w:type="spellStart"/>
      <w:r w:rsidRPr="008E49B1">
        <w:rPr>
          <w:lang w:val="en-US"/>
        </w:rPr>
        <w:t>th</w:t>
      </w:r>
      <w:proofErr w:type="spellEnd"/>
      <w:r w:rsidRPr="008E49B1">
        <w:rPr>
          <w:lang w:val="en-US"/>
        </w:rPr>
        <w:t>&gt;</w:t>
      </w:r>
    </w:p>
    <w:p w14:paraId="57B1DB58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&lt;/tr&gt;</w:t>
      </w:r>
    </w:p>
    <w:p w14:paraId="5D38B235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&lt;/</w:t>
      </w:r>
      <w:proofErr w:type="spellStart"/>
      <w:r w:rsidRPr="008E49B1">
        <w:rPr>
          <w:lang w:val="en-US"/>
        </w:rPr>
        <w:t>thead</w:t>
      </w:r>
      <w:proofErr w:type="spellEnd"/>
      <w:r w:rsidRPr="008E49B1">
        <w:rPr>
          <w:lang w:val="en-US"/>
        </w:rPr>
        <w:t>&gt;</w:t>
      </w:r>
    </w:p>
    <w:p w14:paraId="63198307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&lt;</w:t>
      </w:r>
      <w:proofErr w:type="spellStart"/>
      <w:r w:rsidRPr="008E49B1">
        <w:rPr>
          <w:lang w:val="en-US"/>
        </w:rPr>
        <w:t>tbody</w:t>
      </w:r>
      <w:proofErr w:type="spellEnd"/>
      <w:r w:rsidRPr="008E49B1">
        <w:rPr>
          <w:lang w:val="en-US"/>
        </w:rPr>
        <w:t>&gt;</w:t>
      </w:r>
    </w:p>
    <w:p w14:paraId="64C49356" w14:textId="18870521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@foreach (var </w:t>
      </w:r>
      <w:proofErr w:type="spellStart"/>
      <w:r w:rsidRPr="008E49B1">
        <w:rPr>
          <w:lang w:val="en-US"/>
        </w:rPr>
        <w:t>dota</w:t>
      </w:r>
      <w:r w:rsidR="00706B0E">
        <w:rPr>
          <w:lang w:val="en-US"/>
        </w:rPr>
        <w:t>Auto</w:t>
      </w:r>
      <w:proofErr w:type="spellEnd"/>
      <w:r w:rsidRPr="008E49B1">
        <w:rPr>
          <w:lang w:val="en-US"/>
        </w:rPr>
        <w:t xml:space="preserve"> in Model)</w:t>
      </w:r>
    </w:p>
    <w:p w14:paraId="64552461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{</w:t>
      </w:r>
    </w:p>
    <w:p w14:paraId="31618AC9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&lt;tr class="text-center"&gt;</w:t>
      </w:r>
    </w:p>
    <w:p w14:paraId="061609EE" w14:textId="3AD083DE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    &lt;td&gt;@dota</w:t>
      </w:r>
      <w:r w:rsidR="00706B0E">
        <w:rPr>
          <w:lang w:val="en-US"/>
        </w:rPr>
        <w:t>Auto</w:t>
      </w:r>
      <w:r w:rsidRPr="008E49B1">
        <w:rPr>
          <w:lang w:val="en-US"/>
        </w:rPr>
        <w:t>&lt;/td&gt;</w:t>
      </w:r>
    </w:p>
    <w:p w14:paraId="168798D3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    &lt;/tr&gt;</w:t>
      </w:r>
    </w:p>
    <w:p w14:paraId="6AFE9451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    }</w:t>
      </w:r>
    </w:p>
    <w:p w14:paraId="438CD412" w14:textId="77777777" w:rsidR="008E49B1" w:rsidRPr="008E49B1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t xml:space="preserve">    &lt;/</w:t>
      </w:r>
      <w:proofErr w:type="spellStart"/>
      <w:r w:rsidRPr="008E49B1">
        <w:rPr>
          <w:lang w:val="en-US"/>
        </w:rPr>
        <w:t>tbody</w:t>
      </w:r>
      <w:proofErr w:type="spellEnd"/>
      <w:r w:rsidRPr="008E49B1">
        <w:rPr>
          <w:lang w:val="en-US"/>
        </w:rPr>
        <w:t>&gt;</w:t>
      </w:r>
    </w:p>
    <w:p w14:paraId="3A6A7959" w14:textId="0CB09F11" w:rsidR="00A3450E" w:rsidRPr="00A3450E" w:rsidRDefault="008E49B1" w:rsidP="008E49B1">
      <w:pPr>
        <w:ind w:firstLine="0"/>
        <w:rPr>
          <w:lang w:val="en-US"/>
        </w:rPr>
      </w:pPr>
      <w:r w:rsidRPr="008E49B1">
        <w:rPr>
          <w:lang w:val="en-US"/>
        </w:rPr>
        <w:lastRenderedPageBreak/>
        <w:t>&lt;/table&gt;</w:t>
      </w:r>
    </w:p>
    <w:p w14:paraId="3BBB330A" w14:textId="58120234" w:rsidR="00A3450E" w:rsidRDefault="00A3450E" w:rsidP="00A3450E">
      <w:pPr>
        <w:ind w:firstLine="0"/>
        <w:rPr>
          <w:b/>
          <w:bCs/>
          <w:lang w:val="en-US"/>
        </w:rPr>
      </w:pPr>
      <w:proofErr w:type="spellStart"/>
      <w:r w:rsidRPr="00A3450E">
        <w:rPr>
          <w:b/>
          <w:bCs/>
          <w:lang w:val="en-US"/>
        </w:rPr>
        <w:t>ThirdViewMethod</w:t>
      </w:r>
      <w:r>
        <w:rPr>
          <w:b/>
          <w:bCs/>
          <w:lang w:val="en-US"/>
        </w:rPr>
        <w:t>.cshtml</w:t>
      </w:r>
      <w:proofErr w:type="spellEnd"/>
      <w:r w:rsidRPr="00A3450E">
        <w:rPr>
          <w:b/>
          <w:bCs/>
          <w:lang w:val="en-US"/>
        </w:rPr>
        <w:t xml:space="preserve"> </w:t>
      </w:r>
    </w:p>
    <w:p w14:paraId="54ACBE53" w14:textId="065A6D55" w:rsidR="008E49B1" w:rsidRPr="00706B0E" w:rsidRDefault="008E49B1" w:rsidP="008E49B1">
      <w:pPr>
        <w:ind w:firstLine="0"/>
        <w:jc w:val="left"/>
        <w:rPr>
          <w:lang w:val="en-US"/>
        </w:rPr>
      </w:pPr>
      <w:r w:rsidRPr="00706B0E">
        <w:rPr>
          <w:lang w:val="en-US"/>
        </w:rPr>
        <w:t>@model List&lt;string&gt;</w:t>
      </w:r>
    </w:p>
    <w:p w14:paraId="7AA98EBC" w14:textId="0971DD67" w:rsidR="008E49B1" w:rsidRDefault="008E49B1" w:rsidP="008E49B1">
      <w:pPr>
        <w:ind w:firstLine="0"/>
        <w:jc w:val="left"/>
      </w:pPr>
      <w:r>
        <w:t xml:space="preserve">&lt;h2&gt;Группировка </w:t>
      </w:r>
      <w:r w:rsidR="00706B0E">
        <w:t>Авто</w:t>
      </w:r>
      <w:r>
        <w:t xml:space="preserve"> (по таблицам)&lt;/h2&gt;</w:t>
      </w:r>
    </w:p>
    <w:p w14:paraId="55D5BC0F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>@{</w:t>
      </w:r>
    </w:p>
    <w:p w14:paraId="039C5C4D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var </w:t>
      </w:r>
      <w:proofErr w:type="spellStart"/>
      <w:r w:rsidRPr="008E49B1">
        <w:rPr>
          <w:lang w:val="en-US"/>
        </w:rPr>
        <w:t>currentModel</w:t>
      </w:r>
      <w:proofErr w:type="spellEnd"/>
      <w:r w:rsidRPr="008E49B1">
        <w:rPr>
          <w:lang w:val="en-US"/>
        </w:rPr>
        <w:t xml:space="preserve"> = </w:t>
      </w:r>
      <w:proofErr w:type="spellStart"/>
      <w:r w:rsidRPr="008E49B1">
        <w:rPr>
          <w:lang w:val="en-US"/>
        </w:rPr>
        <w:t>Model.GroupBy</w:t>
      </w:r>
      <w:proofErr w:type="spellEnd"/>
      <w:r w:rsidRPr="008E49B1">
        <w:rPr>
          <w:lang w:val="en-US"/>
        </w:rPr>
        <w:t xml:space="preserve">(x =&gt; </w:t>
      </w:r>
      <w:proofErr w:type="spellStart"/>
      <w:proofErr w:type="gramStart"/>
      <w:r w:rsidRPr="008E49B1">
        <w:rPr>
          <w:lang w:val="en-US"/>
        </w:rPr>
        <w:t>x.Substring</w:t>
      </w:r>
      <w:proofErr w:type="spellEnd"/>
      <w:proofErr w:type="gramEnd"/>
      <w:r w:rsidRPr="008E49B1">
        <w:rPr>
          <w:lang w:val="en-US"/>
        </w:rPr>
        <w:t>(0, 1)).</w:t>
      </w:r>
      <w:proofErr w:type="spellStart"/>
      <w:r w:rsidRPr="008E49B1">
        <w:rPr>
          <w:lang w:val="en-US"/>
        </w:rPr>
        <w:t>ToList</w:t>
      </w:r>
      <w:proofErr w:type="spellEnd"/>
      <w:r w:rsidRPr="008E49B1">
        <w:rPr>
          <w:lang w:val="en-US"/>
        </w:rPr>
        <w:t>();</w:t>
      </w:r>
    </w:p>
    <w:p w14:paraId="208DA913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for (int </w:t>
      </w:r>
      <w:proofErr w:type="spellStart"/>
      <w:r w:rsidRPr="008E49B1">
        <w:rPr>
          <w:lang w:val="en-US"/>
        </w:rPr>
        <w:t>letterIndex</w:t>
      </w:r>
      <w:proofErr w:type="spellEnd"/>
      <w:r w:rsidRPr="008E49B1">
        <w:rPr>
          <w:lang w:val="en-US"/>
        </w:rPr>
        <w:t xml:space="preserve"> = 0; </w:t>
      </w:r>
      <w:proofErr w:type="spellStart"/>
      <w:r w:rsidRPr="008E49B1">
        <w:rPr>
          <w:lang w:val="en-US"/>
        </w:rPr>
        <w:t>letterIndex</w:t>
      </w:r>
      <w:proofErr w:type="spellEnd"/>
      <w:r w:rsidRPr="008E49B1">
        <w:rPr>
          <w:lang w:val="en-US"/>
        </w:rPr>
        <w:t xml:space="preserve"> &lt; </w:t>
      </w:r>
      <w:proofErr w:type="spellStart"/>
      <w:r w:rsidRPr="008E49B1">
        <w:rPr>
          <w:lang w:val="en-US"/>
        </w:rPr>
        <w:t>currentModel.Count</w:t>
      </w:r>
      <w:proofErr w:type="spellEnd"/>
      <w:r w:rsidRPr="008E49B1">
        <w:rPr>
          <w:lang w:val="en-US"/>
        </w:rPr>
        <w:t xml:space="preserve">(); </w:t>
      </w:r>
      <w:proofErr w:type="spellStart"/>
      <w:r w:rsidRPr="008E49B1">
        <w:rPr>
          <w:lang w:val="en-US"/>
        </w:rPr>
        <w:t>letterIndex</w:t>
      </w:r>
      <w:proofErr w:type="spellEnd"/>
      <w:r w:rsidRPr="008E49B1">
        <w:rPr>
          <w:lang w:val="en-US"/>
        </w:rPr>
        <w:t>++)</w:t>
      </w:r>
    </w:p>
    <w:p w14:paraId="759C1318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{</w:t>
      </w:r>
    </w:p>
    <w:p w14:paraId="7F956DB6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&lt;table class="table" style="width:20%; border: 1px solid;"&gt;</w:t>
      </w:r>
    </w:p>
    <w:p w14:paraId="229ED1D6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&lt;</w:t>
      </w:r>
      <w:proofErr w:type="spellStart"/>
      <w:r w:rsidRPr="008E49B1">
        <w:rPr>
          <w:lang w:val="en-US"/>
        </w:rPr>
        <w:t>thead</w:t>
      </w:r>
      <w:proofErr w:type="spellEnd"/>
      <w:r w:rsidRPr="008E49B1">
        <w:rPr>
          <w:lang w:val="en-US"/>
        </w:rPr>
        <w:t>&gt;</w:t>
      </w:r>
    </w:p>
    <w:p w14:paraId="41E4B5D1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&lt;tr&gt;</w:t>
      </w:r>
    </w:p>
    <w:p w14:paraId="7E1FD9CE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    &lt;</w:t>
      </w:r>
      <w:proofErr w:type="spellStart"/>
      <w:r w:rsidRPr="008E49B1">
        <w:rPr>
          <w:lang w:val="en-US"/>
        </w:rPr>
        <w:t>th</w:t>
      </w:r>
      <w:proofErr w:type="spellEnd"/>
      <w:r w:rsidRPr="008E49B1">
        <w:rPr>
          <w:lang w:val="en-US"/>
        </w:rPr>
        <w:t xml:space="preserve"> class="text-center"&gt;@currentModel[letterIndex</w:t>
      </w:r>
      <w:proofErr w:type="gramStart"/>
      <w:r w:rsidRPr="008E49B1">
        <w:rPr>
          <w:lang w:val="en-US"/>
        </w:rPr>
        <w:t>].Key</w:t>
      </w:r>
      <w:proofErr w:type="gramEnd"/>
      <w:r w:rsidRPr="008E49B1">
        <w:rPr>
          <w:lang w:val="en-US"/>
        </w:rPr>
        <w:t>&lt;/th&gt;</w:t>
      </w:r>
    </w:p>
    <w:p w14:paraId="26F3AD99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&lt;/tr&gt;</w:t>
      </w:r>
    </w:p>
    <w:p w14:paraId="6D578080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&lt;/</w:t>
      </w:r>
      <w:proofErr w:type="spellStart"/>
      <w:r w:rsidRPr="008E49B1">
        <w:rPr>
          <w:lang w:val="en-US"/>
        </w:rPr>
        <w:t>thead</w:t>
      </w:r>
      <w:proofErr w:type="spellEnd"/>
      <w:r w:rsidRPr="008E49B1">
        <w:rPr>
          <w:lang w:val="en-US"/>
        </w:rPr>
        <w:t>&gt;</w:t>
      </w:r>
    </w:p>
    <w:p w14:paraId="50E99800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&lt;</w:t>
      </w:r>
      <w:proofErr w:type="spellStart"/>
      <w:r w:rsidRPr="008E49B1">
        <w:rPr>
          <w:lang w:val="en-US"/>
        </w:rPr>
        <w:t>tbody</w:t>
      </w:r>
      <w:proofErr w:type="spellEnd"/>
      <w:r w:rsidRPr="008E49B1">
        <w:rPr>
          <w:lang w:val="en-US"/>
        </w:rPr>
        <w:t>&gt;</w:t>
      </w:r>
    </w:p>
    <w:p w14:paraId="2C790840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@for (int </w:t>
      </w:r>
      <w:proofErr w:type="spellStart"/>
      <w:r w:rsidRPr="008E49B1">
        <w:rPr>
          <w:lang w:val="en-US"/>
        </w:rPr>
        <w:t>objectIndex</w:t>
      </w:r>
      <w:proofErr w:type="spellEnd"/>
      <w:r w:rsidRPr="008E49B1">
        <w:rPr>
          <w:lang w:val="en-US"/>
        </w:rPr>
        <w:t xml:space="preserve"> = 0; </w:t>
      </w:r>
      <w:proofErr w:type="spellStart"/>
      <w:r w:rsidRPr="008E49B1">
        <w:rPr>
          <w:lang w:val="en-US"/>
        </w:rPr>
        <w:t>objectIndex</w:t>
      </w:r>
      <w:proofErr w:type="spellEnd"/>
      <w:r w:rsidRPr="008E49B1">
        <w:rPr>
          <w:lang w:val="en-US"/>
        </w:rPr>
        <w:t xml:space="preserve"> &lt; </w:t>
      </w:r>
      <w:proofErr w:type="spellStart"/>
      <w:r w:rsidRPr="008E49B1">
        <w:rPr>
          <w:lang w:val="en-US"/>
        </w:rPr>
        <w:t>currentModel</w:t>
      </w:r>
      <w:proofErr w:type="spellEnd"/>
      <w:r w:rsidRPr="008E49B1">
        <w:rPr>
          <w:lang w:val="en-US"/>
        </w:rPr>
        <w:t>[</w:t>
      </w:r>
      <w:proofErr w:type="spellStart"/>
      <w:r w:rsidRPr="008E49B1">
        <w:rPr>
          <w:lang w:val="en-US"/>
        </w:rPr>
        <w:t>letterIndex</w:t>
      </w:r>
      <w:proofErr w:type="spellEnd"/>
      <w:proofErr w:type="gramStart"/>
      <w:r w:rsidRPr="008E49B1">
        <w:rPr>
          <w:lang w:val="en-US"/>
        </w:rPr>
        <w:t>].Count</w:t>
      </w:r>
      <w:proofErr w:type="gramEnd"/>
      <w:r w:rsidRPr="008E49B1">
        <w:rPr>
          <w:lang w:val="en-US"/>
        </w:rPr>
        <w:t xml:space="preserve">(); </w:t>
      </w:r>
      <w:proofErr w:type="spellStart"/>
      <w:r w:rsidRPr="008E49B1">
        <w:rPr>
          <w:lang w:val="en-US"/>
        </w:rPr>
        <w:t>objectIndex</w:t>
      </w:r>
      <w:proofErr w:type="spellEnd"/>
      <w:r w:rsidRPr="008E49B1">
        <w:rPr>
          <w:lang w:val="en-US"/>
        </w:rPr>
        <w:t>++)</w:t>
      </w:r>
    </w:p>
    <w:p w14:paraId="3A3E4755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{</w:t>
      </w:r>
    </w:p>
    <w:p w14:paraId="024357AE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    &lt;tr class="text-center"&gt;</w:t>
      </w:r>
    </w:p>
    <w:p w14:paraId="6C8772D8" w14:textId="77777777" w:rsidR="008E49B1" w:rsidRPr="008E49B1" w:rsidRDefault="008E49B1" w:rsidP="008E49B1">
      <w:pPr>
        <w:ind w:firstLine="0"/>
        <w:jc w:val="left"/>
        <w:rPr>
          <w:lang w:val="en-US"/>
        </w:rPr>
      </w:pPr>
      <w:r w:rsidRPr="008E49B1">
        <w:rPr>
          <w:lang w:val="en-US"/>
        </w:rPr>
        <w:t xml:space="preserve">                        &lt;td&gt;@currentModel[letterIndex</w:t>
      </w:r>
      <w:proofErr w:type="gramStart"/>
      <w:r w:rsidRPr="008E49B1">
        <w:rPr>
          <w:lang w:val="en-US"/>
        </w:rPr>
        <w:t>].ElementAt</w:t>
      </w:r>
      <w:proofErr w:type="gramEnd"/>
      <w:r w:rsidRPr="008E49B1">
        <w:rPr>
          <w:lang w:val="en-US"/>
        </w:rPr>
        <w:t>(objectIndex)&lt;/td&gt;</w:t>
      </w:r>
    </w:p>
    <w:p w14:paraId="234DB100" w14:textId="77777777" w:rsidR="008E49B1" w:rsidRDefault="008E49B1" w:rsidP="008E49B1">
      <w:pPr>
        <w:ind w:firstLine="0"/>
        <w:jc w:val="left"/>
      </w:pPr>
      <w:r w:rsidRPr="008E49B1">
        <w:rPr>
          <w:lang w:val="en-US"/>
        </w:rPr>
        <w:t xml:space="preserve">      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768C0006" w14:textId="77777777" w:rsidR="008E49B1" w:rsidRDefault="008E49B1" w:rsidP="008E49B1">
      <w:pPr>
        <w:ind w:firstLine="0"/>
        <w:jc w:val="left"/>
      </w:pPr>
      <w:r>
        <w:t xml:space="preserve">                }</w:t>
      </w:r>
    </w:p>
    <w:p w14:paraId="73E9DAC4" w14:textId="77777777" w:rsidR="008E49B1" w:rsidRDefault="008E49B1" w:rsidP="008E49B1">
      <w:pPr>
        <w:ind w:firstLine="0"/>
        <w:jc w:val="left"/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6D7A8351" w14:textId="77777777" w:rsidR="008E49B1" w:rsidRDefault="008E49B1" w:rsidP="008E49B1">
      <w:pPr>
        <w:ind w:firstLine="0"/>
        <w:jc w:val="left"/>
      </w:pPr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100CACD8" w14:textId="77777777" w:rsidR="008E49B1" w:rsidRDefault="008E49B1" w:rsidP="008E49B1">
      <w:pPr>
        <w:ind w:firstLine="0"/>
        <w:jc w:val="left"/>
      </w:pPr>
      <w:r>
        <w:t xml:space="preserve">    }</w:t>
      </w:r>
    </w:p>
    <w:p w14:paraId="1AEF04D8" w14:textId="514F9C08" w:rsidR="008E49B1" w:rsidRPr="00706B0E" w:rsidRDefault="008E49B1" w:rsidP="008E49B1">
      <w:pPr>
        <w:ind w:firstLine="0"/>
        <w:jc w:val="left"/>
      </w:pPr>
      <w:r>
        <w:t>}</w:t>
      </w:r>
      <w:r w:rsidRPr="00706B0E">
        <w:br w:type="page"/>
      </w:r>
    </w:p>
    <w:p w14:paraId="698C0F58" w14:textId="0B5CAD5B" w:rsidR="00AB1E05" w:rsidRPr="00A3450E" w:rsidRDefault="009041CF" w:rsidP="009041CF">
      <w:pPr>
        <w:pStyle w:val="1"/>
      </w:pPr>
      <w:bookmarkStart w:id="2" w:name="_Toc151727667"/>
      <w:r>
        <w:lastRenderedPageBreak/>
        <w:t>Вывод</w:t>
      </w:r>
      <w:bookmarkEnd w:id="2"/>
    </w:p>
    <w:p w14:paraId="10B82BBC" w14:textId="104F98DF" w:rsidR="00C528A3" w:rsidRDefault="00635289" w:rsidP="00F8069C">
      <w:r>
        <w:t>В ходе лабораторной работ</w:t>
      </w:r>
      <w:r w:rsidR="00C528A3">
        <w:t>ы</w:t>
      </w:r>
      <w:r w:rsidR="00C528A3" w:rsidRPr="00C528A3">
        <w:t xml:space="preserve"> </w:t>
      </w:r>
      <w:r w:rsidR="008E49B1">
        <w:rPr>
          <w:lang w:val="en-US"/>
        </w:rPr>
        <w:t>c</w:t>
      </w:r>
      <w:r w:rsidR="008E49B1">
        <w:t xml:space="preserve">формировали </w:t>
      </w:r>
      <w:r w:rsidR="00A3450E" w:rsidRPr="00A3450E">
        <w:t xml:space="preserve">знания, умения и навыки работы с современными системами контроля версий и базовыми инструментами создания веб-приложений, используя современный пакет Фреймворков типа MVC. Освоить механизмы создания простейших приложений с использованием ASP.NET MVC без подключения источника данных. </w:t>
      </w:r>
      <w:r w:rsidR="00C528A3">
        <w:br w:type="page"/>
      </w:r>
    </w:p>
    <w:p w14:paraId="103D1DC1" w14:textId="508A83CF" w:rsidR="00C528A3" w:rsidRDefault="00C528A3" w:rsidP="00C528A3">
      <w:pPr>
        <w:pStyle w:val="1"/>
      </w:pPr>
      <w:bookmarkStart w:id="3" w:name="_Toc151727668"/>
      <w:r>
        <w:lastRenderedPageBreak/>
        <w:t>СПИСОК ИСПОЛЬЗОВАННОЙ ЛИТЕРАТУРЫ</w:t>
      </w:r>
      <w:bookmarkEnd w:id="3"/>
    </w:p>
    <w:p w14:paraId="238028DA" w14:textId="77777777" w:rsidR="001C3B1C" w:rsidRPr="001C3B1C" w:rsidRDefault="001C3B1C" w:rsidP="001C3B1C">
      <w:pPr>
        <w:autoSpaceDE w:val="0"/>
        <w:autoSpaceDN w:val="0"/>
        <w:adjustRightInd w:val="0"/>
        <w:ind w:firstLine="720"/>
        <w:rPr>
          <w:sz w:val="24"/>
        </w:rPr>
      </w:pPr>
      <w:r w:rsidRPr="001C3B1C">
        <w:rPr>
          <w:sz w:val="24"/>
        </w:rPr>
        <w:t xml:space="preserve">1. </w:t>
      </w:r>
      <w:proofErr w:type="spellStart"/>
      <w:r w:rsidRPr="001C3B1C">
        <w:rPr>
          <w:sz w:val="24"/>
        </w:rPr>
        <w:t>Лоусон</w:t>
      </w:r>
      <w:proofErr w:type="spellEnd"/>
      <w:r w:rsidRPr="001C3B1C">
        <w:rPr>
          <w:sz w:val="24"/>
        </w:rPr>
        <w:t xml:space="preserve"> Б., Шарп Р. Изучаем HTML5. Библиотека специалиста. 2-е изд. — СПб.: Питер, 2012. — 304 с.: ил. (ссылка на Яндекс-диск https://disk.yandex.ru/i/d-ky8jRcWqHR6g)</w:t>
      </w:r>
    </w:p>
    <w:p w14:paraId="06ABF3DD" w14:textId="77777777" w:rsidR="001C3B1C" w:rsidRPr="001C3B1C" w:rsidRDefault="001C3B1C" w:rsidP="001C3B1C">
      <w:pPr>
        <w:autoSpaceDE w:val="0"/>
        <w:autoSpaceDN w:val="0"/>
        <w:adjustRightInd w:val="0"/>
        <w:ind w:firstLine="720"/>
        <w:rPr>
          <w:sz w:val="24"/>
        </w:rPr>
      </w:pPr>
      <w:r w:rsidRPr="001C3B1C">
        <w:rPr>
          <w:sz w:val="24"/>
        </w:rPr>
        <w:t xml:space="preserve">2. Чакон С., </w:t>
      </w:r>
      <w:proofErr w:type="spellStart"/>
      <w:r w:rsidRPr="001C3B1C">
        <w:rPr>
          <w:sz w:val="24"/>
        </w:rPr>
        <w:t>Штрауб</w:t>
      </w:r>
      <w:proofErr w:type="spellEnd"/>
      <w:r w:rsidRPr="001C3B1C">
        <w:rPr>
          <w:sz w:val="24"/>
        </w:rPr>
        <w:t xml:space="preserve"> Б. </w:t>
      </w:r>
      <w:proofErr w:type="spellStart"/>
      <w:r w:rsidRPr="001C3B1C">
        <w:rPr>
          <w:sz w:val="24"/>
        </w:rPr>
        <w:t>Git</w:t>
      </w:r>
      <w:proofErr w:type="spellEnd"/>
      <w:r w:rsidRPr="001C3B1C">
        <w:rPr>
          <w:sz w:val="24"/>
        </w:rPr>
        <w:t xml:space="preserve"> для профессионального программиста. — СПб.: Питер, 2016.— 496 </w:t>
      </w:r>
      <w:proofErr w:type="spellStart"/>
      <w:proofErr w:type="gramStart"/>
      <w:r w:rsidRPr="001C3B1C">
        <w:rPr>
          <w:sz w:val="24"/>
        </w:rPr>
        <w:t>с.:ил</w:t>
      </w:r>
      <w:proofErr w:type="spellEnd"/>
      <w:r w:rsidRPr="001C3B1C">
        <w:rPr>
          <w:sz w:val="24"/>
        </w:rPr>
        <w:t>.</w:t>
      </w:r>
      <w:proofErr w:type="gramEnd"/>
      <w:r w:rsidRPr="001C3B1C">
        <w:rPr>
          <w:sz w:val="24"/>
        </w:rPr>
        <w:t xml:space="preserve"> — (Серия «Библиотека программиста»). (ссылка на Яндекс-</w:t>
      </w:r>
      <w:proofErr w:type="gramStart"/>
      <w:r w:rsidRPr="001C3B1C">
        <w:rPr>
          <w:sz w:val="24"/>
        </w:rPr>
        <w:t xml:space="preserve">диск  </w:t>
      </w:r>
      <w:proofErr w:type="gramEnd"/>
      <w:r w:rsidRPr="001C3B1C">
        <w:rPr>
          <w:sz w:val="24"/>
        </w:rPr>
        <w:t>https://disk.yandex.com/i/1WE8ZrQ27_b-Dw).</w:t>
      </w:r>
    </w:p>
    <w:p w14:paraId="0DB70F66" w14:textId="77777777" w:rsidR="001C3B1C" w:rsidRPr="001C3B1C" w:rsidRDefault="001C3B1C" w:rsidP="001C3B1C">
      <w:pPr>
        <w:autoSpaceDE w:val="0"/>
        <w:autoSpaceDN w:val="0"/>
        <w:adjustRightInd w:val="0"/>
        <w:ind w:firstLine="720"/>
        <w:rPr>
          <w:sz w:val="24"/>
        </w:rPr>
      </w:pPr>
      <w:r w:rsidRPr="001C3B1C">
        <w:rPr>
          <w:sz w:val="24"/>
        </w:rPr>
        <w:t>3. Решения и проекты в Visual Studio [Электронный ресурс] / Хранилище документации Майкрософт – Режим доступа: https://learn.microsoft.com/ru-ru/visualstudio/ide/solutions-and-projects-in-visual-studio?view=vs-2022&amp;source=recommendations</w:t>
      </w:r>
    </w:p>
    <w:p w14:paraId="42D672AD" w14:textId="77777777" w:rsidR="001C3B1C" w:rsidRPr="001C3B1C" w:rsidRDefault="001C3B1C" w:rsidP="001C3B1C">
      <w:pPr>
        <w:autoSpaceDE w:val="0"/>
        <w:autoSpaceDN w:val="0"/>
        <w:adjustRightInd w:val="0"/>
        <w:ind w:firstLine="720"/>
        <w:rPr>
          <w:sz w:val="24"/>
        </w:rPr>
      </w:pPr>
      <w:r w:rsidRPr="001C3B1C">
        <w:rPr>
          <w:sz w:val="24"/>
        </w:rPr>
        <w:t xml:space="preserve">4. Что такое MVC: рассказываем простыми словами [Электронный ресурс] / </w:t>
      </w:r>
      <w:proofErr w:type="spellStart"/>
      <w:r w:rsidRPr="001C3B1C">
        <w:rPr>
          <w:sz w:val="24"/>
        </w:rPr>
        <w:t>Хекслет</w:t>
      </w:r>
      <w:proofErr w:type="spellEnd"/>
      <w:r w:rsidRPr="001C3B1C">
        <w:rPr>
          <w:sz w:val="24"/>
        </w:rPr>
        <w:t xml:space="preserve"> – Режим доступа: https://ru.hexlet.io/blog/posts/chto-takoe-mvc-rasskazyvaem-prostymi-slovami</w:t>
      </w:r>
    </w:p>
    <w:p w14:paraId="37FA40A6" w14:textId="77777777" w:rsidR="001C3B1C" w:rsidRPr="001C3B1C" w:rsidRDefault="001C3B1C" w:rsidP="001C3B1C">
      <w:pPr>
        <w:autoSpaceDE w:val="0"/>
        <w:autoSpaceDN w:val="0"/>
        <w:adjustRightInd w:val="0"/>
        <w:ind w:firstLine="720"/>
        <w:rPr>
          <w:sz w:val="24"/>
        </w:rPr>
      </w:pPr>
    </w:p>
    <w:p w14:paraId="168EE611" w14:textId="77777777" w:rsidR="001C3B1C" w:rsidRPr="001C3B1C" w:rsidRDefault="001C3B1C" w:rsidP="001C3B1C">
      <w:pPr>
        <w:autoSpaceDE w:val="0"/>
        <w:autoSpaceDN w:val="0"/>
        <w:adjustRightInd w:val="0"/>
        <w:ind w:firstLine="720"/>
        <w:rPr>
          <w:sz w:val="24"/>
        </w:rPr>
      </w:pPr>
    </w:p>
    <w:p w14:paraId="12235516" w14:textId="77777777" w:rsidR="00155CAE" w:rsidRPr="00155CAE" w:rsidRDefault="00155CAE" w:rsidP="00155CAE">
      <w:pPr>
        <w:autoSpaceDE w:val="0"/>
        <w:autoSpaceDN w:val="0"/>
        <w:adjustRightInd w:val="0"/>
        <w:ind w:firstLine="720"/>
        <w:rPr>
          <w:sz w:val="24"/>
        </w:rPr>
      </w:pPr>
    </w:p>
    <w:p w14:paraId="6CEF7390" w14:textId="4735A0F8" w:rsidR="00C528A3" w:rsidRPr="00F8069C" w:rsidRDefault="00C528A3" w:rsidP="00D1280F">
      <w:pPr>
        <w:autoSpaceDE w:val="0"/>
        <w:autoSpaceDN w:val="0"/>
        <w:adjustRightInd w:val="0"/>
        <w:ind w:firstLine="720"/>
      </w:pPr>
    </w:p>
    <w:sectPr w:rsidR="00C528A3" w:rsidRPr="00F8069C" w:rsidSect="00635289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A89F" w14:textId="77777777" w:rsidR="00524431" w:rsidRDefault="00524431" w:rsidP="00635289">
      <w:pPr>
        <w:spacing w:line="240" w:lineRule="auto"/>
      </w:pPr>
      <w:r>
        <w:separator/>
      </w:r>
    </w:p>
  </w:endnote>
  <w:endnote w:type="continuationSeparator" w:id="0">
    <w:p w14:paraId="36D03ACB" w14:textId="77777777" w:rsidR="00524431" w:rsidRDefault="00524431" w:rsidP="00635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40799475"/>
      <w:docPartObj>
        <w:docPartGallery w:val="Page Numbers (Bottom of Page)"/>
        <w:docPartUnique/>
      </w:docPartObj>
    </w:sdtPr>
    <w:sdtContent>
      <w:p w14:paraId="1235CF62" w14:textId="7C4B88FC" w:rsidR="005D33B0" w:rsidRDefault="005D33B0" w:rsidP="005D33B0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CD9FFC4" w14:textId="77777777" w:rsidR="005D33B0" w:rsidRDefault="005D33B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846001838"/>
      <w:docPartObj>
        <w:docPartGallery w:val="Page Numbers (Bottom of Page)"/>
        <w:docPartUnique/>
      </w:docPartObj>
    </w:sdtPr>
    <w:sdtContent>
      <w:p w14:paraId="23FC3166" w14:textId="4936C9EA" w:rsidR="005D33B0" w:rsidRDefault="005D33B0" w:rsidP="005D33B0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792BE4FA" w14:textId="77777777" w:rsidR="005D33B0" w:rsidRDefault="005D3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EFBA" w14:textId="77777777" w:rsidR="00524431" w:rsidRDefault="00524431" w:rsidP="00635289">
      <w:pPr>
        <w:spacing w:line="240" w:lineRule="auto"/>
      </w:pPr>
      <w:r>
        <w:separator/>
      </w:r>
    </w:p>
  </w:footnote>
  <w:footnote w:type="continuationSeparator" w:id="0">
    <w:p w14:paraId="73C2256B" w14:textId="77777777" w:rsidR="00524431" w:rsidRDefault="00524431" w:rsidP="00635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36C"/>
    <w:multiLevelType w:val="hybridMultilevel"/>
    <w:tmpl w:val="B4A6B0A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D37"/>
    <w:multiLevelType w:val="hybridMultilevel"/>
    <w:tmpl w:val="B6FC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46A2"/>
    <w:multiLevelType w:val="hybridMultilevel"/>
    <w:tmpl w:val="6A24415C"/>
    <w:lvl w:ilvl="0" w:tplc="041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01A"/>
    <w:multiLevelType w:val="hybridMultilevel"/>
    <w:tmpl w:val="F8709F04"/>
    <w:lvl w:ilvl="0" w:tplc="8FCAD682">
      <w:start w:val="3"/>
      <w:numFmt w:val="decimal"/>
      <w:lvlText w:val="%1."/>
      <w:lvlJc w:val="left"/>
      <w:pPr>
        <w:ind w:left="1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7" w:hanging="360"/>
      </w:pPr>
    </w:lvl>
    <w:lvl w:ilvl="2" w:tplc="0419001B" w:tentative="1">
      <w:start w:val="1"/>
      <w:numFmt w:val="lowerRoman"/>
      <w:lvlText w:val="%3."/>
      <w:lvlJc w:val="right"/>
      <w:pPr>
        <w:ind w:left="3227" w:hanging="180"/>
      </w:pPr>
    </w:lvl>
    <w:lvl w:ilvl="3" w:tplc="0419000F" w:tentative="1">
      <w:start w:val="1"/>
      <w:numFmt w:val="decimal"/>
      <w:lvlText w:val="%4."/>
      <w:lvlJc w:val="left"/>
      <w:pPr>
        <w:ind w:left="3947" w:hanging="360"/>
      </w:pPr>
    </w:lvl>
    <w:lvl w:ilvl="4" w:tplc="04190019" w:tentative="1">
      <w:start w:val="1"/>
      <w:numFmt w:val="lowerLetter"/>
      <w:lvlText w:val="%5."/>
      <w:lvlJc w:val="left"/>
      <w:pPr>
        <w:ind w:left="4667" w:hanging="360"/>
      </w:pPr>
    </w:lvl>
    <w:lvl w:ilvl="5" w:tplc="0419001B" w:tentative="1">
      <w:start w:val="1"/>
      <w:numFmt w:val="lowerRoman"/>
      <w:lvlText w:val="%6."/>
      <w:lvlJc w:val="right"/>
      <w:pPr>
        <w:ind w:left="5387" w:hanging="180"/>
      </w:pPr>
    </w:lvl>
    <w:lvl w:ilvl="6" w:tplc="0419000F" w:tentative="1">
      <w:start w:val="1"/>
      <w:numFmt w:val="decimal"/>
      <w:lvlText w:val="%7."/>
      <w:lvlJc w:val="left"/>
      <w:pPr>
        <w:ind w:left="6107" w:hanging="360"/>
      </w:pPr>
    </w:lvl>
    <w:lvl w:ilvl="7" w:tplc="04190019" w:tentative="1">
      <w:start w:val="1"/>
      <w:numFmt w:val="lowerLetter"/>
      <w:lvlText w:val="%8."/>
      <w:lvlJc w:val="left"/>
      <w:pPr>
        <w:ind w:left="6827" w:hanging="360"/>
      </w:pPr>
    </w:lvl>
    <w:lvl w:ilvl="8" w:tplc="041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4" w15:restartNumberingAfterBreak="0">
    <w:nsid w:val="70AC452C"/>
    <w:multiLevelType w:val="hybridMultilevel"/>
    <w:tmpl w:val="950684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82B40"/>
    <w:multiLevelType w:val="hybridMultilevel"/>
    <w:tmpl w:val="B20E4266"/>
    <w:lvl w:ilvl="0" w:tplc="42C26B9C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3DA50E5"/>
    <w:multiLevelType w:val="hybridMultilevel"/>
    <w:tmpl w:val="CCA2EB6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6621">
    <w:abstractNumId w:val="5"/>
  </w:num>
  <w:num w:numId="2" w16cid:durableId="651565489">
    <w:abstractNumId w:val="3"/>
  </w:num>
  <w:num w:numId="3" w16cid:durableId="1926958653">
    <w:abstractNumId w:val="1"/>
  </w:num>
  <w:num w:numId="4" w16cid:durableId="1054281549">
    <w:abstractNumId w:val="4"/>
  </w:num>
  <w:num w:numId="5" w16cid:durableId="2017463081">
    <w:abstractNumId w:val="6"/>
  </w:num>
  <w:num w:numId="6" w16cid:durableId="1848591210">
    <w:abstractNumId w:val="2"/>
  </w:num>
  <w:num w:numId="7" w16cid:durableId="16419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4F"/>
    <w:rsid w:val="000015D1"/>
    <w:rsid w:val="00004E6C"/>
    <w:rsid w:val="000057C9"/>
    <w:rsid w:val="0000671D"/>
    <w:rsid w:val="00006BDC"/>
    <w:rsid w:val="00010454"/>
    <w:rsid w:val="000241E2"/>
    <w:rsid w:val="00054168"/>
    <w:rsid w:val="00056A06"/>
    <w:rsid w:val="000643DD"/>
    <w:rsid w:val="00064478"/>
    <w:rsid w:val="00074C1C"/>
    <w:rsid w:val="00076BAC"/>
    <w:rsid w:val="0009000B"/>
    <w:rsid w:val="000B29EA"/>
    <w:rsid w:val="000C11D5"/>
    <w:rsid w:val="000C2119"/>
    <w:rsid w:val="000D61FA"/>
    <w:rsid w:val="000E5D39"/>
    <w:rsid w:val="0010010F"/>
    <w:rsid w:val="00106E5E"/>
    <w:rsid w:val="001138CA"/>
    <w:rsid w:val="00125CEF"/>
    <w:rsid w:val="00130DA1"/>
    <w:rsid w:val="0014210F"/>
    <w:rsid w:val="00142D36"/>
    <w:rsid w:val="00151CFC"/>
    <w:rsid w:val="00155CAE"/>
    <w:rsid w:val="00182F83"/>
    <w:rsid w:val="00186D9C"/>
    <w:rsid w:val="001B39FB"/>
    <w:rsid w:val="001B3D7B"/>
    <w:rsid w:val="001C3B1C"/>
    <w:rsid w:val="001C68D0"/>
    <w:rsid w:val="001C753E"/>
    <w:rsid w:val="001D277E"/>
    <w:rsid w:val="001F687F"/>
    <w:rsid w:val="00206256"/>
    <w:rsid w:val="00226FE6"/>
    <w:rsid w:val="002374D8"/>
    <w:rsid w:val="00237A0E"/>
    <w:rsid w:val="0024277B"/>
    <w:rsid w:val="002512B1"/>
    <w:rsid w:val="00256028"/>
    <w:rsid w:val="00270F4B"/>
    <w:rsid w:val="00293AE0"/>
    <w:rsid w:val="002B0649"/>
    <w:rsid w:val="002B78F3"/>
    <w:rsid w:val="002B7979"/>
    <w:rsid w:val="002C4FCE"/>
    <w:rsid w:val="002D3091"/>
    <w:rsid w:val="002F34A3"/>
    <w:rsid w:val="002F7E11"/>
    <w:rsid w:val="003470B7"/>
    <w:rsid w:val="003652E8"/>
    <w:rsid w:val="0037091E"/>
    <w:rsid w:val="00372216"/>
    <w:rsid w:val="00372B7D"/>
    <w:rsid w:val="00391172"/>
    <w:rsid w:val="003A5410"/>
    <w:rsid w:val="003B1198"/>
    <w:rsid w:val="003B12C3"/>
    <w:rsid w:val="003C53A7"/>
    <w:rsid w:val="004027AC"/>
    <w:rsid w:val="00417AB1"/>
    <w:rsid w:val="00426EDF"/>
    <w:rsid w:val="00442924"/>
    <w:rsid w:val="004432D9"/>
    <w:rsid w:val="00475C81"/>
    <w:rsid w:val="00476A72"/>
    <w:rsid w:val="00480497"/>
    <w:rsid w:val="004A37A8"/>
    <w:rsid w:val="004C74E7"/>
    <w:rsid w:val="004F1724"/>
    <w:rsid w:val="00505535"/>
    <w:rsid w:val="00521E20"/>
    <w:rsid w:val="00524431"/>
    <w:rsid w:val="005415AA"/>
    <w:rsid w:val="0057016C"/>
    <w:rsid w:val="005826AB"/>
    <w:rsid w:val="005919DF"/>
    <w:rsid w:val="005A0F6F"/>
    <w:rsid w:val="005A2962"/>
    <w:rsid w:val="005C2C26"/>
    <w:rsid w:val="005D33B0"/>
    <w:rsid w:val="005E4296"/>
    <w:rsid w:val="005E7D43"/>
    <w:rsid w:val="005F129F"/>
    <w:rsid w:val="00635289"/>
    <w:rsid w:val="006401BE"/>
    <w:rsid w:val="006472BB"/>
    <w:rsid w:val="00674CDF"/>
    <w:rsid w:val="00674E83"/>
    <w:rsid w:val="00677245"/>
    <w:rsid w:val="006A6F0A"/>
    <w:rsid w:val="006B146B"/>
    <w:rsid w:val="006B3A92"/>
    <w:rsid w:val="006B7F9C"/>
    <w:rsid w:val="006D7AC1"/>
    <w:rsid w:val="006F1FE5"/>
    <w:rsid w:val="00700DD0"/>
    <w:rsid w:val="00705521"/>
    <w:rsid w:val="00706B0E"/>
    <w:rsid w:val="00707F5F"/>
    <w:rsid w:val="00712234"/>
    <w:rsid w:val="0072480A"/>
    <w:rsid w:val="007356C7"/>
    <w:rsid w:val="007463C6"/>
    <w:rsid w:val="007B3CCD"/>
    <w:rsid w:val="007B71ED"/>
    <w:rsid w:val="007D6277"/>
    <w:rsid w:val="007E4BC5"/>
    <w:rsid w:val="007F13F8"/>
    <w:rsid w:val="00814DCD"/>
    <w:rsid w:val="00833611"/>
    <w:rsid w:val="008504D3"/>
    <w:rsid w:val="00854D84"/>
    <w:rsid w:val="00867791"/>
    <w:rsid w:val="0087045B"/>
    <w:rsid w:val="0087573A"/>
    <w:rsid w:val="008860E5"/>
    <w:rsid w:val="008A652D"/>
    <w:rsid w:val="008E09F8"/>
    <w:rsid w:val="008E49B1"/>
    <w:rsid w:val="008F1042"/>
    <w:rsid w:val="009041CF"/>
    <w:rsid w:val="00907A15"/>
    <w:rsid w:val="0095329A"/>
    <w:rsid w:val="00963314"/>
    <w:rsid w:val="0098381A"/>
    <w:rsid w:val="00985A5C"/>
    <w:rsid w:val="009B341D"/>
    <w:rsid w:val="009D4EFE"/>
    <w:rsid w:val="009E6B87"/>
    <w:rsid w:val="009F2F91"/>
    <w:rsid w:val="009F3A1A"/>
    <w:rsid w:val="00A078BC"/>
    <w:rsid w:val="00A21166"/>
    <w:rsid w:val="00A22AD0"/>
    <w:rsid w:val="00A247A4"/>
    <w:rsid w:val="00A33010"/>
    <w:rsid w:val="00A3450E"/>
    <w:rsid w:val="00A5663E"/>
    <w:rsid w:val="00A635FD"/>
    <w:rsid w:val="00A6778C"/>
    <w:rsid w:val="00A76D2C"/>
    <w:rsid w:val="00A86F0E"/>
    <w:rsid w:val="00AB09F4"/>
    <w:rsid w:val="00AB1E05"/>
    <w:rsid w:val="00AB7EA9"/>
    <w:rsid w:val="00AC0435"/>
    <w:rsid w:val="00AC28FF"/>
    <w:rsid w:val="00AD14D2"/>
    <w:rsid w:val="00AE0BB4"/>
    <w:rsid w:val="00AE1057"/>
    <w:rsid w:val="00AF068E"/>
    <w:rsid w:val="00AF7BE7"/>
    <w:rsid w:val="00B302CA"/>
    <w:rsid w:val="00B44EA9"/>
    <w:rsid w:val="00B517A7"/>
    <w:rsid w:val="00B53D9C"/>
    <w:rsid w:val="00B6154F"/>
    <w:rsid w:val="00B77BCD"/>
    <w:rsid w:val="00BA78A7"/>
    <w:rsid w:val="00BB1F2B"/>
    <w:rsid w:val="00BD794F"/>
    <w:rsid w:val="00BD7DDF"/>
    <w:rsid w:val="00BE6A2E"/>
    <w:rsid w:val="00BE705F"/>
    <w:rsid w:val="00BF7303"/>
    <w:rsid w:val="00C01C02"/>
    <w:rsid w:val="00C0559A"/>
    <w:rsid w:val="00C10D8E"/>
    <w:rsid w:val="00C132D5"/>
    <w:rsid w:val="00C24C7E"/>
    <w:rsid w:val="00C408AF"/>
    <w:rsid w:val="00C4091E"/>
    <w:rsid w:val="00C528A3"/>
    <w:rsid w:val="00C92718"/>
    <w:rsid w:val="00C949AE"/>
    <w:rsid w:val="00CA7255"/>
    <w:rsid w:val="00CC0896"/>
    <w:rsid w:val="00CD0BD0"/>
    <w:rsid w:val="00CE07CA"/>
    <w:rsid w:val="00D036B6"/>
    <w:rsid w:val="00D1280F"/>
    <w:rsid w:val="00D26AFD"/>
    <w:rsid w:val="00D272B9"/>
    <w:rsid w:val="00D2740C"/>
    <w:rsid w:val="00D313A9"/>
    <w:rsid w:val="00D37B55"/>
    <w:rsid w:val="00D6339F"/>
    <w:rsid w:val="00DB1A78"/>
    <w:rsid w:val="00DC50BF"/>
    <w:rsid w:val="00DD3944"/>
    <w:rsid w:val="00DE1625"/>
    <w:rsid w:val="00DE3922"/>
    <w:rsid w:val="00E11324"/>
    <w:rsid w:val="00E13418"/>
    <w:rsid w:val="00E23377"/>
    <w:rsid w:val="00E260E6"/>
    <w:rsid w:val="00E33299"/>
    <w:rsid w:val="00E71048"/>
    <w:rsid w:val="00E7210E"/>
    <w:rsid w:val="00E86650"/>
    <w:rsid w:val="00E9337C"/>
    <w:rsid w:val="00EA4B87"/>
    <w:rsid w:val="00EB4CF7"/>
    <w:rsid w:val="00EC1863"/>
    <w:rsid w:val="00ED5D9F"/>
    <w:rsid w:val="00EE7DFE"/>
    <w:rsid w:val="00F15E1F"/>
    <w:rsid w:val="00F20CC9"/>
    <w:rsid w:val="00F3575A"/>
    <w:rsid w:val="00F5776D"/>
    <w:rsid w:val="00F64A42"/>
    <w:rsid w:val="00F8069C"/>
    <w:rsid w:val="00FC04E3"/>
    <w:rsid w:val="00FC23EF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13CC"/>
  <w15:docId w15:val="{D4FD47C8-79A9-6B44-802B-ECED71D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62626" w:themeColor="text1" w:themeTint="D9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49"/>
    <w:pPr>
      <w:ind w:firstLine="709"/>
      <w:jc w:val="both"/>
    </w:pPr>
    <w:rPr>
      <w:color w:val="auto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6154F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6E5E"/>
    <w:pPr>
      <w:keepNext/>
      <w:keepLines/>
      <w:shd w:val="clear" w:color="auto" w:fill="FFFFFF"/>
      <w:spacing w:before="200" w:after="240"/>
      <w:jc w:val="center"/>
      <w:outlineLvl w:val="1"/>
    </w:pPr>
    <w:rPr>
      <w:rFonts w:eastAsiaTheme="majorEastAsia" w:cstheme="majorBidi"/>
      <w:b/>
      <w:caps/>
      <w:color w:val="212529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54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54F"/>
    <w:rPr>
      <w:rFonts w:eastAsiaTheme="majorEastAsia" w:cstheme="majorBidi"/>
      <w:bCs/>
      <w:caps/>
      <w:color w:val="000000" w:themeColor="text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E5E"/>
    <w:rPr>
      <w:rFonts w:eastAsiaTheme="majorEastAsia" w:cstheme="majorBidi"/>
      <w:b/>
      <w:caps/>
      <w:color w:val="212529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154F"/>
    <w:rPr>
      <w:rFonts w:ascii="Cambria" w:hAnsi="Cambria"/>
      <w:bCs/>
      <w:color w:val="4F81BD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44EA9"/>
    <w:pPr>
      <w:spacing w:line="276" w:lineRule="auto"/>
      <w:outlineLvl w:val="9"/>
    </w:pPr>
    <w:rPr>
      <w:rFonts w:cs="Times New Roman"/>
      <w:caps w:val="0"/>
      <w:color w:val="262626" w:themeColor="text1" w:themeTint="D9"/>
    </w:rPr>
  </w:style>
  <w:style w:type="paragraph" w:styleId="a4">
    <w:name w:val="Body Text"/>
    <w:basedOn w:val="a"/>
    <w:link w:val="a5"/>
    <w:autoRedefine/>
    <w:uiPriority w:val="1"/>
    <w:qFormat/>
    <w:rsid w:val="005A0F6F"/>
    <w:pPr>
      <w:jc w:val="center"/>
    </w:pPr>
    <w:rPr>
      <w:rFonts w:eastAsiaTheme="majorEastAsia"/>
      <w:b/>
      <w:bCs/>
      <w:color w:val="333333"/>
      <w:szCs w:val="28"/>
      <w:shd w:val="clear" w:color="auto" w:fill="FFFFFF"/>
    </w:rPr>
  </w:style>
  <w:style w:type="character" w:customStyle="1" w:styleId="a5">
    <w:name w:val="Основной текст Знак"/>
    <w:basedOn w:val="a0"/>
    <w:link w:val="a4"/>
    <w:uiPriority w:val="1"/>
    <w:rsid w:val="005A0F6F"/>
    <w:rPr>
      <w:rFonts w:eastAsiaTheme="majorEastAsia"/>
      <w:bCs/>
      <w:color w:val="333333"/>
    </w:rPr>
  </w:style>
  <w:style w:type="paragraph" w:styleId="a6">
    <w:name w:val="No Spacing"/>
    <w:aliases w:val="Подпись Картинки"/>
    <w:uiPriority w:val="1"/>
    <w:qFormat/>
    <w:rsid w:val="00CC0896"/>
    <w:pPr>
      <w:widowControl w:val="0"/>
      <w:autoSpaceDE w:val="0"/>
      <w:autoSpaceDN w:val="0"/>
      <w:spacing w:before="200" w:after="200"/>
      <w:jc w:val="center"/>
    </w:pPr>
    <w:rPr>
      <w:color w:val="auto"/>
      <w:szCs w:val="22"/>
    </w:rPr>
  </w:style>
  <w:style w:type="paragraph" w:styleId="a7">
    <w:name w:val="List Paragraph"/>
    <w:basedOn w:val="a"/>
    <w:uiPriority w:val="34"/>
    <w:qFormat/>
    <w:rsid w:val="005A0F6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61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54F"/>
    <w:rPr>
      <w:rFonts w:ascii="Tahoma" w:hAnsi="Tahoma" w:cs="Tahoma"/>
      <w:b w:val="0"/>
      <w:color w:val="auto"/>
      <w:sz w:val="16"/>
      <w:szCs w:val="16"/>
      <w:lang w:eastAsia="ru-RU"/>
    </w:rPr>
  </w:style>
  <w:style w:type="paragraph" w:customStyle="1" w:styleId="Default">
    <w:name w:val="Default"/>
    <w:rsid w:val="00B6154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6154F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B6154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D7DDF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ab">
    <w:name w:val="footer"/>
    <w:basedOn w:val="a"/>
    <w:link w:val="ac"/>
    <w:uiPriority w:val="99"/>
    <w:unhideWhenUsed/>
    <w:rsid w:val="0063528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35289"/>
    <w:rPr>
      <w:color w:val="auto"/>
      <w:szCs w:val="24"/>
      <w:lang w:eastAsia="ru-RU"/>
    </w:rPr>
  </w:style>
  <w:style w:type="character" w:styleId="ad">
    <w:name w:val="page number"/>
    <w:basedOn w:val="a0"/>
    <w:uiPriority w:val="99"/>
    <w:semiHidden/>
    <w:unhideWhenUsed/>
    <w:rsid w:val="00635289"/>
  </w:style>
  <w:style w:type="paragraph" w:customStyle="1" w:styleId="ae">
    <w:basedOn w:val="a"/>
    <w:next w:val="af"/>
    <w:uiPriority w:val="99"/>
    <w:unhideWhenUsed/>
    <w:rsid w:val="00475C8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Normal (Web)"/>
    <w:basedOn w:val="a"/>
    <w:uiPriority w:val="99"/>
    <w:semiHidden/>
    <w:unhideWhenUsed/>
    <w:rsid w:val="00475C81"/>
    <w:rPr>
      <w:sz w:val="24"/>
    </w:rPr>
  </w:style>
  <w:style w:type="character" w:styleId="af0">
    <w:name w:val="FollowedHyperlink"/>
    <w:basedOn w:val="a0"/>
    <w:uiPriority w:val="99"/>
    <w:semiHidden/>
    <w:unhideWhenUsed/>
    <w:rsid w:val="00521E20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521E20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21E2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21E2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21E2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1E2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1E2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1E20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AFF5-C50F-44FA-9228-145D8FFA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Сенина Анастасия Игоревна</cp:lastModifiedBy>
  <cp:revision>2</cp:revision>
  <dcterms:created xsi:type="dcterms:W3CDTF">2023-12-02T16:27:00Z</dcterms:created>
  <dcterms:modified xsi:type="dcterms:W3CDTF">2023-12-02T16:27:00Z</dcterms:modified>
</cp:coreProperties>
</file>