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A0D5" w14:textId="77777777" w:rsidR="00116253" w:rsidRPr="00F01C5B" w:rsidRDefault="00C40E0C">
      <w:pPr>
        <w:spacing w:after="0"/>
        <w:ind w:left="206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8F8E28" wp14:editId="534D5C89">
            <wp:extent cx="1504950" cy="7524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C5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9ED39D" w14:textId="77777777" w:rsidR="00116253" w:rsidRPr="00F01C5B" w:rsidRDefault="00C40E0C">
      <w:pPr>
        <w:spacing w:after="13" w:line="271" w:lineRule="auto"/>
        <w:ind w:left="502" w:right="358" w:hanging="10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МИНОБРНАУКИ РОССИИ </w:t>
      </w:r>
    </w:p>
    <w:p w14:paraId="1F28E569" w14:textId="77777777" w:rsidR="00116253" w:rsidRPr="00F01C5B" w:rsidRDefault="00C40E0C">
      <w:pPr>
        <w:spacing w:after="13" w:line="271" w:lineRule="auto"/>
        <w:ind w:left="502" w:right="293" w:hanging="10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7EF5A989" w14:textId="77777777" w:rsidR="00116253" w:rsidRPr="00F01C5B" w:rsidRDefault="00C40E0C">
      <w:pPr>
        <w:spacing w:after="13" w:line="271" w:lineRule="auto"/>
        <w:ind w:left="502" w:right="315" w:hanging="10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«Московский государственный технологический университет «СТАНКИН» (ФГБОУ ВО «МГТУ «СТАНКИН») </w:t>
      </w:r>
    </w:p>
    <w:p w14:paraId="3175D60C" w14:textId="77777777" w:rsidR="00116253" w:rsidRPr="00F01C5B" w:rsidRDefault="00C40E0C">
      <w:pPr>
        <w:spacing w:after="0"/>
        <w:ind w:left="209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0A145C8" w14:textId="77777777" w:rsidR="00116253" w:rsidRDefault="00C40E0C">
      <w:pPr>
        <w:spacing w:after="12"/>
        <w:ind w:left="113" w:right="-26"/>
      </w:pPr>
      <w:r>
        <w:rPr>
          <w:noProof/>
        </w:rPr>
        <mc:AlternateContent>
          <mc:Choice Requires="wpg">
            <w:drawing>
              <wp:inline distT="0" distB="0" distL="0" distR="0" wp14:anchorId="59E3E2F6" wp14:editId="1686E67D">
                <wp:extent cx="5978018" cy="9144"/>
                <wp:effectExtent l="0" t="0" r="0" b="0"/>
                <wp:docPr id="9118" name="Group 9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12801" name="Shape 12801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8" style="width:470.71pt;height:0.719971pt;mso-position-horizontal-relative:char;mso-position-vertical-relative:line" coordsize="59780,91">
                <v:shape id="Shape 12802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FEBEB5" w14:textId="77777777" w:rsidR="00116253" w:rsidRPr="002019F7" w:rsidRDefault="00C40E0C">
      <w:pPr>
        <w:spacing w:after="31"/>
        <w:ind w:left="108"/>
        <w:rPr>
          <w:lang w:val="ru-RU"/>
        </w:rPr>
      </w:pPr>
      <w:r w:rsidRPr="002019F7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 xml:space="preserve"> </w:t>
      </w:r>
      <w:r w:rsidRPr="002019F7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ab/>
      </w:r>
      <w:r w:rsidRPr="002019F7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68E6F04E" w14:textId="77777777" w:rsidR="00116253" w:rsidRPr="00F01C5B" w:rsidRDefault="00C40E0C">
      <w:pPr>
        <w:spacing w:after="0" w:line="286" w:lineRule="auto"/>
        <w:ind w:left="108"/>
        <w:rPr>
          <w:lang w:val="ru-RU"/>
        </w:rPr>
      </w:pPr>
      <w:r w:rsidRPr="00F01C5B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 xml:space="preserve">Институт </w:t>
      </w:r>
      <w:r w:rsidRPr="00F01C5B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Кафедра </w:t>
      </w:r>
      <w:r w:rsidRPr="00F01C5B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 xml:space="preserve">информационных </w:t>
      </w:r>
      <w:r w:rsidRPr="00F01C5B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ab/>
      </w:r>
      <w:proofErr w:type="spellStart"/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>информационных</w:t>
      </w:r>
      <w:proofErr w:type="spellEnd"/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систем </w:t>
      </w:r>
      <w:r w:rsidRPr="00F01C5B">
        <w:rPr>
          <w:rFonts w:ascii="Times New Roman" w:eastAsia="Times New Roman" w:hAnsi="Times New Roman" w:cs="Times New Roman"/>
          <w:b/>
          <w:color w:val="00000A"/>
          <w:sz w:val="24"/>
          <w:lang w:val="ru-RU"/>
        </w:rPr>
        <w:t>технологий</w:t>
      </w:r>
      <w:r w:rsidRPr="00F01C5B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7E9DD645" w14:textId="77777777" w:rsidR="00116253" w:rsidRPr="00F01C5B" w:rsidRDefault="00C40E0C">
      <w:pPr>
        <w:spacing w:after="22"/>
        <w:ind w:left="142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8321187" w14:textId="77777777" w:rsidR="00116253" w:rsidRPr="00F01C5B" w:rsidRDefault="00C40E0C">
      <w:pPr>
        <w:ind w:left="149" w:hanging="10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ОТЧЕТ О ВЫПОЛНЕНИИ  </w:t>
      </w:r>
    </w:p>
    <w:p w14:paraId="03D71049" w14:textId="2A3BEF47" w:rsidR="00116253" w:rsidRPr="00F01C5B" w:rsidRDefault="00C40E0C">
      <w:pPr>
        <w:spacing w:after="159"/>
        <w:ind w:left="2045" w:right="60" w:hanging="10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ЛАБОРАТОРНОЙ РАБОТЫ № </w:t>
      </w:r>
      <w:r w:rsidR="002019F7">
        <w:rPr>
          <w:rFonts w:ascii="Times New Roman" w:eastAsia="Times New Roman" w:hAnsi="Times New Roman" w:cs="Times New Roman"/>
          <w:sz w:val="24"/>
          <w:lang w:val="ru-RU"/>
        </w:rPr>
        <w:t>6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ПО ДИСЦИПЛИНЕ  </w:t>
      </w:r>
    </w:p>
    <w:p w14:paraId="6C986262" w14:textId="77777777" w:rsidR="00116253" w:rsidRPr="00F01C5B" w:rsidRDefault="00C40E0C">
      <w:pPr>
        <w:pStyle w:val="1"/>
        <w:ind w:right="5"/>
        <w:rPr>
          <w:lang w:val="ru-RU"/>
        </w:rPr>
      </w:pPr>
      <w:r w:rsidRPr="00F01C5B">
        <w:rPr>
          <w:lang w:val="ru-RU"/>
        </w:rPr>
        <w:t>«АДМИНИСТРИРОВАНИЕ ИНФОРМАЦИОННЫХ СЕТЕЙ»</w:t>
      </w:r>
      <w:r w:rsidRPr="00F01C5B">
        <w:rPr>
          <w:b/>
          <w:lang w:val="ru-RU"/>
        </w:rPr>
        <w:t xml:space="preserve"> </w:t>
      </w:r>
    </w:p>
    <w:p w14:paraId="2D034DB4" w14:textId="77777777" w:rsidR="00116253" w:rsidRPr="00F01C5B" w:rsidRDefault="00C40E0C">
      <w:pPr>
        <w:spacing w:after="55"/>
        <w:ind w:left="142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2C8AEDB" w14:textId="77777777" w:rsidR="00116253" w:rsidRPr="00F01C5B" w:rsidRDefault="00C40E0C">
      <w:pPr>
        <w:tabs>
          <w:tab w:val="center" w:pos="2205"/>
          <w:tab w:val="center" w:pos="4707"/>
          <w:tab w:val="center" w:pos="6880"/>
          <w:tab w:val="center" w:pos="8208"/>
        </w:tabs>
        <w:spacing w:after="0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СТУДЕНТА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 xml:space="preserve">3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КУРСА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 xml:space="preserve">бакалавриата </w:t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ГРУППЫ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 xml:space="preserve">ИДБ-21-06 </w:t>
      </w:r>
    </w:p>
    <w:p w14:paraId="17E8F7CE" w14:textId="77777777" w:rsidR="00116253" w:rsidRDefault="00C40E0C">
      <w:pPr>
        <w:spacing w:after="36"/>
        <w:ind w:left="1428"/>
      </w:pPr>
      <w:r>
        <w:rPr>
          <w:noProof/>
        </w:rPr>
        <mc:AlternateContent>
          <mc:Choice Requires="wpg">
            <w:drawing>
              <wp:inline distT="0" distB="0" distL="0" distR="0" wp14:anchorId="50450B32" wp14:editId="03CB6970">
                <wp:extent cx="5124704" cy="6096"/>
                <wp:effectExtent l="0" t="0" r="0" b="0"/>
                <wp:docPr id="12135" name="Group 1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704" cy="6096"/>
                          <a:chOff x="0" y="0"/>
                          <a:chExt cx="5124704" cy="6096"/>
                        </a:xfrm>
                      </wpg:grpSpPr>
                      <wps:wsp>
                        <wps:cNvPr id="12803" name="Shape 12803"/>
                        <wps:cNvSpPr/>
                        <wps:spPr>
                          <a:xfrm>
                            <a:off x="0" y="0"/>
                            <a:ext cx="345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48" h="9144">
                                <a:moveTo>
                                  <a:pt x="0" y="0"/>
                                </a:moveTo>
                                <a:lnTo>
                                  <a:pt x="345948" y="0"/>
                                </a:lnTo>
                                <a:lnTo>
                                  <a:pt x="345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4" name="Shape 12804"/>
                        <wps:cNvSpPr/>
                        <wps:spPr>
                          <a:xfrm>
                            <a:off x="1022985" y="0"/>
                            <a:ext cx="2121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662" h="9144">
                                <a:moveTo>
                                  <a:pt x="0" y="0"/>
                                </a:moveTo>
                                <a:lnTo>
                                  <a:pt x="2121662" y="0"/>
                                </a:lnTo>
                                <a:lnTo>
                                  <a:pt x="2121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5" name="Shape 12805"/>
                        <wps:cNvSpPr/>
                        <wps:spPr>
                          <a:xfrm>
                            <a:off x="3954272" y="0"/>
                            <a:ext cx="1170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 h="9144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5" style="width:403.52pt;height:0.480011pt;mso-position-horizontal-relative:char;mso-position-vertical-relative:line" coordsize="51247,60">
                <v:shape id="Shape 12806" style="position:absolute;width:3459;height:91;left:0;top:0;" coordsize="345948,9144" path="m0,0l345948,0l345948,9144l0,9144l0,0">
                  <v:stroke weight="0pt" endcap="flat" joinstyle="miter" miterlimit="10" on="false" color="#000000" opacity="0"/>
                  <v:fill on="true" color="#000000"/>
                </v:shape>
                <v:shape id="Shape 12807" style="position:absolute;width:21216;height:91;left:10229;top:0;" coordsize="2121662,9144" path="m0,0l2121662,0l2121662,9144l0,9144l0,0">
                  <v:stroke weight="0pt" endcap="flat" joinstyle="miter" miterlimit="10" on="false" color="#000000" opacity="0"/>
                  <v:fill on="true" color="#000000"/>
                </v:shape>
                <v:shape id="Shape 12808" style="position:absolute;width:11704;height:91;left:39542;top:0;" coordsize="1170432,9144" path="m0,0l1170432,0l11704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775135" w14:textId="77777777" w:rsidR="00116253" w:rsidRPr="00F01C5B" w:rsidRDefault="00C40E0C">
      <w:pPr>
        <w:tabs>
          <w:tab w:val="center" w:pos="4677"/>
          <w:tab w:val="center" w:pos="6380"/>
        </w:tabs>
        <w:spacing w:after="149"/>
        <w:ind w:left="-15"/>
        <w:rPr>
          <w:lang w:val="ru-RU"/>
        </w:rPr>
      </w:pP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16"/>
          <w:lang w:val="ru-RU"/>
        </w:rPr>
        <w:t>(уровень профессионального образования)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14:paraId="7F734101" w14:textId="77777777" w:rsidR="00116253" w:rsidRPr="00F01C5B" w:rsidRDefault="00C40E0C">
      <w:pPr>
        <w:spacing w:after="69"/>
        <w:ind w:left="142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391D301" w14:textId="72CCDE16" w:rsidR="00116253" w:rsidRPr="00F01C5B" w:rsidRDefault="003B6B30">
      <w:pPr>
        <w:spacing w:after="13" w:line="271" w:lineRule="auto"/>
        <w:ind w:left="502" w:right="508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Музафаров Карим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ru-RU"/>
        </w:rPr>
        <w:t>Ринатович</w:t>
      </w:r>
      <w:proofErr w:type="spellEnd"/>
    </w:p>
    <w:p w14:paraId="0C5888C9" w14:textId="77777777" w:rsidR="00116253" w:rsidRDefault="00C40E0C">
      <w:pPr>
        <w:spacing w:after="9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2D98B339" wp14:editId="56205AC3">
                <wp:extent cx="6034405" cy="27432"/>
                <wp:effectExtent l="0" t="0" r="0" b="0"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405" cy="27432"/>
                          <a:chOff x="0" y="0"/>
                          <a:chExt cx="6034405" cy="27432"/>
                        </a:xfrm>
                      </wpg:grpSpPr>
                      <wps:wsp>
                        <wps:cNvPr id="12809" name="Shape 12809"/>
                        <wps:cNvSpPr/>
                        <wps:spPr>
                          <a:xfrm>
                            <a:off x="0" y="0"/>
                            <a:ext cx="603440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405" h="27432">
                                <a:moveTo>
                                  <a:pt x="0" y="0"/>
                                </a:moveTo>
                                <a:lnTo>
                                  <a:pt x="6034405" y="0"/>
                                </a:lnTo>
                                <a:lnTo>
                                  <a:pt x="603440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2" style="width:475.15pt;height:2.16pt;mso-position-horizontal-relative:char;mso-position-vertical-relative:line" coordsize="60344,274">
                <v:shape id="Shape 12810" style="position:absolute;width:60344;height:274;left:0;top:0;" coordsize="6034405,27432" path="m0,0l6034405,0l603440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843C12" w14:textId="77777777" w:rsidR="00116253" w:rsidRPr="002019F7" w:rsidRDefault="00C40E0C">
      <w:pPr>
        <w:spacing w:after="61"/>
        <w:ind w:left="142"/>
        <w:rPr>
          <w:lang w:val="ru-RU"/>
        </w:rPr>
      </w:pPr>
      <w:r w:rsidRPr="002019F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B014917" w14:textId="406DBE27" w:rsidR="00116253" w:rsidRPr="00F01C5B" w:rsidRDefault="00C40E0C">
      <w:pPr>
        <w:pStyle w:val="1"/>
        <w:spacing w:after="0"/>
        <w:ind w:right="4"/>
        <w:rPr>
          <w:lang w:val="ru-RU"/>
        </w:rPr>
      </w:pPr>
      <w:r w:rsidRPr="00F01C5B">
        <w:rPr>
          <w:lang w:val="ru-RU"/>
        </w:rPr>
        <w:t>НА ТЕМУ «</w:t>
      </w:r>
      <w:r w:rsidR="002019F7">
        <w:rPr>
          <w:lang w:val="ru-RU"/>
        </w:rPr>
        <w:t>Дизайн архитектуры составной сети</w:t>
      </w:r>
      <w:r w:rsidRPr="00F01C5B">
        <w:rPr>
          <w:lang w:val="ru-RU"/>
        </w:rPr>
        <w:t xml:space="preserve">» </w:t>
      </w:r>
    </w:p>
    <w:p w14:paraId="5B5DED4B" w14:textId="77777777" w:rsidR="00116253" w:rsidRDefault="00C40E0C">
      <w:pPr>
        <w:spacing w:after="9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3246C880" wp14:editId="6086B249">
                <wp:extent cx="6032881" cy="6096"/>
                <wp:effectExtent l="0" t="0" r="0" b="0"/>
                <wp:docPr id="9123" name="Group 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881" cy="6096"/>
                          <a:chOff x="0" y="0"/>
                          <a:chExt cx="6032881" cy="6096"/>
                        </a:xfrm>
                      </wpg:grpSpPr>
                      <wps:wsp>
                        <wps:cNvPr id="12811" name="Shape 12811"/>
                        <wps:cNvSpPr/>
                        <wps:spPr>
                          <a:xfrm>
                            <a:off x="0" y="0"/>
                            <a:ext cx="6032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881" h="9144">
                                <a:moveTo>
                                  <a:pt x="0" y="0"/>
                                </a:moveTo>
                                <a:lnTo>
                                  <a:pt x="6032881" y="0"/>
                                </a:lnTo>
                                <a:lnTo>
                                  <a:pt x="6032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3" style="width:475.03pt;height:0.47998pt;mso-position-horizontal-relative:char;mso-position-vertical-relative:line" coordsize="60328,60">
                <v:shape id="Shape 12812" style="position:absolute;width:60328;height:91;left:0;top:0;" coordsize="6032881,9144" path="m0,0l6032881,0l603288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652C57" w14:textId="77777777" w:rsidR="00116253" w:rsidRPr="002019F7" w:rsidRDefault="00C40E0C">
      <w:pPr>
        <w:spacing w:after="16"/>
        <w:ind w:left="142"/>
        <w:rPr>
          <w:lang w:val="ru-RU"/>
        </w:rPr>
      </w:pPr>
      <w:r w:rsidRPr="002019F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D62D421" w14:textId="77777777" w:rsidR="00116253" w:rsidRPr="002019F7" w:rsidRDefault="00C40E0C">
      <w:pPr>
        <w:spacing w:after="56"/>
        <w:ind w:left="142"/>
        <w:rPr>
          <w:lang w:val="ru-RU"/>
        </w:rPr>
      </w:pPr>
      <w:r w:rsidRPr="002019F7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8A23A14" w14:textId="0A9F524C" w:rsidR="00116253" w:rsidRDefault="00116253">
      <w:pPr>
        <w:spacing w:after="56"/>
        <w:ind w:left="142"/>
        <w:rPr>
          <w:lang w:val="ru-RU"/>
        </w:rPr>
      </w:pPr>
    </w:p>
    <w:p w14:paraId="6F1E22C6" w14:textId="77777777" w:rsidR="005D220A" w:rsidRPr="00F01C5B" w:rsidRDefault="005D220A">
      <w:pPr>
        <w:spacing w:after="56"/>
        <w:ind w:left="142"/>
        <w:rPr>
          <w:lang w:val="ru-RU"/>
        </w:rPr>
      </w:pPr>
    </w:p>
    <w:p w14:paraId="129AF9F2" w14:textId="77777777" w:rsidR="00116253" w:rsidRPr="00F01C5B" w:rsidRDefault="00C40E0C">
      <w:pPr>
        <w:tabs>
          <w:tab w:val="center" w:pos="5307"/>
        </w:tabs>
        <w:spacing w:after="70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Направление: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09.03.02 Информационные системы и технологии </w:t>
      </w:r>
    </w:p>
    <w:p w14:paraId="5E7362DF" w14:textId="77777777" w:rsidR="00116253" w:rsidRPr="00F01C5B" w:rsidRDefault="00C40E0C">
      <w:pPr>
        <w:spacing w:after="60"/>
        <w:ind w:left="2746" w:right="60" w:hanging="2653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Профиль подготовки: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Интеллектуальные системы управления в цифровой экономике и Промышленности 4.0 </w:t>
      </w:r>
    </w:p>
    <w:p w14:paraId="0BA4FA6E" w14:textId="77777777" w:rsidR="00116253" w:rsidRPr="00F01C5B" w:rsidRDefault="00C40E0C">
      <w:pPr>
        <w:spacing w:after="16"/>
        <w:ind w:left="142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327F346" w14:textId="77777777" w:rsidR="00116253" w:rsidRPr="00F01C5B" w:rsidRDefault="00C40E0C">
      <w:pPr>
        <w:spacing w:after="53"/>
        <w:ind w:left="142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ACAFCD" w14:textId="14DB1188" w:rsidR="00116253" w:rsidRPr="00F01C5B" w:rsidRDefault="00C40E0C">
      <w:pPr>
        <w:spacing w:after="3"/>
        <w:ind w:left="103" w:right="60" w:hanging="10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>Отчет сдан «1</w:t>
      </w:r>
      <w:r w:rsidR="002019F7">
        <w:rPr>
          <w:rFonts w:ascii="Times New Roman" w:eastAsia="Times New Roman" w:hAnsi="Times New Roman" w:cs="Times New Roman"/>
          <w:sz w:val="24"/>
          <w:lang w:val="ru-RU"/>
        </w:rPr>
        <w:t>9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="002019F7">
        <w:rPr>
          <w:rFonts w:ascii="Times New Roman" w:eastAsia="Times New Roman" w:hAnsi="Times New Roman" w:cs="Times New Roman"/>
          <w:sz w:val="24"/>
          <w:lang w:val="ru-RU"/>
        </w:rPr>
        <w:t>мая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2024г. </w:t>
      </w:r>
    </w:p>
    <w:p w14:paraId="01E1307B" w14:textId="77777777" w:rsidR="00116253" w:rsidRPr="00F01C5B" w:rsidRDefault="00C40E0C">
      <w:pPr>
        <w:spacing w:after="53"/>
        <w:ind w:left="108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370D8C77" w14:textId="77777777" w:rsidR="00116253" w:rsidRPr="00F01C5B" w:rsidRDefault="00C40E0C">
      <w:pPr>
        <w:spacing w:after="3"/>
        <w:ind w:left="103" w:right="60" w:hanging="10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Оценка ____________________________ </w:t>
      </w:r>
    </w:p>
    <w:p w14:paraId="1DD28A66" w14:textId="77777777" w:rsidR="00116253" w:rsidRPr="00F01C5B" w:rsidRDefault="00C40E0C">
      <w:pPr>
        <w:spacing w:after="68"/>
        <w:ind w:left="108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1143B61" w14:textId="77777777" w:rsidR="00116253" w:rsidRPr="00F01C5B" w:rsidRDefault="00C40E0C">
      <w:pPr>
        <w:tabs>
          <w:tab w:val="center" w:pos="4749"/>
          <w:tab w:val="center" w:pos="7622"/>
          <w:tab w:val="center" w:pos="8188"/>
        </w:tabs>
        <w:spacing w:after="3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Преподаватель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Юсеф Ф.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7036C749" w14:textId="77777777" w:rsidR="00116253" w:rsidRDefault="00C40E0C">
      <w:pPr>
        <w:spacing w:after="36"/>
        <w:ind w:left="1985"/>
      </w:pPr>
      <w:r>
        <w:rPr>
          <w:noProof/>
        </w:rPr>
        <mc:AlternateContent>
          <mc:Choice Requires="wpg">
            <w:drawing>
              <wp:inline distT="0" distB="0" distL="0" distR="0" wp14:anchorId="2A7287EB" wp14:editId="06D4FD58">
                <wp:extent cx="4719320" cy="6096"/>
                <wp:effectExtent l="0" t="0" r="0" b="0"/>
                <wp:docPr id="9124" name="Group 9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320" cy="6096"/>
                          <a:chOff x="0" y="0"/>
                          <a:chExt cx="4719320" cy="6096"/>
                        </a:xfrm>
                      </wpg:grpSpPr>
                      <wps:wsp>
                        <wps:cNvPr id="12813" name="Shape 12813"/>
                        <wps:cNvSpPr/>
                        <wps:spPr>
                          <a:xfrm>
                            <a:off x="0" y="0"/>
                            <a:ext cx="3510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661" h="9144">
                                <a:moveTo>
                                  <a:pt x="0" y="0"/>
                                </a:moveTo>
                                <a:lnTo>
                                  <a:pt x="3510661" y="0"/>
                                </a:lnTo>
                                <a:lnTo>
                                  <a:pt x="3510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4" name="Shape 12814"/>
                        <wps:cNvSpPr/>
                        <wps:spPr>
                          <a:xfrm>
                            <a:off x="3871976" y="0"/>
                            <a:ext cx="847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9144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  <a:lnTo>
                                  <a:pt x="847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4" style="width:371.6pt;height:0.47998pt;mso-position-horizontal-relative:char;mso-position-vertical-relative:line" coordsize="47193,60">
                <v:shape id="Shape 12815" style="position:absolute;width:35106;height:91;left:0;top:0;" coordsize="3510661,9144" path="m0,0l3510661,0l3510661,9144l0,9144l0,0">
                  <v:stroke weight="0pt" endcap="flat" joinstyle="miter" miterlimit="10" on="false" color="#000000" opacity="0"/>
                  <v:fill on="true" color="#000000"/>
                </v:shape>
                <v:shape id="Shape 12816" style="position:absolute;width:8473;height:91;left:38719;top:0;" coordsize="847344,9144" path="m0,0l847344,0l8473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F3988A" w14:textId="4695A283" w:rsidR="00116253" w:rsidRPr="00F01C5B" w:rsidRDefault="00C40E0C" w:rsidP="00F01C5B">
      <w:pPr>
        <w:tabs>
          <w:tab w:val="center" w:pos="4748"/>
          <w:tab w:val="center" w:pos="7622"/>
          <w:tab w:val="center" w:pos="8750"/>
        </w:tabs>
        <w:spacing w:after="149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i/>
          <w:sz w:val="16"/>
          <w:lang w:val="ru-RU"/>
        </w:rPr>
        <w:t>(Ф.И.О., должность, степень, звание.)</w:t>
      </w:r>
      <w:r w:rsidRPr="00F01C5B">
        <w:rPr>
          <w:rFonts w:ascii="Times New Roman" w:eastAsia="Times New Roman" w:hAnsi="Times New Roman" w:cs="Times New Roman"/>
          <w:i/>
          <w:sz w:val="25"/>
          <w:vertAlign w:val="superscript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i/>
          <w:sz w:val="25"/>
          <w:vertAlign w:val="superscript"/>
          <w:lang w:val="ru-RU"/>
        </w:rPr>
        <w:tab/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F01C5B">
        <w:rPr>
          <w:rFonts w:ascii="Times New Roman" w:eastAsia="Times New Roman" w:hAnsi="Times New Roman" w:cs="Times New Roman"/>
          <w:i/>
          <w:sz w:val="16"/>
          <w:lang w:val="ru-RU"/>
        </w:rPr>
        <w:t>(подпись)</w:t>
      </w:r>
      <w:r w:rsidRPr="00F01C5B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2EC7448C" w14:textId="4EF9B1BC" w:rsidR="00116253" w:rsidRPr="00F01C5B" w:rsidRDefault="00C40E0C" w:rsidP="00F01C5B">
      <w:pPr>
        <w:tabs>
          <w:tab w:val="center" w:pos="4821"/>
          <w:tab w:val="center" w:pos="8490"/>
        </w:tabs>
        <w:spacing w:after="3"/>
        <w:jc w:val="center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t>МОСКВА 2024</w:t>
      </w:r>
    </w:p>
    <w:p w14:paraId="12E8D495" w14:textId="35BE4BE7" w:rsidR="00C67A41" w:rsidRDefault="005B26BA" w:rsidP="00C67A41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72A659" wp14:editId="432B5345">
            <wp:extent cx="5940425" cy="4066540"/>
            <wp:effectExtent l="0" t="0" r="3175" b="0"/>
            <wp:docPr id="61636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3195" name="Рисунок 616363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0B36" w14:textId="7A2C0468" w:rsidR="00F56E79" w:rsidRPr="00F56E79" w:rsidRDefault="00F56E79" w:rsidP="00F56E79">
      <w:pPr>
        <w:pStyle w:val="1"/>
      </w:pPr>
      <w:r w:rsidRPr="00F01C5B">
        <w:rPr>
          <w:lang w:val="ru-RU"/>
        </w:rPr>
        <w:t>Рис.1 Топология сети</w:t>
      </w:r>
    </w:p>
    <w:p w14:paraId="2D288852" w14:textId="6193312F" w:rsidR="00C67A41" w:rsidRDefault="00C67A41" w:rsidP="00911A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Данная топология моделирует локальную сеть некого предприятия. В данном предприятии имеется два филиала. В 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первом (</w:t>
      </w:r>
      <w:r w:rsidR="00C416C5">
        <w:rPr>
          <w:rFonts w:ascii="Times New Roman" w:hAnsi="Times New Roman" w:cs="Times New Roman"/>
          <w:sz w:val="28"/>
          <w:szCs w:val="28"/>
          <w:lang w:val="ru-RU"/>
        </w:rPr>
        <w:t>правом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филиале стоит </w:t>
      </w:r>
      <w:r w:rsidR="009D0CC6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персональных компьютера</w:t>
      </w:r>
      <w:r w:rsidR="009D0CC6">
        <w:rPr>
          <w:rFonts w:ascii="Times New Roman" w:hAnsi="Times New Roman" w:cs="Times New Roman"/>
          <w:sz w:val="28"/>
          <w:szCs w:val="28"/>
          <w:lang w:val="ru-RU"/>
        </w:rPr>
        <w:t xml:space="preserve"> на 2 этажах, соединенных коммутаторами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>, создано две логические сети на одной физической. В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о втором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C5372">
        <w:rPr>
          <w:rFonts w:ascii="Times New Roman" w:hAnsi="Times New Roman" w:cs="Times New Roman"/>
          <w:sz w:val="28"/>
          <w:szCs w:val="28"/>
          <w:lang w:val="ru-RU"/>
        </w:rPr>
        <w:t>нижнем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) филиале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настроен </w:t>
      </w:r>
      <w:r w:rsidRPr="002D5886">
        <w:rPr>
          <w:rFonts w:ascii="Times New Roman" w:hAnsi="Times New Roman" w:cs="Times New Roman"/>
          <w:sz w:val="28"/>
          <w:szCs w:val="28"/>
        </w:rPr>
        <w:t>RAPID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D5886">
        <w:rPr>
          <w:rFonts w:ascii="Times New Roman" w:hAnsi="Times New Roman" w:cs="Times New Roman"/>
          <w:sz w:val="28"/>
          <w:szCs w:val="28"/>
        </w:rPr>
        <w:t>pvst</w:t>
      </w:r>
      <w:proofErr w:type="spellEnd"/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на 4 </w:t>
      </w:r>
      <w:proofErr w:type="gramStart"/>
      <w:r w:rsidRPr="002D5886">
        <w:rPr>
          <w:rFonts w:ascii="Times New Roman" w:hAnsi="Times New Roman" w:cs="Times New Roman"/>
          <w:sz w:val="28"/>
          <w:szCs w:val="28"/>
          <w:lang w:val="ru-RU"/>
        </w:rPr>
        <w:t>коммутаторах ,</w:t>
      </w:r>
      <w:proofErr w:type="gramEnd"/>
      <w:r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это сделано для ста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биль</w:t>
      </w:r>
      <w:r w:rsidRPr="002D5886">
        <w:rPr>
          <w:rFonts w:ascii="Times New Roman" w:hAnsi="Times New Roman" w:cs="Times New Roman"/>
          <w:sz w:val="28"/>
          <w:szCs w:val="28"/>
          <w:lang w:val="ru-RU"/>
        </w:rPr>
        <w:t>ной работы в случае выхода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одного из устройств из строя. Также в этом филиале имеется три сервера с настроенным </w:t>
      </w:r>
      <w:r w:rsidR="002D5886" w:rsidRPr="002D5886">
        <w:rPr>
          <w:rFonts w:ascii="Times New Roman" w:hAnsi="Times New Roman" w:cs="Times New Roman"/>
          <w:sz w:val="28"/>
          <w:szCs w:val="28"/>
        </w:rPr>
        <w:t>DNS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7585A">
        <w:rPr>
          <w:rFonts w:ascii="Times New Roman" w:hAnsi="Times New Roman" w:cs="Times New Roman"/>
          <w:sz w:val="28"/>
          <w:szCs w:val="28"/>
          <w:lang w:val="ru-RU"/>
        </w:rPr>
        <w:t>1 сервер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r w:rsidR="009F582E">
        <w:rPr>
          <w:rFonts w:ascii="Times New Roman" w:hAnsi="Times New Roman" w:cs="Times New Roman"/>
          <w:sz w:val="28"/>
          <w:szCs w:val="28"/>
          <w:lang w:val="ru-RU"/>
        </w:rPr>
        <w:t>третьем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F582E">
        <w:rPr>
          <w:rFonts w:ascii="Times New Roman" w:hAnsi="Times New Roman" w:cs="Times New Roman"/>
          <w:sz w:val="28"/>
          <w:szCs w:val="28"/>
          <w:lang w:val="ru-RU"/>
        </w:rPr>
        <w:t>левом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) филиале настроен </w:t>
      </w:r>
      <w:r w:rsidR="009F582E" w:rsidRPr="002D5886">
        <w:rPr>
          <w:rFonts w:ascii="Times New Roman" w:hAnsi="Times New Roman" w:cs="Times New Roman"/>
          <w:sz w:val="28"/>
          <w:szCs w:val="28"/>
        </w:rPr>
        <w:t>RAPID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9F582E" w:rsidRPr="002D5886">
        <w:rPr>
          <w:rFonts w:ascii="Times New Roman" w:hAnsi="Times New Roman" w:cs="Times New Roman"/>
          <w:sz w:val="28"/>
          <w:szCs w:val="28"/>
        </w:rPr>
        <w:t>pvst</w:t>
      </w:r>
      <w:proofErr w:type="spellEnd"/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F582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коммутаторах , это сделано для стабильной работы в случае выхода одного из устройств из строя</w:t>
      </w:r>
      <w:r w:rsidR="009F582E">
        <w:rPr>
          <w:rFonts w:ascii="Times New Roman" w:hAnsi="Times New Roman" w:cs="Times New Roman"/>
          <w:sz w:val="28"/>
          <w:szCs w:val="28"/>
          <w:lang w:val="ru-RU"/>
        </w:rPr>
        <w:t>. Так же физические каналы попарно объединены в логические, для быстрой работы сети в головном офисе</w:t>
      </w:r>
      <w:r w:rsidR="009F582E" w:rsidRPr="002D58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5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Связь различных сетей внутри общей системы настроена при помощи технологи протокола </w:t>
      </w:r>
      <w:r w:rsidR="002D5886" w:rsidRPr="002D5886">
        <w:rPr>
          <w:rFonts w:ascii="Times New Roman" w:hAnsi="Times New Roman" w:cs="Times New Roman"/>
          <w:sz w:val="28"/>
          <w:szCs w:val="28"/>
        </w:rPr>
        <w:t>OSPF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. Любое устройство доступно любому другому </w:t>
      </w:r>
      <w:proofErr w:type="gramStart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устройству .</w:t>
      </w:r>
      <w:proofErr w:type="gramEnd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Для удалённого доступа к устройствам </w:t>
      </w:r>
      <w:proofErr w:type="gramStart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 </w:t>
      </w:r>
      <w:r w:rsidR="002D5886" w:rsidRPr="002D5886">
        <w:rPr>
          <w:rFonts w:ascii="Times New Roman" w:hAnsi="Times New Roman" w:cs="Times New Roman"/>
          <w:sz w:val="28"/>
          <w:szCs w:val="28"/>
        </w:rPr>
        <w:t>SSH</w:t>
      </w:r>
      <w:proofErr w:type="gramEnd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. Также в первом филиале (</w:t>
      </w:r>
      <w:r w:rsidR="00B9602D">
        <w:rPr>
          <w:rFonts w:ascii="Times New Roman" w:hAnsi="Times New Roman" w:cs="Times New Roman"/>
          <w:sz w:val="28"/>
          <w:szCs w:val="28"/>
          <w:lang w:val="ru-RU"/>
        </w:rPr>
        <w:t>правая</w:t>
      </w:r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часть) используется защита портов от несанкционированного </w:t>
      </w:r>
      <w:proofErr w:type="gramStart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доступа ,</w:t>
      </w:r>
      <w:proofErr w:type="gramEnd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 xml:space="preserve"> защита организованна при помощи такой технологии как </w:t>
      </w:r>
      <w:proofErr w:type="spellStart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port-security</w:t>
      </w:r>
      <w:proofErr w:type="spellEnd"/>
      <w:r w:rsidR="002D5886" w:rsidRPr="002D58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8B7A2E" w14:textId="77777777" w:rsidR="00300590" w:rsidRPr="00F01C5B" w:rsidRDefault="00300590" w:rsidP="00300590">
      <w:pPr>
        <w:spacing w:after="0"/>
        <w:ind w:left="10" w:right="-9" w:hanging="10"/>
        <w:jc w:val="right"/>
        <w:rPr>
          <w:lang w:val="ru-RU"/>
        </w:rPr>
      </w:pPr>
      <w:r w:rsidRPr="00F01C5B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Таблица 1. Документация сети </w:t>
      </w:r>
    </w:p>
    <w:tbl>
      <w:tblPr>
        <w:tblStyle w:val="TableGrid"/>
        <w:tblW w:w="9345" w:type="dxa"/>
        <w:tblInd w:w="148" w:type="dxa"/>
        <w:tblCellMar>
          <w:top w:w="14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06"/>
        <w:gridCol w:w="1160"/>
        <w:gridCol w:w="1296"/>
        <w:gridCol w:w="1835"/>
        <w:gridCol w:w="1656"/>
        <w:gridCol w:w="1792"/>
      </w:tblGrid>
      <w:tr w:rsidR="00300590" w14:paraId="02D23C94" w14:textId="77777777" w:rsidTr="00300590">
        <w:trPr>
          <w:trHeight w:val="56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9DB315F" w14:textId="77777777" w:rsidR="00300590" w:rsidRDefault="00300590" w:rsidP="006463B9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Устройства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901CA54" w14:textId="77777777" w:rsidR="00300590" w:rsidRDefault="00300590" w:rsidP="006463B9">
            <w:pPr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Протокол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4BBB090" w14:textId="77777777" w:rsidR="00300590" w:rsidRDefault="00300590" w:rsidP="006463B9">
            <w:pPr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Интерфейс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71590E" w14:textId="77777777" w:rsidR="00300590" w:rsidRDefault="00300590" w:rsidP="006463B9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IP-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A7258A2" w14:textId="77777777" w:rsidR="00300590" w:rsidRDefault="00300590" w:rsidP="006463B9">
            <w:pPr>
              <w:ind w:left="2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Маска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подсети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FBF23EF" w14:textId="77777777" w:rsidR="00300590" w:rsidRDefault="00300590" w:rsidP="006463B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Шлюз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умолчанию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00590" w14:paraId="24EFCDE9" w14:textId="77777777" w:rsidTr="00300590">
        <w:trPr>
          <w:trHeight w:val="1392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86CF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Switch_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78F5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STP </w:t>
            </w:r>
          </w:p>
          <w:p w14:paraId="179C2CF7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protocol </w:t>
            </w:r>
          </w:p>
          <w:p w14:paraId="5D75D107" w14:textId="77777777" w:rsidR="00300590" w:rsidRDefault="00300590" w:rsidP="00300590">
            <w:pPr>
              <w:ind w:right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rstp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0D675" w14:textId="3B4088CF" w:rsidR="00300590" w:rsidRDefault="00300590" w:rsidP="0030059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002F8" w14:textId="11DDD862" w:rsidR="00300590" w:rsidRDefault="00300590" w:rsidP="0030059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D455" w14:textId="6FF23575" w:rsidR="00300590" w:rsidRDefault="00300590" w:rsidP="00300590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C4D5" w14:textId="77777777" w:rsidR="00300590" w:rsidRDefault="00300590" w:rsidP="0030059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300590" w14:paraId="0DF9C972" w14:textId="77777777" w:rsidTr="00300590">
        <w:trPr>
          <w:trHeight w:val="1265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35C5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Switch_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A7D0B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STP </w:t>
            </w:r>
          </w:p>
          <w:p w14:paraId="206BC47F" w14:textId="77777777" w:rsidR="00300590" w:rsidRDefault="00300590" w:rsidP="003005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protocols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rstp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0A23" w14:textId="5ADD5A5F" w:rsidR="00300590" w:rsidRDefault="00300590" w:rsidP="0030059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7BDEC" w14:textId="1A3675E4" w:rsidR="00300590" w:rsidRDefault="00300590" w:rsidP="0030059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E056F" w14:textId="36556AFE" w:rsidR="00300590" w:rsidRDefault="00300590" w:rsidP="00300590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37986" w14:textId="77777777" w:rsidR="00300590" w:rsidRDefault="00300590" w:rsidP="0030059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300590" w14:paraId="28E66F2D" w14:textId="77777777" w:rsidTr="00300590">
        <w:trPr>
          <w:trHeight w:val="1392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1E3FE" w14:textId="77777777" w:rsidR="00300590" w:rsidRPr="00101FC1" w:rsidRDefault="00300590" w:rsidP="00300590">
            <w:pPr>
              <w:ind w:right="6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Switch_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6F59" w14:textId="77777777" w:rsidR="00300590" w:rsidRDefault="00300590" w:rsidP="0030059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STP </w:t>
            </w:r>
          </w:p>
          <w:p w14:paraId="1CB08EA3" w14:textId="77777777" w:rsidR="00300590" w:rsidRDefault="00300590" w:rsidP="0030059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protocols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rstp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CCCDF" w14:textId="77777777" w:rsidR="00300590" w:rsidRDefault="00300590" w:rsidP="00300590">
            <w:pPr>
              <w:ind w:right="62"/>
              <w:jc w:val="center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4FB1" w14:textId="09E770D0" w:rsidR="00300590" w:rsidRDefault="00300590" w:rsidP="0030059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1A7B" w14:textId="312EC7ED" w:rsidR="00300590" w:rsidRDefault="00300590" w:rsidP="0030059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14" w14:textId="7970153B" w:rsidR="00300590" w:rsidRDefault="00300590" w:rsidP="00300590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FB16D" w14:textId="77777777" w:rsidR="00300590" w:rsidRPr="004852B7" w:rsidRDefault="00300590" w:rsidP="00300590">
            <w:pPr>
              <w:ind w:right="6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300590" w14:paraId="36483499" w14:textId="77777777" w:rsidTr="00300590">
        <w:trPr>
          <w:trHeight w:val="544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4C64F76" w14:textId="72F04F60" w:rsidR="00300590" w:rsidRDefault="00300590" w:rsidP="00300590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  <w:r w:rsidR="0048168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6E31472" w14:textId="77777777" w:rsidR="00300590" w:rsidRPr="00101FC1" w:rsidRDefault="00300590" w:rsidP="00300590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OSPF 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2432" w14:textId="77777777" w:rsidR="00300590" w:rsidRPr="00FA679A" w:rsidRDefault="00300590" w:rsidP="00300590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F0/0.2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5048" w14:textId="77777777" w:rsidR="00300590" w:rsidRDefault="00300590" w:rsidP="00300590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192.168.19.1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A3E3" w14:textId="77777777" w:rsidR="00300590" w:rsidRDefault="00300590" w:rsidP="00300590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0B1E" w14:textId="0650EBDD" w:rsidR="00300590" w:rsidRDefault="002A0CB6" w:rsidP="00300590">
            <w:pPr>
              <w:ind w:right="62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300590" w14:paraId="62A08B27" w14:textId="77777777" w:rsidTr="00300590">
        <w:trPr>
          <w:trHeight w:val="290"/>
        </w:trPr>
        <w:tc>
          <w:tcPr>
            <w:tcW w:w="2535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B169BFD" w14:textId="77777777" w:rsidR="00300590" w:rsidRDefault="00300590" w:rsidP="00300590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FA8B" w14:textId="77777777" w:rsidR="00300590" w:rsidRDefault="00300590" w:rsidP="00300590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F0/0.3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AB33" w14:textId="1237F7DF" w:rsidR="00300590" w:rsidRDefault="00300590" w:rsidP="00300590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192.168.5</w:t>
            </w:r>
            <w:r w:rsidR="00A30395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6B03" w14:textId="77777777" w:rsidR="00300590" w:rsidRDefault="00300590" w:rsidP="00300590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47BA" w14:textId="69753F4B" w:rsidR="00300590" w:rsidRDefault="002A0CB6" w:rsidP="00300590">
            <w:pPr>
              <w:ind w:right="62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2A0CB6" w14:paraId="74EDD466" w14:textId="77777777" w:rsidTr="00A24F19">
        <w:trPr>
          <w:trHeight w:val="290"/>
        </w:trPr>
        <w:tc>
          <w:tcPr>
            <w:tcW w:w="25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07362D" w14:textId="77777777" w:rsidR="002A0CB6" w:rsidRDefault="002A0CB6" w:rsidP="002A0CB6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64279" w14:textId="77777777" w:rsidR="002A0CB6" w:rsidRDefault="002A0CB6" w:rsidP="002A0CB6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F6/0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0BE6" w14:textId="77777777" w:rsidR="002A0CB6" w:rsidRDefault="002A0CB6" w:rsidP="002A0CB6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192.168.43.1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5EA2" w14:textId="77777777" w:rsidR="002A0CB6" w:rsidRDefault="002A0CB6" w:rsidP="002A0CB6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BCB" w14:textId="3132E1DC" w:rsidR="002A0CB6" w:rsidRDefault="002A0CB6" w:rsidP="002A0CB6">
            <w:pPr>
              <w:ind w:right="62"/>
              <w:jc w:val="center"/>
              <w:rPr>
                <w:lang w:val="ru-RU"/>
              </w:rPr>
            </w:pPr>
            <w:r w:rsidRPr="00FF6227"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2A0CB6" w14:paraId="56C45052" w14:textId="77777777" w:rsidTr="00A24F19">
        <w:trPr>
          <w:trHeight w:val="29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2FA3C19" w14:textId="06FF7284" w:rsidR="002A0CB6" w:rsidRDefault="002A0CB6" w:rsidP="002A0CB6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Router2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4E06C44" w14:textId="77777777" w:rsidR="002A0CB6" w:rsidRDefault="002A0CB6" w:rsidP="002A0CB6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OSPF 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36BC" w14:textId="77777777" w:rsidR="002A0CB6" w:rsidRDefault="002A0CB6" w:rsidP="002A0CB6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F0/0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8F75" w14:textId="77777777" w:rsidR="002A0CB6" w:rsidRDefault="002A0CB6" w:rsidP="002A0CB6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192.168.43.2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4815" w14:textId="7D8ADD50" w:rsidR="002A0CB6" w:rsidRPr="002A0CB6" w:rsidRDefault="002A0CB6" w:rsidP="002A0CB6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1988" w14:textId="77777777" w:rsidR="002A0CB6" w:rsidRDefault="002A0CB6" w:rsidP="002A0CB6">
            <w:pPr>
              <w:ind w:right="62"/>
              <w:jc w:val="center"/>
              <w:rPr>
                <w:lang w:val="ru-RU"/>
              </w:rPr>
            </w:pPr>
          </w:p>
        </w:tc>
      </w:tr>
      <w:tr w:rsidR="002A0CB6" w14:paraId="151C4D06" w14:textId="77777777" w:rsidTr="00A24F19">
        <w:trPr>
          <w:trHeight w:val="290"/>
        </w:trPr>
        <w:tc>
          <w:tcPr>
            <w:tcW w:w="2535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D7D7B3A" w14:textId="77777777" w:rsidR="002A0CB6" w:rsidRDefault="002A0CB6" w:rsidP="002A0CB6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550A" w14:textId="77777777" w:rsidR="002A0CB6" w:rsidRDefault="002A0CB6" w:rsidP="002A0CB6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F1/0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0294" w14:textId="77777777" w:rsidR="002A0CB6" w:rsidRDefault="002A0CB6" w:rsidP="002A0CB6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192.168.40.1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A61C" w14:textId="77777777" w:rsidR="002A0CB6" w:rsidRDefault="002A0CB6" w:rsidP="002A0CB6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4F6F" w14:textId="1B1674AC" w:rsidR="002A0CB6" w:rsidRDefault="002A0CB6" w:rsidP="002A0CB6">
            <w:pPr>
              <w:ind w:right="62"/>
              <w:jc w:val="center"/>
              <w:rPr>
                <w:lang w:val="ru-RU"/>
              </w:rPr>
            </w:pPr>
            <w:r w:rsidRPr="00FF6227"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2A0CB6" w14:paraId="75608D3A" w14:textId="77777777" w:rsidTr="00A24F19">
        <w:trPr>
          <w:trHeight w:val="290"/>
        </w:trPr>
        <w:tc>
          <w:tcPr>
            <w:tcW w:w="253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60085B" w14:textId="77777777" w:rsidR="002A0CB6" w:rsidRDefault="002A0CB6" w:rsidP="002A0CB6">
            <w:pPr>
              <w:ind w:right="6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59E2" w14:textId="11CA48F4" w:rsidR="002A0CB6" w:rsidRDefault="002A0CB6" w:rsidP="002A0CB6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F6/0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103E" w14:textId="0245AE7D" w:rsidR="002A0CB6" w:rsidRDefault="002A0CB6" w:rsidP="002A0CB6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</w:rPr>
              <w:t>172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C589" w14:textId="53593C73" w:rsidR="002A0CB6" w:rsidRDefault="002A0CB6" w:rsidP="002A0CB6">
            <w:pPr>
              <w:ind w:lef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649" w14:textId="4786A3CE" w:rsidR="002A0CB6" w:rsidRDefault="002A0CB6" w:rsidP="002A0CB6">
            <w:pPr>
              <w:ind w:right="62"/>
              <w:jc w:val="center"/>
              <w:rPr>
                <w:lang w:val="ru-RU"/>
              </w:rPr>
            </w:pPr>
            <w:r w:rsidRPr="00FF6227"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</w:tr>
      <w:tr w:rsidR="00300590" w14:paraId="6C3F0FC8" w14:textId="77777777" w:rsidTr="00300590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AC6D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Pc0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DC37" w14:textId="77777777" w:rsidR="00300590" w:rsidRDefault="00300590" w:rsidP="0030059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052B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1EA2" w14:textId="7979935E" w:rsidR="00300590" w:rsidRPr="00AC1FCA" w:rsidRDefault="00676E3E" w:rsidP="00300590">
            <w:pPr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192.168.19.250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08CB" w14:textId="77777777" w:rsidR="00300590" w:rsidRPr="00AC1FCA" w:rsidRDefault="00300590" w:rsidP="00300590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025A" w14:textId="77777777" w:rsidR="00300590" w:rsidRPr="00AC1FCA" w:rsidRDefault="00300590" w:rsidP="0030059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hAnsi="Times New Roman" w:cs="Times New Roman"/>
                <w:sz w:val="24"/>
                <w:szCs w:val="24"/>
              </w:rPr>
              <w:t>192.168.19.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0590" w14:paraId="781A0E69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6ABC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Pc1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8A89" w14:textId="77777777" w:rsidR="00300590" w:rsidRDefault="00300590" w:rsidP="0030059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7440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83DB" w14:textId="65C58D85" w:rsidR="00300590" w:rsidRPr="00AC1FCA" w:rsidRDefault="00676E3E" w:rsidP="00300590">
            <w:pPr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192.168.50.254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42C6" w14:textId="77777777" w:rsidR="00300590" w:rsidRPr="00AC1FCA" w:rsidRDefault="00300590" w:rsidP="00300590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7414" w14:textId="35388BF2" w:rsidR="00300590" w:rsidRPr="00AC1FCA" w:rsidRDefault="00676E3E" w:rsidP="0030059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</w:tr>
      <w:tr w:rsidR="00300590" w14:paraId="1D3891C4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C89C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Pc2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C2E4" w14:textId="77777777" w:rsidR="00300590" w:rsidRDefault="00300590" w:rsidP="0030059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3D6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8EDF" w14:textId="4EEC6AD1" w:rsidR="00300590" w:rsidRPr="00AC1FCA" w:rsidRDefault="00676E3E" w:rsidP="00300590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hAnsi="Times New Roman" w:cs="Times New Roman"/>
                <w:sz w:val="24"/>
                <w:szCs w:val="24"/>
              </w:rPr>
              <w:t>192.168.19.254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A97" w14:textId="77777777" w:rsidR="00300590" w:rsidRPr="00AC1FCA" w:rsidRDefault="00300590" w:rsidP="00300590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AEF" w14:textId="54A3CBB0" w:rsidR="00300590" w:rsidRPr="00AC1FCA" w:rsidRDefault="00676E3E" w:rsidP="0030059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192.168.19.1</w:t>
            </w:r>
          </w:p>
        </w:tc>
      </w:tr>
      <w:tr w:rsidR="00300590" w14:paraId="08E34DF6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D5DC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Pc3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9B" w14:textId="77777777" w:rsidR="00300590" w:rsidRDefault="00300590" w:rsidP="0030059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F220" w14:textId="77777777" w:rsidR="00300590" w:rsidRDefault="00300590" w:rsidP="0030059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A604" w14:textId="4561C691" w:rsidR="00300590" w:rsidRPr="00AC1FCA" w:rsidRDefault="00676E3E" w:rsidP="00300590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eastAsia="Times New Roman" w:hAnsi="Times New Roman" w:cs="Times New Roman"/>
                <w:sz w:val="24"/>
                <w:szCs w:val="24"/>
              </w:rPr>
              <w:t>192.168.50.250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D2FB" w14:textId="77777777" w:rsidR="00300590" w:rsidRPr="00AC1FCA" w:rsidRDefault="00300590" w:rsidP="00300590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8D66" w14:textId="0C154631" w:rsidR="00300590" w:rsidRPr="00AC1FCA" w:rsidRDefault="00676E3E" w:rsidP="00300590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E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</w:tr>
      <w:tr w:rsidR="007F05BA" w14:paraId="06B2010E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BEDF" w14:textId="2909D7EA" w:rsidR="007F05BA" w:rsidRDefault="007F05BA" w:rsidP="007F05B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5916" w14:textId="44E32A40" w:rsidR="007F05BA" w:rsidRDefault="007F05BA" w:rsidP="007F05BA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864C" w14:textId="59D8ADD8" w:rsidR="007F05BA" w:rsidRDefault="007F05BA" w:rsidP="007F05B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DB44" w14:textId="0DD12B7F" w:rsidR="007F05BA" w:rsidRPr="00676E3E" w:rsidRDefault="00255C57" w:rsidP="007F05BA">
            <w:pPr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C5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192.168.172.10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8863" w14:textId="47193096" w:rsidR="007F05BA" w:rsidRPr="00AC1FCA" w:rsidRDefault="007F05BA" w:rsidP="007F05BA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F8C9" w14:textId="21E1F3F8" w:rsidR="007F05BA" w:rsidRPr="00676E3E" w:rsidRDefault="00255C57" w:rsidP="007F05BA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57">
              <w:rPr>
                <w:rFonts w:ascii="Times New Roman" w:hAnsi="Times New Roman" w:cs="Times New Roman"/>
                <w:sz w:val="24"/>
                <w:szCs w:val="24"/>
              </w:rPr>
              <w:t>192.168.172.1</w:t>
            </w:r>
          </w:p>
        </w:tc>
      </w:tr>
      <w:tr w:rsidR="007F05BA" w14:paraId="540EBE7E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89EC" w14:textId="77777777" w:rsidR="007F05BA" w:rsidRPr="0091557B" w:rsidRDefault="007F05BA" w:rsidP="007F05BA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57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D504" w14:textId="77777777" w:rsidR="007F05BA" w:rsidRDefault="007F05BA" w:rsidP="007F05BA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A95C" w14:textId="77777777" w:rsidR="007F05BA" w:rsidRDefault="007F05BA" w:rsidP="007F05B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FD05" w14:textId="46FBFA99" w:rsidR="007F05BA" w:rsidRPr="00AC1FCA" w:rsidRDefault="001A05B8" w:rsidP="007F05BA">
            <w:pPr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5B8">
              <w:rPr>
                <w:rFonts w:ascii="Times New Roman" w:hAnsi="Times New Roman" w:cs="Times New Roman"/>
                <w:sz w:val="24"/>
                <w:szCs w:val="24"/>
              </w:rPr>
              <w:t>192.168.172.100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976A" w14:textId="77777777" w:rsidR="007F05BA" w:rsidRPr="00AC1FCA" w:rsidRDefault="007F05BA" w:rsidP="007F05BA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74E2" w14:textId="77777777" w:rsidR="007F05BA" w:rsidRPr="00AC1FCA" w:rsidRDefault="007F05BA" w:rsidP="007F05BA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hAnsi="Times New Roman" w:cs="Times New Roman"/>
                <w:sz w:val="24"/>
                <w:szCs w:val="24"/>
              </w:rPr>
              <w:t>192.168.40.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05BA" w14:paraId="2B772066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D10C" w14:textId="77777777" w:rsidR="007F05BA" w:rsidRPr="0091557B" w:rsidRDefault="007F05BA" w:rsidP="007F05BA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57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9B11" w14:textId="77777777" w:rsidR="007F05BA" w:rsidRDefault="007F05BA" w:rsidP="007F05BA">
            <w:pPr>
              <w:ind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AF9F" w14:textId="77777777" w:rsidR="007F05BA" w:rsidRDefault="007F05BA" w:rsidP="007F05BA">
            <w:pPr>
              <w:ind w:right="6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3570" w14:textId="77777777" w:rsidR="007F05BA" w:rsidRPr="00AC1FCA" w:rsidRDefault="007F05BA" w:rsidP="007F05BA">
            <w:pPr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eastAsia="Times New Roman" w:hAnsi="Times New Roman" w:cs="Times New Roman"/>
                <w:sz w:val="24"/>
                <w:szCs w:val="24"/>
              </w:rPr>
              <w:t>192.168.40.253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D8E4" w14:textId="77777777" w:rsidR="007F05BA" w:rsidRPr="00AC1FCA" w:rsidRDefault="007F05BA" w:rsidP="007F05BA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5614" w14:textId="77777777" w:rsidR="007F05BA" w:rsidRPr="00AC1FCA" w:rsidRDefault="007F05BA" w:rsidP="007F05BA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hAnsi="Times New Roman" w:cs="Times New Roman"/>
                <w:sz w:val="24"/>
                <w:szCs w:val="24"/>
              </w:rPr>
              <w:t>192.168.40.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05BA" w14:paraId="66EE2A15" w14:textId="77777777" w:rsidTr="00300590">
        <w:trPr>
          <w:trHeight w:val="286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A872" w14:textId="2B15B63A" w:rsidR="007F05BA" w:rsidRPr="0091557B" w:rsidRDefault="00B03E22" w:rsidP="007F05BA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57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0(</w:t>
            </w:r>
            <w:r w:rsidR="007F05BA" w:rsidRPr="0091557B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EA85" w14:textId="77777777" w:rsidR="007F05BA" w:rsidRDefault="007F05BA" w:rsidP="007F05BA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A046" w14:textId="77777777" w:rsidR="007F05BA" w:rsidRDefault="007F05BA" w:rsidP="007F05BA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NIC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5A7F" w14:textId="62B52902" w:rsidR="007F05BA" w:rsidRPr="00AC1FCA" w:rsidRDefault="007F05BA" w:rsidP="007F0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eastAsia="Times New Roman" w:hAnsi="Times New Roman" w:cs="Times New Roman"/>
                <w:sz w:val="24"/>
                <w:szCs w:val="24"/>
              </w:rPr>
              <w:t>192.168.40.</w:t>
            </w:r>
            <w:r w:rsidR="00E43355"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9567" w14:textId="77777777" w:rsidR="007F05BA" w:rsidRPr="00AC1FCA" w:rsidRDefault="007F05BA" w:rsidP="007F05BA">
            <w:pPr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AC1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4D09" w14:textId="77777777" w:rsidR="007F05BA" w:rsidRPr="00AC1FCA" w:rsidRDefault="007F05BA" w:rsidP="007F05BA">
            <w:pPr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79A">
              <w:rPr>
                <w:rFonts w:ascii="Times New Roman" w:hAnsi="Times New Roman" w:cs="Times New Roman"/>
                <w:sz w:val="24"/>
                <w:szCs w:val="24"/>
              </w:rPr>
              <w:t>192.168.40.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9D16356" w14:textId="77777777" w:rsidR="00300590" w:rsidRDefault="00300590" w:rsidP="00300590">
      <w:pPr>
        <w:spacing w:after="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DCAFCF" w14:textId="77777777" w:rsidR="00300590" w:rsidRDefault="00300590" w:rsidP="00300590">
      <w:pPr>
        <w:spacing w:after="0"/>
        <w:ind w:left="10" w:right="-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</w:rPr>
        <w:t>Агрегирование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5" w:type="dxa"/>
        <w:tblInd w:w="148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1991"/>
        <w:gridCol w:w="4242"/>
      </w:tblGrid>
      <w:tr w:rsidR="00300590" w14:paraId="7C47D2E2" w14:textId="77777777" w:rsidTr="006463B9">
        <w:trPr>
          <w:trHeight w:val="283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D5182AC" w14:textId="77777777" w:rsidR="00300590" w:rsidRDefault="00300590" w:rsidP="006463B9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B0EDE97" w14:textId="77777777" w:rsidR="00300590" w:rsidRDefault="00300590" w:rsidP="006463B9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Протокол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47E4C75" w14:textId="77777777" w:rsidR="00300590" w:rsidRDefault="00300590" w:rsidP="006463B9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00590" w14:paraId="7AEB76BC" w14:textId="77777777" w:rsidTr="006463B9">
        <w:trPr>
          <w:trHeight w:val="575"/>
        </w:trPr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12A6" w14:textId="77777777" w:rsidR="00300590" w:rsidRDefault="00300590" w:rsidP="006463B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Channel-group 1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24F62" w14:textId="77777777" w:rsidR="00300590" w:rsidRDefault="00300590" w:rsidP="006463B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LACP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3DB7" w14:textId="77777777" w:rsidR="00300590" w:rsidRDefault="00300590" w:rsidP="006463B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Switch6: f1/1, f1/1 </w:t>
            </w:r>
          </w:p>
          <w:p w14:paraId="41086A86" w14:textId="77777777" w:rsidR="00300590" w:rsidRDefault="00300590" w:rsidP="006463B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Switch1: f2/1, f2/1 </w:t>
            </w:r>
          </w:p>
        </w:tc>
      </w:tr>
    </w:tbl>
    <w:p w14:paraId="36370541" w14:textId="77777777" w:rsidR="00300590" w:rsidRDefault="00300590" w:rsidP="00300590">
      <w:pPr>
        <w:spacing w:after="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7466E" w14:textId="2F0C1D78" w:rsidR="002E310F" w:rsidRDefault="002E310F" w:rsidP="002E310F">
      <w:pPr>
        <w:spacing w:after="0"/>
        <w:ind w:left="10" w:right="-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SSH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5" w:type="dxa"/>
        <w:tblInd w:w="148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83"/>
        <w:gridCol w:w="4962"/>
      </w:tblGrid>
      <w:tr w:rsidR="002E310F" w14:paraId="17892FF8" w14:textId="77777777" w:rsidTr="002E310F">
        <w:trPr>
          <w:trHeight w:val="283"/>
        </w:trPr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345920C" w14:textId="6528F233" w:rsidR="002E310F" w:rsidRDefault="002E310F" w:rsidP="006463B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Логин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979FA6E" w14:textId="5435F463" w:rsidR="002E310F" w:rsidRDefault="002E310F" w:rsidP="006463B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E310F" w14:paraId="4E70D697" w14:textId="77777777" w:rsidTr="002E310F">
        <w:trPr>
          <w:trHeight w:val="257"/>
        </w:trPr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2070D" w14:textId="6CB3CC75" w:rsidR="002E310F" w:rsidRDefault="00764FDA" w:rsidP="006463B9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karim</w:t>
            </w:r>
            <w:proofErr w:type="spellEnd"/>
            <w:r w:rsidR="002E31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A027" w14:textId="5272D523" w:rsidR="002E310F" w:rsidRDefault="00764FDA" w:rsidP="006463B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  <w:p w14:paraId="70ECFB47" w14:textId="45DF446B" w:rsidR="002E310F" w:rsidRDefault="002E310F" w:rsidP="006463B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B0E7248" w14:textId="0EAF5CE5" w:rsidR="00210D9B" w:rsidRPr="00300590" w:rsidRDefault="00210D9B" w:rsidP="003005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0D9B" w:rsidRPr="00300590" w:rsidSect="00F01C5B">
      <w:pgSz w:w="11906" w:h="16838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53"/>
    <w:rsid w:val="00101FC1"/>
    <w:rsid w:val="00116253"/>
    <w:rsid w:val="001A05B8"/>
    <w:rsid w:val="001A4561"/>
    <w:rsid w:val="002019F7"/>
    <w:rsid w:val="00210D9B"/>
    <w:rsid w:val="00255C57"/>
    <w:rsid w:val="002704C7"/>
    <w:rsid w:val="002A0CB6"/>
    <w:rsid w:val="002D5886"/>
    <w:rsid w:val="002E310F"/>
    <w:rsid w:val="00300590"/>
    <w:rsid w:val="003B6B30"/>
    <w:rsid w:val="003D6060"/>
    <w:rsid w:val="00481684"/>
    <w:rsid w:val="004852B7"/>
    <w:rsid w:val="004E2CCE"/>
    <w:rsid w:val="00521A02"/>
    <w:rsid w:val="00573F6D"/>
    <w:rsid w:val="005B26BA"/>
    <w:rsid w:val="005C5372"/>
    <w:rsid w:val="005D220A"/>
    <w:rsid w:val="00676E3E"/>
    <w:rsid w:val="00764FDA"/>
    <w:rsid w:val="007F05BA"/>
    <w:rsid w:val="00865AC5"/>
    <w:rsid w:val="00911A58"/>
    <w:rsid w:val="0091557B"/>
    <w:rsid w:val="00957C0E"/>
    <w:rsid w:val="009D0CC6"/>
    <w:rsid w:val="009F582E"/>
    <w:rsid w:val="00A30395"/>
    <w:rsid w:val="00AC1FCA"/>
    <w:rsid w:val="00B03E22"/>
    <w:rsid w:val="00B14C1C"/>
    <w:rsid w:val="00B735FC"/>
    <w:rsid w:val="00B9602D"/>
    <w:rsid w:val="00BB59C6"/>
    <w:rsid w:val="00C10341"/>
    <w:rsid w:val="00C37347"/>
    <w:rsid w:val="00C40E0C"/>
    <w:rsid w:val="00C416C5"/>
    <w:rsid w:val="00C67A41"/>
    <w:rsid w:val="00D464DD"/>
    <w:rsid w:val="00D92E7F"/>
    <w:rsid w:val="00E015C6"/>
    <w:rsid w:val="00E068E5"/>
    <w:rsid w:val="00E43355"/>
    <w:rsid w:val="00E6322E"/>
    <w:rsid w:val="00F01C5B"/>
    <w:rsid w:val="00F56E79"/>
    <w:rsid w:val="00F7585A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74C1"/>
  <w15:docId w15:val="{A187A8A2-F577-4D08-A331-C670790A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FC1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5"/>
      <w:ind w:left="1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cp:lastModifiedBy>Сенина Анастасия Игоревна</cp:lastModifiedBy>
  <cp:revision>44</cp:revision>
  <cp:lastPrinted>2024-05-19T13:05:00Z</cp:lastPrinted>
  <dcterms:created xsi:type="dcterms:W3CDTF">2024-05-20T12:04:00Z</dcterms:created>
  <dcterms:modified xsi:type="dcterms:W3CDTF">2024-05-29T20:34:00Z</dcterms:modified>
</cp:coreProperties>
</file>