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F042E" w14:textId="407CBFA4" w:rsidR="00F27EEA" w:rsidRDefault="00F27EEA" w:rsidP="00F27EEA">
      <w:pPr>
        <w:jc w:val="center"/>
        <w:rPr>
          <w:sz w:val="44"/>
          <w:szCs w:val="44"/>
        </w:rPr>
      </w:pPr>
      <w:r w:rsidRPr="00F27EEA">
        <w:rPr>
          <w:sz w:val="44"/>
          <w:szCs w:val="44"/>
        </w:rPr>
        <w:t xml:space="preserve">Kickstarter Campaigns </w:t>
      </w:r>
    </w:p>
    <w:p w14:paraId="0CD0DD4F" w14:textId="34F0FB81" w:rsidR="00F27EEA" w:rsidRDefault="00F27EEA" w:rsidP="00633082">
      <w:pPr>
        <w:rPr>
          <w:sz w:val="24"/>
          <w:szCs w:val="24"/>
        </w:rPr>
      </w:pPr>
    </w:p>
    <w:p w14:paraId="0855ED72" w14:textId="3A6FC6BF" w:rsidR="00F219D7" w:rsidRDefault="009A220D" w:rsidP="00F21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F219D7">
        <w:rPr>
          <w:sz w:val="24"/>
          <w:szCs w:val="24"/>
        </w:rPr>
        <w:t xml:space="preserve"> </w:t>
      </w:r>
      <w:r>
        <w:rPr>
          <w:sz w:val="24"/>
          <w:szCs w:val="24"/>
        </w:rPr>
        <w:t>concluded</w:t>
      </w:r>
      <w:r w:rsidR="00F219D7">
        <w:rPr>
          <w:sz w:val="24"/>
          <w:szCs w:val="24"/>
        </w:rPr>
        <w:t xml:space="preserve"> </w:t>
      </w:r>
      <w:bookmarkStart w:id="0" w:name="_GoBack"/>
      <w:bookmarkEnd w:id="0"/>
      <w:r w:rsidR="00F219D7">
        <w:rPr>
          <w:sz w:val="24"/>
          <w:szCs w:val="24"/>
        </w:rPr>
        <w:t xml:space="preserve">that the month has very little effect on the outcome of your campaign. </w:t>
      </w:r>
      <w:r>
        <w:rPr>
          <w:sz w:val="24"/>
          <w:szCs w:val="24"/>
        </w:rPr>
        <w:t>(successful</w:t>
      </w:r>
      <w:r w:rsidR="00F219D7">
        <w:rPr>
          <w:sz w:val="24"/>
          <w:szCs w:val="24"/>
        </w:rPr>
        <w:t xml:space="preserve"> or failed)</w:t>
      </w:r>
      <w:r w:rsidR="00D268A1">
        <w:rPr>
          <w:sz w:val="24"/>
          <w:szCs w:val="24"/>
        </w:rPr>
        <w:t xml:space="preserve">. Music has the highest success percentage. Plays were the most popular type of campaign. </w:t>
      </w:r>
    </w:p>
    <w:p w14:paraId="7550815C" w14:textId="5425F4C2" w:rsidR="00D268A1" w:rsidRDefault="00D268A1" w:rsidP="00F21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data set does not </w:t>
      </w:r>
      <w:r w:rsidR="002F250C">
        <w:rPr>
          <w:sz w:val="24"/>
          <w:szCs w:val="24"/>
        </w:rPr>
        <w:t xml:space="preserve">demonstrate why </w:t>
      </w:r>
      <w:r w:rsidR="009A220D">
        <w:rPr>
          <w:sz w:val="24"/>
          <w:szCs w:val="24"/>
        </w:rPr>
        <w:t>a campaign is successful.</w:t>
      </w:r>
    </w:p>
    <w:p w14:paraId="4F2B97A8" w14:textId="63D47101" w:rsidR="009A220D" w:rsidRDefault="009A220D" w:rsidP="00F21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could make a percent successful graph. Or success by country.</w:t>
      </w:r>
    </w:p>
    <w:p w14:paraId="420F11BE" w14:textId="77777777" w:rsidR="00F219D7" w:rsidRPr="009A220D" w:rsidRDefault="00F219D7" w:rsidP="009A220D">
      <w:pPr>
        <w:ind w:left="360"/>
        <w:rPr>
          <w:sz w:val="24"/>
          <w:szCs w:val="24"/>
        </w:rPr>
      </w:pPr>
    </w:p>
    <w:sectPr w:rsidR="00F219D7" w:rsidRPr="009A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15454"/>
    <w:multiLevelType w:val="hybridMultilevel"/>
    <w:tmpl w:val="B472F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EA"/>
    <w:rsid w:val="002F250C"/>
    <w:rsid w:val="00633082"/>
    <w:rsid w:val="009A220D"/>
    <w:rsid w:val="00D268A1"/>
    <w:rsid w:val="00F219D7"/>
    <w:rsid w:val="00F2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6787"/>
  <w15:chartTrackingRefBased/>
  <w15:docId w15:val="{37EED4EB-DEF3-4A34-A6F2-FB8E80B1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C6C0F-8A90-43B1-830B-FFAE162D7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Darbaki</dc:creator>
  <cp:keywords/>
  <dc:description/>
  <cp:lastModifiedBy>Karim Darbaki</cp:lastModifiedBy>
  <cp:revision>1</cp:revision>
  <dcterms:created xsi:type="dcterms:W3CDTF">2020-03-13T17:15:00Z</dcterms:created>
  <dcterms:modified xsi:type="dcterms:W3CDTF">2020-03-14T16:46:00Z</dcterms:modified>
</cp:coreProperties>
</file>