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no.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Фаик</w:t>
      </w:r>
      <w:r>
        <w:t xml:space="preserve"> </w:t>
      </w:r>
      <w:r>
        <w:t xml:space="preserve">Карим</w:t>
      </w:r>
    </w:p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идеологию и применение средств контроля версий и освоить умения по работе с git.</w:t>
      </w:r>
    </w:p>
    <w:p>
      <w:pPr>
        <w:pStyle w:val="Heading1"/>
      </w:pPr>
      <w:bookmarkStart w:id="21" w:name="теоретическое-введение"/>
      <w:r>
        <w:t xml:space="preserve">Теоретическое введение</w:t>
      </w:r>
      <w:bookmarkEnd w:id="21"/>
    </w:p>
    <w:p>
      <w:pPr>
        <w:pStyle w:val="FirstParagraph"/>
      </w:pPr>
      <w:r>
        <w:t xml:space="preserve">Markdown широко используется в блогах, мгновенных сообщениях, онлайн-форумах, программном обеспечении для совместной работы, страницах документации и файлах readme.</w:t>
      </w:r>
    </w:p>
    <w:p>
      <w:pPr>
        <w:pStyle w:val="Heading1"/>
      </w:pPr>
      <w:bookmarkStart w:id="22" w:name="ход-работы"/>
      <w:r>
        <w:t xml:space="preserve">Ход работы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Создать базовую конфигурацию для работы с git.</w:t>
      </w:r>
      <w:r>
        <w:t xml:space="preserve"> </w:t>
      </w:r>
      <w:r>
        <w:drawing>
          <wp:inline>
            <wp:extent cx="3936732" cy="2079056"/>
            <wp:effectExtent b="0" l="0" r="0" t="0"/>
            <wp:docPr descr="изображение 1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 1</w:t>
      </w:r>
    </w:p>
    <w:p>
      <w:pPr>
        <w:pStyle w:val="Compact"/>
        <w:numPr>
          <w:numId w:val="1001"/>
          <w:ilvl w:val="0"/>
        </w:numPr>
      </w:pPr>
      <w:r>
        <w:t xml:space="preserve">Создать ключ SSH.</w:t>
      </w:r>
      <w:r>
        <w:t xml:space="preserve"> </w:t>
      </w:r>
      <w:r>
        <w:drawing>
          <wp:inline>
            <wp:extent cx="3898231" cy="1010652"/>
            <wp:effectExtent b="0" l="0" r="0" t="0"/>
            <wp:docPr descr="изображение 2" title="" id="1" name="Picture"/>
            <a:graphic>
              <a:graphicData uri="http://schemas.openxmlformats.org/drawingml/2006/picture">
                <pic:pic>
                  <pic:nvPicPr>
                    <pic:cNvPr descr="imag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 2</w:t>
      </w:r>
    </w:p>
    <w:p>
      <w:pPr>
        <w:pStyle w:val="Compact"/>
        <w:numPr>
          <w:numId w:val="1001"/>
          <w:ilvl w:val="0"/>
        </w:numPr>
      </w:pPr>
      <w:r>
        <w:t xml:space="preserve">Создать ключ PGP.</w:t>
      </w:r>
      <w:r>
        <w:t xml:space="preserve"> </w:t>
      </w:r>
      <w:r>
        <w:drawing>
          <wp:inline>
            <wp:extent cx="3782728" cy="1645920"/>
            <wp:effectExtent b="0" l="0" r="0" t="0"/>
            <wp:docPr descr="изображение 3" title="" id="1" name="Picture"/>
            <a:graphic>
              <a:graphicData uri="http://schemas.openxmlformats.org/drawingml/2006/picture">
                <pic:pic>
                  <pic:nvPicPr>
                    <pic:cNvPr descr="image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 3</w:t>
      </w:r>
      <w:r>
        <w:t xml:space="preserve"> </w:t>
      </w:r>
      <w:r>
        <w:drawing>
          <wp:inline>
            <wp:extent cx="3898231" cy="2396690"/>
            <wp:effectExtent b="0" l="0" r="0" t="0"/>
            <wp:docPr descr="изображение 4" title="" id="1" name="Picture"/>
            <a:graphic>
              <a:graphicData uri="http://schemas.openxmlformats.org/drawingml/2006/picture">
                <pic:pic>
                  <pic:nvPicPr>
                    <pic:cNvPr descr="image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23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 4</w:t>
      </w:r>
    </w:p>
    <w:p>
      <w:pPr>
        <w:pStyle w:val="Compact"/>
        <w:numPr>
          <w:numId w:val="1001"/>
          <w:ilvl w:val="0"/>
        </w:numPr>
      </w:pPr>
      <w:r>
        <w:t xml:space="preserve">Настроить подписи git.</w:t>
      </w:r>
      <w:r>
        <w:t xml:space="preserve"> </w:t>
      </w:r>
      <w:r>
        <w:drawing>
          <wp:inline>
            <wp:extent cx="3898231" cy="2396690"/>
            <wp:effectExtent b="0" l="0" r="0" t="0"/>
            <wp:docPr descr="изображение 5" title="" id="1" name="Picture"/>
            <a:graphic>
              <a:graphicData uri="http://schemas.openxmlformats.org/drawingml/2006/picture">
                <pic:pic>
                  <pic:nvPicPr>
                    <pic:cNvPr descr="image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23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 5</w:t>
      </w:r>
    </w:p>
    <w:p>
      <w:pPr>
        <w:pStyle w:val="Compact"/>
        <w:numPr>
          <w:numId w:val="1001"/>
          <w:ilvl w:val="0"/>
        </w:numPr>
      </w:pPr>
      <w:r>
        <w:t xml:space="preserve">Создать локальный каталог для выполнения заданий по предмету.</w:t>
      </w:r>
      <w:r>
        <w:t xml:space="preserve"> </w:t>
      </w:r>
      <w:r>
        <w:drawing>
          <wp:inline>
            <wp:extent cx="5334000" cy="453048"/>
            <wp:effectExtent b="0" l="0" r="0" t="0"/>
            <wp:docPr descr="изображение 6" title="" id="1" name="Picture"/>
            <a:graphic>
              <a:graphicData uri="http://schemas.openxmlformats.org/drawingml/2006/picture">
                <pic:pic>
                  <pic:nvPicPr>
                    <pic:cNvPr descr="image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 6</w:t>
      </w:r>
      <w:r>
        <w:t xml:space="preserve"> </w:t>
      </w:r>
      <w:r>
        <w:drawing>
          <wp:inline>
            <wp:extent cx="5334000" cy="2418196"/>
            <wp:effectExtent b="0" l="0" r="0" t="0"/>
            <wp:docPr descr="изображение 7" title="" id="1" name="Picture"/>
            <a:graphic>
              <a:graphicData uri="http://schemas.openxmlformats.org/drawingml/2006/picture">
                <pic:pic>
                  <pic:nvPicPr>
                    <pic:cNvPr descr="image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изображение 7</w:t>
      </w:r>
    </w:p>
    <w:p>
      <w:pPr>
        <w:pStyle w:val="Heading1"/>
      </w:pPr>
      <w:bookmarkStart w:id="29" w:name="вывод"/>
      <w:r>
        <w:t xml:space="preserve">Вывод</w:t>
      </w:r>
      <w:bookmarkEnd w:id="29"/>
    </w:p>
    <w:p>
      <w:pPr>
        <w:pStyle w:val="FirstParagraph"/>
      </w:pPr>
      <w:r>
        <w:t xml:space="preserve">Было изучина идеология и применение средств контроля версий и освоино умение по работе с git.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no. 2</dc:title>
  <dc:creator>Фаик Карим</dc:creator>
  <cp:keywords/>
  <dcterms:created xsi:type="dcterms:W3CDTF">2022-06-23T17:45:30Z</dcterms:created>
  <dcterms:modified xsi:type="dcterms:W3CDTF">2022-06-23T17:45:30Z</dcterms:modified>
</cp:coreProperties>
</file>