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Karim Hmaissi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54 Princess Grove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West Bromwich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West Midlands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B71 2DS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07762 872537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hello@KarimHmaissi.com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github.com/KarimHmaissi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https://www.linkedin.com/in/karim-hmaissi-2155b753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right="680"/>
        <w:contextualSpacing w:val="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For code samples and examples of my work please view my portfolio site at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http://KarimHmaissi.com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contextualSpacing w:val="0"/>
        <w:rPr>
          <w:vertAlign w:val="baseline"/>
        </w:rPr>
      </w:pPr>
      <w:bookmarkStart w:colFirst="0" w:colLast="0" w:name="_19k3aw3vr009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pStyle w:val="Heading3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514fpew3asms" w:id="1"/>
      <w:bookmarkEnd w:id="1"/>
      <w:r w:rsidDel="00000000" w:rsidR="00000000" w:rsidRPr="00000000">
        <w:rPr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Strong understanding of native javascript. Experience with a number of JavaScript libraries and frameworks including React, Redux, AngularJS and jQuery. Among many others. Experience working with RESTful API’s and building complex data driven systems.  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HTML5 and CSS3/SASS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Extensive understanding of static web design and development. </w:t>
      </w:r>
      <w:r w:rsidDel="00000000" w:rsidR="00000000" w:rsidRPr="00000000">
        <w:rPr>
          <w:sz w:val="22"/>
          <w:szCs w:val="22"/>
          <w:rtl w:val="0"/>
        </w:rPr>
        <w:t xml:space="preserve">Awareness of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W3</w:t>
      </w:r>
      <w:r w:rsidDel="00000000" w:rsidR="00000000" w:rsidRPr="00000000">
        <w:rPr>
          <w:sz w:val="22"/>
          <w:szCs w:val="22"/>
          <w:rtl w:val="0"/>
        </w:rPr>
        <w:t xml:space="preserve">C compliance and a drive to stay ahead of new developments. Worked with SASS for large CSS codebases.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Responsive Web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Experience building mobile optimized websites and ensuring cross browser/device support.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Regularly</w:t>
      </w:r>
      <w:r w:rsidDel="00000000" w:rsidR="00000000" w:rsidRPr="00000000">
        <w:rPr>
          <w:sz w:val="22"/>
          <w:szCs w:val="22"/>
          <w:rtl w:val="0"/>
        </w:rPr>
        <w:t xml:space="preserve"> solve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browser quirks on older versions of IOS</w:t>
      </w:r>
      <w:r w:rsidDel="00000000" w:rsidR="00000000" w:rsidRPr="00000000">
        <w:rPr>
          <w:sz w:val="22"/>
          <w:szCs w:val="22"/>
          <w:rtl w:val="0"/>
        </w:rPr>
        <w:t xml:space="preserve">, android and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IE. </w:t>
      </w:r>
      <w:r w:rsidDel="00000000" w:rsidR="00000000" w:rsidRPr="00000000">
        <w:rPr>
          <w:sz w:val="22"/>
          <w:szCs w:val="22"/>
          <w:rtl w:val="0"/>
        </w:rPr>
        <w:t xml:space="preserve">Awareness of efficient rendering performance and asset weight.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Version Control With G</w:t>
      </w:r>
      <w:r w:rsidDel="00000000" w:rsidR="00000000" w:rsidRPr="00000000">
        <w:rPr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Experience </w:t>
      </w:r>
      <w:r w:rsidDel="00000000" w:rsidR="00000000" w:rsidRPr="00000000">
        <w:rPr>
          <w:sz w:val="22"/>
          <w:szCs w:val="22"/>
          <w:rtl w:val="0"/>
        </w:rPr>
        <w:t xml:space="preserve">implementing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strict version control with GIT. Worked with a large team of developers on multiple branches and release schedules. 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UI/UX Design Skills and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right="1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Understanding of good UI/UX design with a user experience first approach.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Experience working with Adobe Photoshop and Adobe Illustrator</w:t>
      </w:r>
      <w:r w:rsidDel="00000000" w:rsidR="00000000" w:rsidRPr="00000000">
        <w:rPr>
          <w:sz w:val="22"/>
          <w:szCs w:val="22"/>
          <w:rtl w:val="0"/>
        </w:rPr>
        <w:t xml:space="preserve">. Understanding of core UI/UX principles.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Modern Front End Build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1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modern build tools such as grunt, gulp, bower, webpack, node and npm to ensure efficient loading of dependencies, minification of code and optimized asset delivery. </w:t>
      </w:r>
    </w:p>
    <w:p w:rsidR="00000000" w:rsidDel="00000000" w:rsidP="00000000" w:rsidRDefault="00000000" w:rsidRPr="00000000" w14:paraId="0000001F">
      <w:pPr>
        <w:spacing w:line="276" w:lineRule="auto"/>
        <w:ind w:right="1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136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1360"/>
        <w:contextualSpacing w:val="0"/>
        <w:rPr>
          <w:sz w:val="22"/>
          <w:szCs w:val="22"/>
        </w:rPr>
        <w:sectPr>
          <w:pgSz w:h="16838" w:w="11906"/>
          <w:pgMar w:bottom="1008" w:top="1008" w:left="1008" w:right="1008" w:header="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Experience working in scrum teams in short sprints. Attended regular stand up, sprint planning, and point based estimations meetings. Experience with Jenkins for continuous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contextualSpacing w:val="0"/>
        <w:rPr/>
      </w:pPr>
      <w:bookmarkStart w:colFirst="0" w:colLast="0" w:name="_y5v3hfxxkmso" w:id="2"/>
      <w:bookmarkEnd w:id="2"/>
      <w:r w:rsidDel="00000000" w:rsidR="00000000" w:rsidRPr="00000000">
        <w:rPr>
          <w:vertAlign w:val="baseline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Group - Senior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2016 – Present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complex data driven applications for leading brands such as Jaguar and Landrover. These included comparison tools, financial calculators and retail locators.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Jaguar.com, Landrover.com, Xercise4less.co.uk and BirminghamAirport.co.uk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in an Agile team to allow development of small, incremental releases and rapid iteration.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 Black Bear - Junior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2014 – 2015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and developed functionality for leading high traffic websites.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LotusCars.com, StBasils.org.uk, OneBlackBear.com, GreatWallMotor.co.uk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Wrote Semantic HTML5, maintainable CSS and performant and efficient Javascript. </w:t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Freelance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2012 –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with smaller clients, designers, backend developers and digital agencies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Range of smaller client projects.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Worked with a variety of web technologies and build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Lockheed Martin,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2009 - 2010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on classified government projects for the MOD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right="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Developed team working and leadership skills leading a team to perform static code analysis and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right="8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276" w:lineRule="auto"/>
        <w:contextualSpacing w:val="0"/>
        <w:rPr>
          <w:vertAlign w:val="baseline"/>
        </w:rPr>
      </w:pPr>
      <w:bookmarkStart w:colFirst="0" w:colLast="0" w:name="_xne9o3ylwptl" w:id="3"/>
      <w:bookmarkEnd w:id="3"/>
      <w:r w:rsidDel="00000000" w:rsidR="00000000" w:rsidRPr="00000000">
        <w:rPr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BSc Computer Scienc</w:t>
      </w:r>
      <w:r w:rsidDel="00000000" w:rsidR="00000000" w:rsidRPr="00000000">
        <w:rPr>
          <w:b w:val="1"/>
          <w:sz w:val="24"/>
          <w:szCs w:val="24"/>
          <w:rtl w:val="0"/>
        </w:rPr>
        <w:t xml:space="preserve">e -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Aston University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2007 - 2011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Design and Development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 Design Principles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Programming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Programming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Architecture and Design</w:t>
      </w:r>
    </w:p>
    <w:sectPr>
      <w:type w:val="continuous"/>
      <w:pgSz w:h="16838" w:w="11906"/>
      <w:pgMar w:bottom="1008" w:top="1008" w:left="1008" w:right="1008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arimhmais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