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89BC4" w14:textId="77777777" w:rsidR="00770ECA" w:rsidRDefault="00770ECA" w:rsidP="00770ECA">
      <w:pPr>
        <w:pStyle w:val="NoSpacing"/>
        <w:spacing w:before="1540" w:after="240"/>
        <w:jc w:val="center"/>
        <w:rPr>
          <w:color w:val="4472C4" w:themeColor="accent1"/>
        </w:rPr>
      </w:pPr>
      <w:r>
        <w:rPr>
          <w:noProof/>
        </w:rPr>
        <w:drawing>
          <wp:inline distT="0" distB="0" distL="0" distR="0" wp14:anchorId="77AB8C09" wp14:editId="0B282178">
            <wp:extent cx="1600000" cy="163809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00000" cy="1638095"/>
                    </a:xfrm>
                    <a:prstGeom prst="rect">
                      <a:avLst/>
                    </a:prstGeom>
                  </pic:spPr>
                </pic:pic>
              </a:graphicData>
            </a:graphic>
          </wp:inline>
        </w:drawing>
      </w:r>
    </w:p>
    <w:p w14:paraId="73657E30" w14:textId="00533402" w:rsidR="00770ECA" w:rsidRPr="00723E0C" w:rsidRDefault="00770ECA" w:rsidP="00770ECA">
      <w:pPr>
        <w:pStyle w:val="NoSpacing"/>
        <w:jc w:val="center"/>
        <w:rPr>
          <w:b/>
          <w:color w:val="4472C4" w:themeColor="accent1"/>
          <w:sz w:val="48"/>
          <w:szCs w:val="48"/>
        </w:rPr>
      </w:pPr>
      <w:r>
        <w:rPr>
          <w:b/>
          <w:color w:val="4472C4" w:themeColor="accent1"/>
          <w:sz w:val="48"/>
          <w:szCs w:val="48"/>
        </w:rPr>
        <w:t>Violence Detection in Surveillance System</w:t>
      </w:r>
    </w:p>
    <w:p w14:paraId="17A6DE51" w14:textId="77777777" w:rsidR="00770ECA" w:rsidRDefault="00770ECA" w:rsidP="00770ECA">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D98B729" wp14:editId="06B76D1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FD775C" w14:textId="77777777" w:rsidR="00770ECA" w:rsidRDefault="00770ECA" w:rsidP="00770ECA">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D98B729"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14:paraId="09FD775C" w14:textId="77777777" w:rsidR="00770ECA" w:rsidRDefault="00770ECA" w:rsidP="00770ECA">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45E028D3" wp14:editId="438B05F6">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16A25A0" w14:textId="12FED61E" w:rsidR="00243B4D" w:rsidRDefault="00243B4D"/>
    <w:p w14:paraId="556908E0" w14:textId="398668A0" w:rsidR="00770ECA" w:rsidRDefault="00770ECA"/>
    <w:p w14:paraId="746899B7" w14:textId="6BDDE848" w:rsidR="00770ECA" w:rsidRDefault="00770ECA"/>
    <w:p w14:paraId="3B24F417" w14:textId="13B4D96B" w:rsidR="00770ECA" w:rsidRDefault="00770ECA"/>
    <w:p w14:paraId="1C05A727" w14:textId="1FEA4F5F" w:rsidR="00770ECA" w:rsidRDefault="00770ECA"/>
    <w:p w14:paraId="7AF3BEEF" w14:textId="73F0C557" w:rsidR="00770ECA" w:rsidRDefault="00770ECA"/>
    <w:p w14:paraId="76CF97CF" w14:textId="14FFCE1F" w:rsidR="00770ECA" w:rsidRDefault="00770ECA"/>
    <w:p w14:paraId="349340B9" w14:textId="1026BB4C" w:rsidR="00770ECA" w:rsidRDefault="00770ECA"/>
    <w:p w14:paraId="38EC0E07" w14:textId="52E2FDF4" w:rsidR="00770ECA" w:rsidRDefault="00770ECA"/>
    <w:p w14:paraId="69356A8E" w14:textId="4145BF86" w:rsidR="00770ECA" w:rsidRDefault="00770ECA"/>
    <w:p w14:paraId="2BD14DC6" w14:textId="17A17375" w:rsidR="00770ECA" w:rsidRDefault="00770ECA"/>
    <w:p w14:paraId="27D710C5" w14:textId="00AB1110" w:rsidR="00770ECA" w:rsidRDefault="00770ECA"/>
    <w:p w14:paraId="1C48B9C0" w14:textId="77777777" w:rsidR="00C25722" w:rsidRDefault="00C25722"/>
    <w:p w14:paraId="29BC658F" w14:textId="77777777" w:rsidR="00770ECA" w:rsidRPr="00770ECA" w:rsidRDefault="00770ECA" w:rsidP="00770ECA">
      <w:pPr>
        <w:spacing w:before="100" w:beforeAutospacing="1" w:after="100" w:afterAutospacing="1" w:line="240" w:lineRule="auto"/>
        <w:outlineLvl w:val="2"/>
        <w:rPr>
          <w:rFonts w:ascii="Times New Roman" w:eastAsia="Times New Roman" w:hAnsi="Times New Roman" w:cs="Times New Roman"/>
          <w:b/>
          <w:bCs/>
          <w:color w:val="2E74B5" w:themeColor="accent5" w:themeShade="BF"/>
          <w:sz w:val="28"/>
          <w:szCs w:val="28"/>
        </w:rPr>
      </w:pPr>
      <w:r w:rsidRPr="00770ECA">
        <w:rPr>
          <w:rFonts w:ascii="Times New Roman" w:eastAsia="Times New Roman" w:hAnsi="Times New Roman" w:cs="Times New Roman"/>
          <w:b/>
          <w:bCs/>
          <w:color w:val="2E74B5" w:themeColor="accent5" w:themeShade="BF"/>
          <w:sz w:val="28"/>
          <w:szCs w:val="28"/>
        </w:rPr>
        <w:lastRenderedPageBreak/>
        <w:t>1. Project Overview and Team</w:t>
      </w:r>
    </w:p>
    <w:p w14:paraId="3B90EA41" w14:textId="27099D59" w:rsidR="00770ECA" w:rsidRPr="00770ECA" w:rsidRDefault="00770ECA" w:rsidP="00770EC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Project Title:</w:t>
      </w:r>
      <w:r w:rsidRPr="00770ECA">
        <w:rPr>
          <w:rFonts w:ascii="Times New Roman" w:eastAsia="Times New Roman" w:hAnsi="Times New Roman" w:cs="Times New Roman"/>
          <w:sz w:val="28"/>
          <w:szCs w:val="28"/>
        </w:rPr>
        <w:t xml:space="preserve"> Violence Detection in Surveillance System</w:t>
      </w:r>
    </w:p>
    <w:p w14:paraId="41778825" w14:textId="602F56B1" w:rsidR="00770ECA" w:rsidRDefault="00770ECA" w:rsidP="00770EC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Institution:</w:t>
      </w:r>
      <w:r w:rsidRPr="00770ECA">
        <w:rPr>
          <w:rFonts w:ascii="Times New Roman" w:eastAsia="Times New Roman" w:hAnsi="Times New Roman" w:cs="Times New Roman"/>
          <w:sz w:val="28"/>
          <w:szCs w:val="28"/>
        </w:rPr>
        <w:t xml:space="preserve"> Ain Shams </w:t>
      </w:r>
      <w:proofErr w:type="gramStart"/>
      <w:r w:rsidRPr="00770ECA">
        <w:rPr>
          <w:rFonts w:ascii="Times New Roman" w:eastAsia="Times New Roman" w:hAnsi="Times New Roman" w:cs="Times New Roman"/>
          <w:sz w:val="28"/>
          <w:szCs w:val="28"/>
        </w:rPr>
        <w:t>University ,</w:t>
      </w:r>
      <w:proofErr w:type="gramEnd"/>
      <w:r w:rsidRPr="00770ECA">
        <w:rPr>
          <w:rFonts w:ascii="Times New Roman" w:eastAsia="Times New Roman" w:hAnsi="Times New Roman" w:cs="Times New Roman"/>
          <w:sz w:val="28"/>
          <w:szCs w:val="28"/>
        </w:rPr>
        <w:t xml:space="preserve"> Faculty of Computer &amp; Information Sciences , Computer Systems Department </w:t>
      </w:r>
    </w:p>
    <w:p w14:paraId="131D9FA4" w14:textId="77777777" w:rsidR="003D1185" w:rsidRPr="00770ECA" w:rsidRDefault="003D1185" w:rsidP="003D1185">
      <w:pPr>
        <w:spacing w:before="100" w:beforeAutospacing="1" w:after="100" w:afterAutospacing="1" w:line="240" w:lineRule="auto"/>
        <w:ind w:left="720"/>
        <w:rPr>
          <w:rFonts w:ascii="Times New Roman" w:eastAsia="Times New Roman" w:hAnsi="Times New Roman" w:cs="Times New Roman"/>
          <w:sz w:val="28"/>
          <w:szCs w:val="28"/>
        </w:rPr>
      </w:pPr>
    </w:p>
    <w:p w14:paraId="21AEC6B0" w14:textId="373BF6A8" w:rsidR="00770ECA" w:rsidRPr="00770ECA" w:rsidRDefault="00770ECA" w:rsidP="00770EC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Supervisor:</w:t>
      </w:r>
      <w:r w:rsidRPr="00770ECA">
        <w:rPr>
          <w:rFonts w:ascii="Times New Roman" w:eastAsia="Times New Roman" w:hAnsi="Times New Roman" w:cs="Times New Roman"/>
          <w:sz w:val="28"/>
          <w:szCs w:val="28"/>
        </w:rPr>
        <w:t xml:space="preserve"> Dr. Karim Omara </w:t>
      </w:r>
    </w:p>
    <w:p w14:paraId="49092035" w14:textId="36E62803" w:rsidR="00770ECA" w:rsidRPr="000B1E21" w:rsidRDefault="00770ECA" w:rsidP="00770EC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Teaching Assistant:</w:t>
      </w:r>
      <w:r w:rsidRPr="00770ECA">
        <w:rPr>
          <w:rFonts w:ascii="Times New Roman" w:eastAsia="Times New Roman" w:hAnsi="Times New Roman" w:cs="Times New Roman"/>
          <w:sz w:val="28"/>
          <w:szCs w:val="28"/>
        </w:rPr>
        <w:t xml:space="preserve"> Dr. Omar Khaled </w:t>
      </w:r>
    </w:p>
    <w:p w14:paraId="3699DC46" w14:textId="77777777" w:rsidR="000B1E21" w:rsidRPr="00770ECA" w:rsidRDefault="000B1E21" w:rsidP="000B1E21">
      <w:pPr>
        <w:spacing w:before="100" w:beforeAutospacing="1" w:after="100" w:afterAutospacing="1" w:line="240" w:lineRule="auto"/>
        <w:ind w:left="720"/>
        <w:rPr>
          <w:rFonts w:ascii="Times New Roman" w:eastAsia="Times New Roman" w:hAnsi="Times New Roman" w:cs="Times New Roman"/>
          <w:sz w:val="28"/>
          <w:szCs w:val="28"/>
        </w:rPr>
      </w:pPr>
    </w:p>
    <w:p w14:paraId="7E257C06" w14:textId="32A7B964" w:rsidR="00770ECA" w:rsidRPr="00770ECA" w:rsidRDefault="00770ECA" w:rsidP="00770EC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Team Members:</w:t>
      </w:r>
      <w:r w:rsidRPr="00770ECA">
        <w:rPr>
          <w:rFonts w:ascii="Times New Roman" w:eastAsia="Times New Roman" w:hAnsi="Times New Roman" w:cs="Times New Roman"/>
          <w:sz w:val="28"/>
          <w:szCs w:val="28"/>
        </w:rPr>
        <w:t xml:space="preserve"> Basma Khaled Mahmoud, Ali Osama Ali Ebrahim, Ahmed Mohamed Mohamed Taha, Shahd Hany Elsayed, Abdelrahman Ahmed Ezzat, and Karim Hossam Elsayed </w:t>
      </w:r>
    </w:p>
    <w:p w14:paraId="7F13EC29" w14:textId="77777777" w:rsidR="00770ECA" w:rsidRPr="00770ECA" w:rsidRDefault="00770ECA" w:rsidP="00770ECA">
      <w:pPr>
        <w:spacing w:after="0"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pict w14:anchorId="0C376D2F">
          <v:rect id="_x0000_i1025" style="width:0;height:1.5pt" o:hralign="center" o:hrstd="t" o:hr="t" fillcolor="#a0a0a0" stroked="f"/>
        </w:pict>
      </w:r>
    </w:p>
    <w:p w14:paraId="3A57D602" w14:textId="77777777" w:rsidR="00770ECA" w:rsidRPr="00770ECA" w:rsidRDefault="00770ECA" w:rsidP="00770ECA">
      <w:pPr>
        <w:spacing w:before="100" w:beforeAutospacing="1" w:after="100" w:afterAutospacing="1" w:line="240" w:lineRule="auto"/>
        <w:outlineLvl w:val="2"/>
        <w:rPr>
          <w:rFonts w:ascii="Times New Roman" w:eastAsia="Times New Roman" w:hAnsi="Times New Roman" w:cs="Times New Roman"/>
          <w:b/>
          <w:bCs/>
          <w:color w:val="2E74B5" w:themeColor="accent5" w:themeShade="BF"/>
          <w:sz w:val="28"/>
          <w:szCs w:val="28"/>
        </w:rPr>
      </w:pPr>
      <w:r w:rsidRPr="00770ECA">
        <w:rPr>
          <w:rFonts w:ascii="Times New Roman" w:eastAsia="Times New Roman" w:hAnsi="Times New Roman" w:cs="Times New Roman"/>
          <w:b/>
          <w:bCs/>
          <w:color w:val="2E74B5" w:themeColor="accent5" w:themeShade="BF"/>
          <w:sz w:val="28"/>
          <w:szCs w:val="28"/>
        </w:rPr>
        <w:t>2. Introduction and Motivation</w:t>
      </w:r>
    </w:p>
    <w:p w14:paraId="56B9E0F8" w14:textId="77777777" w:rsidR="00770ECA" w:rsidRPr="00770ECA" w:rsidRDefault="00770ECA" w:rsidP="00770ECA">
      <w:pPr>
        <w:spacing w:before="100" w:beforeAutospacing="1" w:after="100" w:afterAutospacing="1" w:line="240" w:lineRule="auto"/>
        <w:outlineLvl w:val="3"/>
        <w:rPr>
          <w:rFonts w:ascii="Times New Roman" w:eastAsia="Times New Roman" w:hAnsi="Times New Roman" w:cs="Times New Roman"/>
          <w:b/>
          <w:bCs/>
          <w:sz w:val="28"/>
          <w:szCs w:val="28"/>
        </w:rPr>
      </w:pPr>
      <w:r w:rsidRPr="00770ECA">
        <w:rPr>
          <w:rFonts w:ascii="Times New Roman" w:eastAsia="Times New Roman" w:hAnsi="Times New Roman" w:cs="Times New Roman"/>
          <w:b/>
          <w:bCs/>
          <w:sz w:val="28"/>
          <w:szCs w:val="28"/>
        </w:rPr>
        <w:t>2.1. Introduction</w:t>
      </w:r>
    </w:p>
    <w:p w14:paraId="33F8668E" w14:textId="51BBF4B6"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The Violence Surveillance Detection System is an </w:t>
      </w:r>
      <w:r w:rsidRPr="00770ECA">
        <w:rPr>
          <w:rFonts w:ascii="Times New Roman" w:eastAsia="Times New Roman" w:hAnsi="Times New Roman" w:cs="Times New Roman"/>
          <w:b/>
          <w:bCs/>
          <w:sz w:val="28"/>
          <w:szCs w:val="28"/>
        </w:rPr>
        <w:t>AI-based solution</w:t>
      </w:r>
      <w:r w:rsidRPr="00770ECA">
        <w:rPr>
          <w:rFonts w:ascii="Times New Roman" w:eastAsia="Times New Roman" w:hAnsi="Times New Roman" w:cs="Times New Roman"/>
          <w:sz w:val="28"/>
          <w:szCs w:val="28"/>
        </w:rPr>
        <w:t xml:space="preserve"> that utilizes </w:t>
      </w:r>
      <w:r w:rsidRPr="00770ECA">
        <w:rPr>
          <w:rFonts w:ascii="Times New Roman" w:eastAsia="Times New Roman" w:hAnsi="Times New Roman" w:cs="Times New Roman"/>
          <w:b/>
          <w:bCs/>
          <w:sz w:val="28"/>
          <w:szCs w:val="28"/>
        </w:rPr>
        <w:t>Computer Vision</w:t>
      </w:r>
      <w:r w:rsidRPr="00770ECA">
        <w:rPr>
          <w:rFonts w:ascii="Times New Roman" w:eastAsia="Times New Roman" w:hAnsi="Times New Roman" w:cs="Times New Roman"/>
          <w:sz w:val="28"/>
          <w:szCs w:val="28"/>
        </w:rPr>
        <w:t xml:space="preserve"> and </w:t>
      </w:r>
      <w:r w:rsidRPr="00770ECA">
        <w:rPr>
          <w:rFonts w:ascii="Times New Roman" w:eastAsia="Times New Roman" w:hAnsi="Times New Roman" w:cs="Times New Roman"/>
          <w:b/>
          <w:bCs/>
          <w:sz w:val="28"/>
          <w:szCs w:val="28"/>
        </w:rPr>
        <w:t>deep learning</w:t>
      </w:r>
      <w:r w:rsidRPr="00770ECA">
        <w:rPr>
          <w:rFonts w:ascii="Times New Roman" w:eastAsia="Times New Roman" w:hAnsi="Times New Roman" w:cs="Times New Roman"/>
          <w:sz w:val="28"/>
          <w:szCs w:val="28"/>
        </w:rPr>
        <w:t xml:space="preserve"> to detect violent actions through surveillance cameras in real-time. The system aims to enhance safety by identifying aggressive behavior, weapons, and potential threats.</w:t>
      </w:r>
    </w:p>
    <w:p w14:paraId="5B8334F8" w14:textId="77777777" w:rsidR="00770ECA" w:rsidRPr="00770ECA" w:rsidRDefault="00770ECA" w:rsidP="00770ECA">
      <w:pPr>
        <w:spacing w:before="100" w:beforeAutospacing="1" w:after="100" w:afterAutospacing="1" w:line="240" w:lineRule="auto"/>
        <w:outlineLvl w:val="3"/>
        <w:rPr>
          <w:rFonts w:ascii="Times New Roman" w:eastAsia="Times New Roman" w:hAnsi="Times New Roman" w:cs="Times New Roman"/>
          <w:b/>
          <w:bCs/>
          <w:sz w:val="28"/>
          <w:szCs w:val="28"/>
        </w:rPr>
      </w:pPr>
      <w:r w:rsidRPr="00770ECA">
        <w:rPr>
          <w:rFonts w:ascii="Times New Roman" w:eastAsia="Times New Roman" w:hAnsi="Times New Roman" w:cs="Times New Roman"/>
          <w:b/>
          <w:bCs/>
          <w:sz w:val="28"/>
          <w:szCs w:val="28"/>
        </w:rPr>
        <w:t>2.2. Problem Statement</w:t>
      </w:r>
    </w:p>
    <w:p w14:paraId="5393F0B3" w14:textId="3DBEA4EC" w:rsid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Traditional surveillance systems only record footage without providing real-time alerts, meaning public violence and crimes often go unnoticed until damage has already occurred. This delay prevents quick emergency response and increases risks to civilians, making public safety difficult to maintain without intelligent monitoring.</w:t>
      </w:r>
    </w:p>
    <w:p w14:paraId="55C9C8A6" w14:textId="77777777" w:rsidR="005A7892" w:rsidRPr="00770ECA" w:rsidRDefault="005A7892" w:rsidP="00770ECA">
      <w:pPr>
        <w:spacing w:before="100" w:beforeAutospacing="1" w:after="100" w:afterAutospacing="1" w:line="240" w:lineRule="auto"/>
        <w:rPr>
          <w:rFonts w:ascii="Times New Roman" w:eastAsia="Times New Roman" w:hAnsi="Times New Roman" w:cs="Times New Roman"/>
          <w:sz w:val="28"/>
          <w:szCs w:val="28"/>
        </w:rPr>
      </w:pPr>
    </w:p>
    <w:p w14:paraId="6D85DE5D" w14:textId="77777777" w:rsidR="00770ECA" w:rsidRPr="00770ECA" w:rsidRDefault="00770ECA" w:rsidP="00770ECA">
      <w:pPr>
        <w:spacing w:before="100" w:beforeAutospacing="1" w:after="100" w:afterAutospacing="1" w:line="240" w:lineRule="auto"/>
        <w:outlineLvl w:val="3"/>
        <w:rPr>
          <w:rFonts w:ascii="Times New Roman" w:eastAsia="Times New Roman" w:hAnsi="Times New Roman" w:cs="Times New Roman"/>
          <w:b/>
          <w:bCs/>
          <w:sz w:val="28"/>
          <w:szCs w:val="28"/>
        </w:rPr>
      </w:pPr>
      <w:r w:rsidRPr="00770ECA">
        <w:rPr>
          <w:rFonts w:ascii="Times New Roman" w:eastAsia="Times New Roman" w:hAnsi="Times New Roman" w:cs="Times New Roman"/>
          <w:b/>
          <w:bCs/>
          <w:sz w:val="28"/>
          <w:szCs w:val="28"/>
        </w:rPr>
        <w:lastRenderedPageBreak/>
        <w:t>2.3. Motivation</w:t>
      </w:r>
    </w:p>
    <w:p w14:paraId="43B07FBC" w14:textId="139033E6"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The motivation for this project is to build a </w:t>
      </w:r>
      <w:r w:rsidRPr="00770ECA">
        <w:rPr>
          <w:rFonts w:ascii="Times New Roman" w:eastAsia="Times New Roman" w:hAnsi="Times New Roman" w:cs="Times New Roman"/>
          <w:b/>
          <w:bCs/>
          <w:sz w:val="28"/>
          <w:szCs w:val="28"/>
        </w:rPr>
        <w:t>smart surveillance framework</w:t>
      </w:r>
      <w:r w:rsidRPr="00770ECA">
        <w:rPr>
          <w:rFonts w:ascii="Times New Roman" w:eastAsia="Times New Roman" w:hAnsi="Times New Roman" w:cs="Times New Roman"/>
          <w:sz w:val="28"/>
          <w:szCs w:val="28"/>
        </w:rPr>
        <w:t xml:space="preserve"> using a distributed network of intelligent cameras in districts like Ain Shams. The goal is to enhance public safety, reduce crime, and provide law enforcement with modern tools for effective community protection.</w:t>
      </w:r>
    </w:p>
    <w:p w14:paraId="65212324" w14:textId="77777777" w:rsidR="00770ECA" w:rsidRPr="00770ECA" w:rsidRDefault="00770ECA" w:rsidP="00770ECA">
      <w:pPr>
        <w:spacing w:before="100" w:beforeAutospacing="1" w:after="100" w:afterAutospacing="1" w:line="240" w:lineRule="auto"/>
        <w:outlineLvl w:val="3"/>
        <w:rPr>
          <w:rFonts w:ascii="Times New Roman" w:eastAsia="Times New Roman" w:hAnsi="Times New Roman" w:cs="Times New Roman"/>
          <w:b/>
          <w:bCs/>
          <w:sz w:val="28"/>
          <w:szCs w:val="28"/>
        </w:rPr>
      </w:pPr>
      <w:r w:rsidRPr="00770ECA">
        <w:rPr>
          <w:rFonts w:ascii="Times New Roman" w:eastAsia="Times New Roman" w:hAnsi="Times New Roman" w:cs="Times New Roman"/>
          <w:b/>
          <w:bCs/>
          <w:sz w:val="28"/>
          <w:szCs w:val="28"/>
        </w:rPr>
        <w:t>2.4. Objective</w:t>
      </w:r>
    </w:p>
    <w:p w14:paraId="434DFFBC" w14:textId="70CA9BC9"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The proposed system is an intelligent, automated surveillance network designed to detect violent activities using </w:t>
      </w:r>
      <w:r w:rsidRPr="00770ECA">
        <w:rPr>
          <w:rFonts w:ascii="Times New Roman" w:eastAsia="Times New Roman" w:hAnsi="Times New Roman" w:cs="Times New Roman"/>
          <w:b/>
          <w:bCs/>
          <w:sz w:val="28"/>
          <w:szCs w:val="28"/>
        </w:rPr>
        <w:t>AI-powered video analysis</w:t>
      </w:r>
      <w:r w:rsidRPr="00770ECA">
        <w:rPr>
          <w:rFonts w:ascii="Times New Roman" w:eastAsia="Times New Roman" w:hAnsi="Times New Roman" w:cs="Times New Roman"/>
          <w:sz w:val="28"/>
          <w:szCs w:val="28"/>
        </w:rPr>
        <w:t>. Upon detection, alerts are instantly sent to the relevant authorities via a centralized dashboard.</w:t>
      </w:r>
    </w:p>
    <w:p w14:paraId="2258991A" w14:textId="77777777" w:rsidR="00770ECA" w:rsidRPr="00770ECA" w:rsidRDefault="00770ECA" w:rsidP="00770ECA">
      <w:pPr>
        <w:spacing w:after="0"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pict w14:anchorId="456467E2">
          <v:rect id="_x0000_i1026" style="width:0;height:1.5pt" o:hralign="center" o:hrstd="t" o:hr="t" fillcolor="#a0a0a0" stroked="f"/>
        </w:pict>
      </w:r>
    </w:p>
    <w:p w14:paraId="3BF65110" w14:textId="77777777" w:rsidR="00770ECA" w:rsidRPr="00770ECA" w:rsidRDefault="00770ECA" w:rsidP="00770ECA">
      <w:pPr>
        <w:spacing w:before="100" w:beforeAutospacing="1" w:after="100" w:afterAutospacing="1" w:line="240" w:lineRule="auto"/>
        <w:outlineLvl w:val="2"/>
        <w:rPr>
          <w:rFonts w:ascii="Times New Roman" w:eastAsia="Times New Roman" w:hAnsi="Times New Roman" w:cs="Times New Roman"/>
          <w:b/>
          <w:bCs/>
          <w:color w:val="2E74B5" w:themeColor="accent5" w:themeShade="BF"/>
          <w:sz w:val="28"/>
          <w:szCs w:val="28"/>
        </w:rPr>
      </w:pPr>
      <w:r w:rsidRPr="00770ECA">
        <w:rPr>
          <w:rFonts w:ascii="Times New Roman" w:eastAsia="Times New Roman" w:hAnsi="Times New Roman" w:cs="Times New Roman"/>
          <w:b/>
          <w:bCs/>
          <w:color w:val="2E74B5" w:themeColor="accent5" w:themeShade="BF"/>
          <w:sz w:val="28"/>
          <w:szCs w:val="28"/>
        </w:rPr>
        <w:t>3. System Architecture and Alert Module</w:t>
      </w:r>
    </w:p>
    <w:p w14:paraId="7390ABC0" w14:textId="77777777" w:rsidR="00770ECA" w:rsidRPr="00770ECA" w:rsidRDefault="00770ECA" w:rsidP="00770ECA">
      <w:pPr>
        <w:spacing w:before="100" w:beforeAutospacing="1" w:after="100" w:afterAutospacing="1" w:line="240" w:lineRule="auto"/>
        <w:outlineLvl w:val="3"/>
        <w:rPr>
          <w:rFonts w:ascii="Times New Roman" w:eastAsia="Times New Roman" w:hAnsi="Times New Roman" w:cs="Times New Roman"/>
          <w:b/>
          <w:bCs/>
          <w:sz w:val="28"/>
          <w:szCs w:val="28"/>
        </w:rPr>
      </w:pPr>
      <w:r w:rsidRPr="00770ECA">
        <w:rPr>
          <w:rFonts w:ascii="Times New Roman" w:eastAsia="Times New Roman" w:hAnsi="Times New Roman" w:cs="Times New Roman"/>
          <w:b/>
          <w:bCs/>
          <w:sz w:val="28"/>
          <w:szCs w:val="28"/>
        </w:rPr>
        <w:t>3.1. System Architecture</w:t>
      </w:r>
    </w:p>
    <w:p w14:paraId="1019D5E5" w14:textId="77777777"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The architecture follows a sequential process:</w:t>
      </w:r>
    </w:p>
    <w:p w14:paraId="4A2F7075" w14:textId="4C80B21C" w:rsidR="00770ECA" w:rsidRPr="00770ECA" w:rsidRDefault="00770ECA" w:rsidP="00770EC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CCTV Camera:</w:t>
      </w:r>
      <w:r w:rsidRPr="00770ECA">
        <w:rPr>
          <w:rFonts w:ascii="Times New Roman" w:eastAsia="Times New Roman" w:hAnsi="Times New Roman" w:cs="Times New Roman"/>
          <w:sz w:val="28"/>
          <w:szCs w:val="28"/>
        </w:rPr>
        <w:t xml:space="preserve"> Captures the initial video stream.</w:t>
      </w:r>
    </w:p>
    <w:p w14:paraId="18FA102C" w14:textId="13D40D0E" w:rsidR="00770ECA" w:rsidRDefault="00770ECA" w:rsidP="00770EC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Pre-processing:</w:t>
      </w:r>
      <w:r w:rsidRPr="00770ECA">
        <w:rPr>
          <w:rFonts w:ascii="Times New Roman" w:eastAsia="Times New Roman" w:hAnsi="Times New Roman" w:cs="Times New Roman"/>
          <w:sz w:val="28"/>
          <w:szCs w:val="28"/>
        </w:rPr>
        <w:t xml:space="preserve"> The stream undergoes Augmentation, Image Resizing, and Normalization.</w:t>
      </w:r>
    </w:p>
    <w:p w14:paraId="49059C31" w14:textId="77777777" w:rsidR="003506A5" w:rsidRPr="00770ECA" w:rsidRDefault="003506A5" w:rsidP="003506A5">
      <w:pPr>
        <w:spacing w:before="100" w:beforeAutospacing="1" w:after="100" w:afterAutospacing="1" w:line="240" w:lineRule="auto"/>
        <w:ind w:left="720"/>
        <w:rPr>
          <w:rFonts w:ascii="Times New Roman" w:eastAsia="Times New Roman" w:hAnsi="Times New Roman" w:cs="Times New Roman"/>
          <w:sz w:val="28"/>
          <w:szCs w:val="28"/>
        </w:rPr>
      </w:pPr>
    </w:p>
    <w:p w14:paraId="4C4B2F64" w14:textId="1581501B" w:rsidR="00770ECA" w:rsidRPr="00770ECA" w:rsidRDefault="00770ECA" w:rsidP="00770EC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Violence Classifier:</w:t>
      </w:r>
      <w:r w:rsidRPr="00770ECA">
        <w:rPr>
          <w:rFonts w:ascii="Times New Roman" w:eastAsia="Times New Roman" w:hAnsi="Times New Roman" w:cs="Times New Roman"/>
          <w:sz w:val="28"/>
          <w:szCs w:val="28"/>
        </w:rPr>
        <w:t xml:space="preserve"> Uses models like </w:t>
      </w:r>
      <w:r w:rsidRPr="00770ECA">
        <w:rPr>
          <w:rFonts w:ascii="Times New Roman" w:eastAsia="Times New Roman" w:hAnsi="Times New Roman" w:cs="Times New Roman"/>
          <w:b/>
          <w:bCs/>
          <w:sz w:val="28"/>
          <w:szCs w:val="28"/>
        </w:rPr>
        <w:t>MobileNet</w:t>
      </w:r>
      <w:r w:rsidRPr="00770ECA">
        <w:rPr>
          <w:rFonts w:ascii="Times New Roman" w:eastAsia="Times New Roman" w:hAnsi="Times New Roman" w:cs="Times New Roman"/>
          <w:sz w:val="28"/>
          <w:szCs w:val="28"/>
        </w:rPr>
        <w:t xml:space="preserve"> and </w:t>
      </w:r>
      <w:r w:rsidRPr="00770ECA">
        <w:rPr>
          <w:rFonts w:ascii="Times New Roman" w:eastAsia="Times New Roman" w:hAnsi="Times New Roman" w:cs="Times New Roman"/>
          <w:b/>
          <w:bCs/>
          <w:sz w:val="28"/>
          <w:szCs w:val="28"/>
        </w:rPr>
        <w:t>YOLO</w:t>
      </w:r>
      <w:r w:rsidRPr="00770ECA">
        <w:rPr>
          <w:rFonts w:ascii="Times New Roman" w:eastAsia="Times New Roman" w:hAnsi="Times New Roman" w:cs="Times New Roman"/>
          <w:sz w:val="28"/>
          <w:szCs w:val="28"/>
        </w:rPr>
        <w:t xml:space="preserve"> to classify the frames.</w:t>
      </w:r>
    </w:p>
    <w:p w14:paraId="7B65ED23" w14:textId="6FAFF125" w:rsidR="00770ECA" w:rsidRPr="00770ECA" w:rsidRDefault="00770ECA" w:rsidP="00770EC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Decision Point:</w:t>
      </w:r>
      <w:r w:rsidRPr="00770ECA">
        <w:rPr>
          <w:rFonts w:ascii="Times New Roman" w:eastAsia="Times New Roman" w:hAnsi="Times New Roman" w:cs="Times New Roman"/>
          <w:sz w:val="28"/>
          <w:szCs w:val="28"/>
        </w:rPr>
        <w:t xml:space="preserve"> Checks if the frame is violence.</w:t>
      </w:r>
    </w:p>
    <w:p w14:paraId="10474171" w14:textId="31308756" w:rsidR="00770ECA" w:rsidRPr="00770ECA" w:rsidRDefault="00770ECA" w:rsidP="00770ECA">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If </w:t>
      </w:r>
      <w:r w:rsidRPr="00770ECA">
        <w:rPr>
          <w:rFonts w:ascii="Times New Roman" w:eastAsia="Times New Roman" w:hAnsi="Times New Roman" w:cs="Times New Roman"/>
          <w:b/>
          <w:bCs/>
          <w:sz w:val="28"/>
          <w:szCs w:val="28"/>
        </w:rPr>
        <w:t>Non-violence</w:t>
      </w:r>
      <w:r w:rsidRPr="00770ECA">
        <w:rPr>
          <w:rFonts w:ascii="Times New Roman" w:eastAsia="Times New Roman" w:hAnsi="Times New Roman" w:cs="Times New Roman"/>
          <w:sz w:val="28"/>
          <w:szCs w:val="28"/>
        </w:rPr>
        <w:t>, the frame is discarded.</w:t>
      </w:r>
    </w:p>
    <w:p w14:paraId="18A64AEB" w14:textId="7745CFED" w:rsidR="00770ECA" w:rsidRDefault="00770ECA" w:rsidP="00770ECA">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If </w:t>
      </w:r>
      <w:r w:rsidRPr="00770ECA">
        <w:rPr>
          <w:rFonts w:ascii="Times New Roman" w:eastAsia="Times New Roman" w:hAnsi="Times New Roman" w:cs="Times New Roman"/>
          <w:b/>
          <w:bCs/>
          <w:sz w:val="28"/>
          <w:szCs w:val="28"/>
        </w:rPr>
        <w:t>Violence</w:t>
      </w:r>
      <w:r w:rsidRPr="00770ECA">
        <w:rPr>
          <w:rFonts w:ascii="Times New Roman" w:eastAsia="Times New Roman" w:hAnsi="Times New Roman" w:cs="Times New Roman"/>
          <w:sz w:val="28"/>
          <w:szCs w:val="28"/>
        </w:rPr>
        <w:t>, the system proceeds to send the video + location.</w:t>
      </w:r>
    </w:p>
    <w:p w14:paraId="4C46A5EB" w14:textId="77777777" w:rsidR="003506A5" w:rsidRPr="00770ECA" w:rsidRDefault="003506A5" w:rsidP="003506A5">
      <w:pPr>
        <w:spacing w:before="100" w:beforeAutospacing="1" w:after="100" w:afterAutospacing="1" w:line="240" w:lineRule="auto"/>
        <w:ind w:left="1440"/>
        <w:rPr>
          <w:rFonts w:ascii="Times New Roman" w:eastAsia="Times New Roman" w:hAnsi="Times New Roman" w:cs="Times New Roman"/>
          <w:sz w:val="28"/>
          <w:szCs w:val="28"/>
        </w:rPr>
      </w:pPr>
    </w:p>
    <w:p w14:paraId="3E94DC0F" w14:textId="2DFA8E5A" w:rsidR="00770ECA" w:rsidRPr="00770ECA" w:rsidRDefault="00770ECA" w:rsidP="00770EC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Alert Backend:</w:t>
      </w:r>
      <w:r w:rsidRPr="00770ECA">
        <w:rPr>
          <w:rFonts w:ascii="Times New Roman" w:eastAsia="Times New Roman" w:hAnsi="Times New Roman" w:cs="Times New Roman"/>
          <w:sz w:val="28"/>
          <w:szCs w:val="28"/>
        </w:rPr>
        <w:t xml:space="preserve"> Receives the violence data.</w:t>
      </w:r>
    </w:p>
    <w:p w14:paraId="6FCAF840" w14:textId="4D57F4B9" w:rsidR="00770ECA" w:rsidRDefault="00770ECA" w:rsidP="00770EC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Notify Authorities:</w:t>
      </w:r>
      <w:r w:rsidRPr="00770ECA">
        <w:rPr>
          <w:rFonts w:ascii="Times New Roman" w:eastAsia="Times New Roman" w:hAnsi="Times New Roman" w:cs="Times New Roman"/>
          <w:sz w:val="28"/>
          <w:szCs w:val="28"/>
        </w:rPr>
        <w:t xml:space="preserve"> The final step where authorities are notified.</w:t>
      </w:r>
    </w:p>
    <w:p w14:paraId="68429DD6" w14:textId="77777777" w:rsidR="003506A5" w:rsidRPr="00770ECA" w:rsidRDefault="003506A5" w:rsidP="003506A5">
      <w:pPr>
        <w:spacing w:before="100" w:beforeAutospacing="1" w:after="100" w:afterAutospacing="1" w:line="240" w:lineRule="auto"/>
        <w:rPr>
          <w:rFonts w:ascii="Times New Roman" w:eastAsia="Times New Roman" w:hAnsi="Times New Roman" w:cs="Times New Roman"/>
          <w:sz w:val="28"/>
          <w:szCs w:val="28"/>
        </w:rPr>
      </w:pPr>
    </w:p>
    <w:p w14:paraId="58A2900E" w14:textId="77777777" w:rsidR="00770ECA" w:rsidRPr="00770ECA" w:rsidRDefault="00770ECA" w:rsidP="00770ECA">
      <w:pPr>
        <w:spacing w:before="100" w:beforeAutospacing="1" w:after="100" w:afterAutospacing="1" w:line="240" w:lineRule="auto"/>
        <w:outlineLvl w:val="3"/>
        <w:rPr>
          <w:rFonts w:ascii="Times New Roman" w:eastAsia="Times New Roman" w:hAnsi="Times New Roman" w:cs="Times New Roman"/>
          <w:b/>
          <w:bCs/>
          <w:sz w:val="28"/>
          <w:szCs w:val="28"/>
        </w:rPr>
      </w:pPr>
      <w:r w:rsidRPr="00770ECA">
        <w:rPr>
          <w:rFonts w:ascii="Times New Roman" w:eastAsia="Times New Roman" w:hAnsi="Times New Roman" w:cs="Times New Roman"/>
          <w:b/>
          <w:bCs/>
          <w:sz w:val="28"/>
          <w:szCs w:val="28"/>
        </w:rPr>
        <w:t>3.2. Alert Module</w:t>
      </w:r>
    </w:p>
    <w:p w14:paraId="6F7D5CFF" w14:textId="06B16C83"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The main goals of the alert module are:</w:t>
      </w:r>
    </w:p>
    <w:p w14:paraId="3765A2C4" w14:textId="1D9FA72B" w:rsidR="00770ECA" w:rsidRPr="00770ECA" w:rsidRDefault="00770ECA" w:rsidP="00770EC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Receive </w:t>
      </w:r>
      <w:r w:rsidRPr="00770ECA">
        <w:rPr>
          <w:rFonts w:ascii="Times New Roman" w:eastAsia="Times New Roman" w:hAnsi="Times New Roman" w:cs="Times New Roman"/>
          <w:b/>
          <w:bCs/>
          <w:sz w:val="28"/>
          <w:szCs w:val="28"/>
        </w:rPr>
        <w:t>real-time alerts</w:t>
      </w:r>
      <w:r w:rsidRPr="00770ECA">
        <w:rPr>
          <w:rFonts w:ascii="Times New Roman" w:eastAsia="Times New Roman" w:hAnsi="Times New Roman" w:cs="Times New Roman"/>
          <w:sz w:val="28"/>
          <w:szCs w:val="28"/>
        </w:rPr>
        <w:t xml:space="preserve"> from the AI model upon detection of violence or weapon usage.</w:t>
      </w:r>
    </w:p>
    <w:p w14:paraId="5122040E" w14:textId="3A46AF20" w:rsidR="00770ECA" w:rsidRPr="00770ECA" w:rsidRDefault="00770ECA" w:rsidP="00770EC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Notify authorized users</w:t>
      </w:r>
      <w:r w:rsidRPr="00770ECA">
        <w:rPr>
          <w:rFonts w:ascii="Times New Roman" w:eastAsia="Times New Roman" w:hAnsi="Times New Roman" w:cs="Times New Roman"/>
          <w:sz w:val="28"/>
          <w:szCs w:val="28"/>
        </w:rPr>
        <w:t xml:space="preserve"> via the web dashboard.</w:t>
      </w:r>
    </w:p>
    <w:p w14:paraId="21027889" w14:textId="24AF2D8E" w:rsidR="00770ECA" w:rsidRPr="00770ECA" w:rsidRDefault="00770ECA" w:rsidP="00770EC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Enable operators to </w:t>
      </w:r>
      <w:r w:rsidRPr="00770ECA">
        <w:rPr>
          <w:rFonts w:ascii="Times New Roman" w:eastAsia="Times New Roman" w:hAnsi="Times New Roman" w:cs="Times New Roman"/>
          <w:b/>
          <w:bCs/>
          <w:sz w:val="28"/>
          <w:szCs w:val="28"/>
        </w:rPr>
        <w:t>review incident details</w:t>
      </w:r>
      <w:r w:rsidRPr="00770ECA">
        <w:rPr>
          <w:rFonts w:ascii="Times New Roman" w:eastAsia="Times New Roman" w:hAnsi="Times New Roman" w:cs="Times New Roman"/>
          <w:sz w:val="28"/>
          <w:szCs w:val="28"/>
        </w:rPr>
        <w:t>.</w:t>
      </w:r>
    </w:p>
    <w:p w14:paraId="76D6E560" w14:textId="6C86ACD7"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The detection system sends </w:t>
      </w:r>
      <w:r w:rsidRPr="00770ECA">
        <w:rPr>
          <w:rFonts w:ascii="Times New Roman" w:eastAsia="Times New Roman" w:hAnsi="Times New Roman" w:cs="Times New Roman"/>
          <w:b/>
          <w:bCs/>
          <w:sz w:val="28"/>
          <w:szCs w:val="28"/>
        </w:rPr>
        <w:t>JSON data</w:t>
      </w:r>
      <w:r w:rsidRPr="00770ECA">
        <w:rPr>
          <w:rFonts w:ascii="Times New Roman" w:eastAsia="Times New Roman" w:hAnsi="Times New Roman" w:cs="Times New Roman"/>
          <w:sz w:val="28"/>
          <w:szCs w:val="28"/>
        </w:rPr>
        <w:t xml:space="preserve"> that includes:</w:t>
      </w:r>
    </w:p>
    <w:p w14:paraId="101169F8" w14:textId="07C81FDD" w:rsidR="00770ECA" w:rsidRPr="00770ECA" w:rsidRDefault="003506A5" w:rsidP="003506A5">
      <w:pPr>
        <w:spacing w:after="0" w:line="240" w:lineRule="auto"/>
        <w:rPr>
          <w:rFonts w:ascii="Times New Roman" w:eastAsia="Times New Roman" w:hAnsi="Times New Roman" w:cs="Times New Roman"/>
          <w:sz w:val="28"/>
          <w:szCs w:val="28"/>
        </w:rPr>
      </w:pPr>
      <w:r w:rsidRPr="003506A5">
        <w:rPr>
          <w:rFonts w:ascii="Courier New" w:eastAsia="Times New Roman" w:hAnsi="Courier New" w:cs="Courier New"/>
          <w:sz w:val="28"/>
          <w:szCs w:val="28"/>
        </w:rPr>
        <w:drawing>
          <wp:inline distT="0" distB="0" distL="0" distR="0" wp14:anchorId="237B1A4F" wp14:editId="4988F834">
            <wp:extent cx="5943600" cy="1375410"/>
            <wp:effectExtent l="0" t="0" r="0" b="0"/>
            <wp:docPr id="7" name="Picture 6">
              <a:extLst xmlns:a="http://schemas.openxmlformats.org/drawingml/2006/main">
                <a:ext uri="{FF2B5EF4-FFF2-40B4-BE49-F238E27FC236}">
                  <a16:creationId xmlns:a16="http://schemas.microsoft.com/office/drawing/2014/main" id="{83CB0DAA-81B5-4F4F-A378-5213444700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3CB0DAA-81B5-4F4F-A378-5213444700FB}"/>
                        </a:ext>
                      </a:extLst>
                    </pic:cNvPr>
                    <pic:cNvPicPr>
                      <a:picLocks noChangeAspect="1"/>
                    </pic:cNvPicPr>
                  </pic:nvPicPr>
                  <pic:blipFill>
                    <a:blip r:embed="rId9"/>
                    <a:stretch>
                      <a:fillRect/>
                    </a:stretch>
                  </pic:blipFill>
                  <pic:spPr>
                    <a:xfrm>
                      <a:off x="0" y="0"/>
                      <a:ext cx="5943600" cy="1375410"/>
                    </a:xfrm>
                    <a:prstGeom prst="rect">
                      <a:avLst/>
                    </a:prstGeom>
                  </pic:spPr>
                </pic:pic>
              </a:graphicData>
            </a:graphic>
          </wp:inline>
        </w:drawing>
      </w:r>
      <w:r w:rsidR="00770ECA" w:rsidRPr="00770ECA">
        <w:rPr>
          <w:rFonts w:ascii="Times New Roman" w:eastAsia="Times New Roman" w:hAnsi="Times New Roman" w:cs="Times New Roman"/>
          <w:sz w:val="28"/>
          <w:szCs w:val="28"/>
        </w:rPr>
        <w:pict w14:anchorId="37F231B4">
          <v:rect id="_x0000_i1027" style="width:0;height:1.5pt" o:hralign="center" o:hrstd="t" o:hr="t" fillcolor="#a0a0a0" stroked="f"/>
        </w:pict>
      </w:r>
    </w:p>
    <w:p w14:paraId="071B0220" w14:textId="77777777" w:rsidR="00770ECA" w:rsidRPr="00770ECA" w:rsidRDefault="00770ECA" w:rsidP="00770ECA">
      <w:pPr>
        <w:spacing w:before="100" w:beforeAutospacing="1" w:after="100" w:afterAutospacing="1" w:line="240" w:lineRule="auto"/>
        <w:outlineLvl w:val="2"/>
        <w:rPr>
          <w:rFonts w:ascii="Times New Roman" w:eastAsia="Times New Roman" w:hAnsi="Times New Roman" w:cs="Times New Roman"/>
          <w:b/>
          <w:bCs/>
          <w:color w:val="2E74B5" w:themeColor="accent5" w:themeShade="BF"/>
          <w:sz w:val="28"/>
          <w:szCs w:val="28"/>
        </w:rPr>
      </w:pPr>
      <w:r w:rsidRPr="00770ECA">
        <w:rPr>
          <w:rFonts w:ascii="Times New Roman" w:eastAsia="Times New Roman" w:hAnsi="Times New Roman" w:cs="Times New Roman"/>
          <w:b/>
          <w:bCs/>
          <w:color w:val="2E74B5" w:themeColor="accent5" w:themeShade="BF"/>
          <w:sz w:val="28"/>
          <w:szCs w:val="28"/>
        </w:rPr>
        <w:t>4. Technical Requirements</w:t>
      </w:r>
    </w:p>
    <w:p w14:paraId="322D2D7D" w14:textId="77777777" w:rsidR="00770ECA" w:rsidRPr="00770ECA" w:rsidRDefault="00770ECA" w:rsidP="00770ECA">
      <w:pPr>
        <w:spacing w:before="100" w:beforeAutospacing="1" w:after="100" w:afterAutospacing="1" w:line="240" w:lineRule="auto"/>
        <w:outlineLvl w:val="3"/>
        <w:rPr>
          <w:rFonts w:ascii="Times New Roman" w:eastAsia="Times New Roman" w:hAnsi="Times New Roman" w:cs="Times New Roman"/>
          <w:b/>
          <w:bCs/>
          <w:sz w:val="28"/>
          <w:szCs w:val="28"/>
        </w:rPr>
      </w:pPr>
      <w:r w:rsidRPr="00770ECA">
        <w:rPr>
          <w:rFonts w:ascii="Times New Roman" w:eastAsia="Times New Roman" w:hAnsi="Times New Roman" w:cs="Times New Roman"/>
          <w:b/>
          <w:bCs/>
          <w:sz w:val="28"/>
          <w:szCs w:val="28"/>
        </w:rPr>
        <w:t>4.1. Software Requirements</w:t>
      </w:r>
    </w:p>
    <w:p w14:paraId="0A36E02B" w14:textId="53CDCE75" w:rsidR="00770ECA" w:rsidRPr="00770ECA" w:rsidRDefault="00770ECA" w:rsidP="00770ECA">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IDE Tools:</w:t>
      </w:r>
      <w:r w:rsidRPr="00770ECA">
        <w:rPr>
          <w:rFonts w:ascii="Times New Roman" w:eastAsia="Times New Roman" w:hAnsi="Times New Roman" w:cs="Times New Roman"/>
          <w:sz w:val="28"/>
          <w:szCs w:val="28"/>
        </w:rPr>
        <w:t xml:space="preserve"> Visual Studio Code and Google Colab.</w:t>
      </w:r>
    </w:p>
    <w:p w14:paraId="7642773B" w14:textId="1497A2E2" w:rsidR="00770ECA" w:rsidRPr="00770ECA" w:rsidRDefault="00770ECA" w:rsidP="00770ECA">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Programming Languages:</w:t>
      </w:r>
      <w:r w:rsidRPr="00770ECA">
        <w:rPr>
          <w:rFonts w:ascii="Times New Roman" w:eastAsia="Times New Roman" w:hAnsi="Times New Roman" w:cs="Times New Roman"/>
          <w:sz w:val="28"/>
          <w:szCs w:val="28"/>
        </w:rPr>
        <w:t xml:space="preserve"> Python and PHP.</w:t>
      </w:r>
    </w:p>
    <w:p w14:paraId="6EE519AD" w14:textId="604D1DA9" w:rsidR="00770ECA" w:rsidRPr="00770ECA" w:rsidRDefault="00770ECA" w:rsidP="00770ECA">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Models:</w:t>
      </w:r>
      <w:r w:rsidRPr="00770ECA">
        <w:rPr>
          <w:rFonts w:ascii="Times New Roman" w:eastAsia="Times New Roman" w:hAnsi="Times New Roman" w:cs="Times New Roman"/>
          <w:sz w:val="28"/>
          <w:szCs w:val="28"/>
        </w:rPr>
        <w:t xml:space="preserve"> MobileNetV2, LSTM, and YOLO for object detection.</w:t>
      </w:r>
    </w:p>
    <w:p w14:paraId="6616FCCE" w14:textId="77777777" w:rsidR="00770ECA" w:rsidRPr="00770ECA" w:rsidRDefault="00770ECA" w:rsidP="00770ECA">
      <w:pPr>
        <w:spacing w:before="100" w:beforeAutospacing="1" w:after="100" w:afterAutospacing="1" w:line="240" w:lineRule="auto"/>
        <w:outlineLvl w:val="3"/>
        <w:rPr>
          <w:rFonts w:ascii="Times New Roman" w:eastAsia="Times New Roman" w:hAnsi="Times New Roman" w:cs="Times New Roman"/>
          <w:b/>
          <w:bCs/>
          <w:sz w:val="28"/>
          <w:szCs w:val="28"/>
        </w:rPr>
      </w:pPr>
      <w:r w:rsidRPr="00770ECA">
        <w:rPr>
          <w:rFonts w:ascii="Times New Roman" w:eastAsia="Times New Roman" w:hAnsi="Times New Roman" w:cs="Times New Roman"/>
          <w:b/>
          <w:bCs/>
          <w:sz w:val="28"/>
          <w:szCs w:val="28"/>
        </w:rPr>
        <w:t>4.2. Hardware Requirements</w:t>
      </w:r>
    </w:p>
    <w:p w14:paraId="1AED4786" w14:textId="087F33F9" w:rsidR="00770ECA" w:rsidRPr="00770ECA" w:rsidRDefault="00770ECA" w:rsidP="00770ECA">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Primary Components:</w:t>
      </w:r>
      <w:r w:rsidRPr="00770ECA">
        <w:rPr>
          <w:rFonts w:ascii="Times New Roman" w:eastAsia="Times New Roman" w:hAnsi="Times New Roman" w:cs="Times New Roman"/>
          <w:sz w:val="28"/>
          <w:szCs w:val="28"/>
        </w:rPr>
        <w:t xml:space="preserve"> CCTV cameras and a Local system "Laptop".</w:t>
      </w:r>
    </w:p>
    <w:p w14:paraId="1BDDAD9C" w14:textId="5B5B16BF" w:rsidR="00770ECA" w:rsidRPr="00770ECA" w:rsidRDefault="00770ECA" w:rsidP="00770ECA">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Alternatives Considered:</w:t>
      </w:r>
      <w:r w:rsidRPr="00770ECA">
        <w:rPr>
          <w:rFonts w:ascii="Times New Roman" w:eastAsia="Times New Roman" w:hAnsi="Times New Roman" w:cs="Times New Roman"/>
          <w:sz w:val="28"/>
          <w:szCs w:val="28"/>
        </w:rPr>
        <w:t xml:space="preserve"> CCTV cameras versus Webcam, and Laptop versus Raspberry Pi.</w:t>
      </w:r>
    </w:p>
    <w:p w14:paraId="454D6D13" w14:textId="39237D1E" w:rsidR="00E16F58" w:rsidRPr="005A7892" w:rsidRDefault="00770ECA" w:rsidP="005A7892">
      <w:pPr>
        <w:spacing w:after="0"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pict w14:anchorId="61698FBE">
          <v:rect id="_x0000_i1028" style="width:0;height:1.5pt" o:hralign="center" o:hrstd="t" o:hr="t" fillcolor="#a0a0a0" stroked="f"/>
        </w:pict>
      </w:r>
    </w:p>
    <w:p w14:paraId="6E61A2AF" w14:textId="757C86D4" w:rsidR="00770ECA" w:rsidRPr="00770ECA" w:rsidRDefault="00770ECA" w:rsidP="00770ECA">
      <w:pPr>
        <w:spacing w:before="100" w:beforeAutospacing="1" w:after="100" w:afterAutospacing="1" w:line="240" w:lineRule="auto"/>
        <w:outlineLvl w:val="2"/>
        <w:rPr>
          <w:rFonts w:ascii="Times New Roman" w:eastAsia="Times New Roman" w:hAnsi="Times New Roman" w:cs="Times New Roman"/>
          <w:b/>
          <w:bCs/>
          <w:color w:val="2E74B5" w:themeColor="accent5" w:themeShade="BF"/>
          <w:sz w:val="28"/>
          <w:szCs w:val="28"/>
        </w:rPr>
      </w:pPr>
      <w:r w:rsidRPr="00770ECA">
        <w:rPr>
          <w:rFonts w:ascii="Times New Roman" w:eastAsia="Times New Roman" w:hAnsi="Times New Roman" w:cs="Times New Roman"/>
          <w:b/>
          <w:bCs/>
          <w:color w:val="2E74B5" w:themeColor="accent5" w:themeShade="BF"/>
          <w:sz w:val="28"/>
          <w:szCs w:val="28"/>
        </w:rPr>
        <w:lastRenderedPageBreak/>
        <w:t>5. Background Survey and Timeplan</w:t>
      </w:r>
    </w:p>
    <w:p w14:paraId="32AAF2F6" w14:textId="77777777" w:rsidR="00770ECA" w:rsidRPr="00770ECA" w:rsidRDefault="00770ECA" w:rsidP="00770ECA">
      <w:pPr>
        <w:spacing w:before="100" w:beforeAutospacing="1" w:after="100" w:afterAutospacing="1" w:line="240" w:lineRule="auto"/>
        <w:outlineLvl w:val="3"/>
        <w:rPr>
          <w:rFonts w:ascii="Times New Roman" w:eastAsia="Times New Roman" w:hAnsi="Times New Roman" w:cs="Times New Roman"/>
          <w:b/>
          <w:bCs/>
          <w:sz w:val="28"/>
          <w:szCs w:val="28"/>
        </w:rPr>
      </w:pPr>
      <w:r w:rsidRPr="00770ECA">
        <w:rPr>
          <w:rFonts w:ascii="Times New Roman" w:eastAsia="Times New Roman" w:hAnsi="Times New Roman" w:cs="Times New Roman"/>
          <w:b/>
          <w:bCs/>
          <w:sz w:val="28"/>
          <w:szCs w:val="28"/>
        </w:rPr>
        <w:t>5.1. Literature Survey</w:t>
      </w:r>
    </w:p>
    <w:p w14:paraId="633783AF" w14:textId="77777777"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The project draws on the following related work:</w:t>
      </w:r>
    </w:p>
    <w:tbl>
      <w:tblPr>
        <w:tblW w:w="9984" w:type="dxa"/>
        <w:tblCellSpacing w:w="15" w:type="dxa"/>
        <w:tblCellMar>
          <w:top w:w="15" w:type="dxa"/>
          <w:left w:w="15" w:type="dxa"/>
          <w:bottom w:w="15" w:type="dxa"/>
          <w:right w:w="15" w:type="dxa"/>
        </w:tblCellMar>
        <w:tblLook w:val="04A0" w:firstRow="1" w:lastRow="0" w:firstColumn="1" w:lastColumn="0" w:noHBand="0" w:noVBand="1"/>
      </w:tblPr>
      <w:tblGrid>
        <w:gridCol w:w="1625"/>
        <w:gridCol w:w="1583"/>
        <w:gridCol w:w="1460"/>
        <w:gridCol w:w="1947"/>
        <w:gridCol w:w="1972"/>
        <w:gridCol w:w="1397"/>
      </w:tblGrid>
      <w:tr w:rsidR="00770ECA" w:rsidRPr="00770ECA" w14:paraId="399F9E0D" w14:textId="77777777" w:rsidTr="0015423A">
        <w:trPr>
          <w:tblHeader/>
          <w:tblCellSpacing w:w="15" w:type="dxa"/>
        </w:trPr>
        <w:tc>
          <w:tcPr>
            <w:tcW w:w="1656" w:type="dxa"/>
            <w:tcBorders>
              <w:top w:val="single" w:sz="6" w:space="0" w:color="auto"/>
              <w:left w:val="single" w:sz="6" w:space="0" w:color="auto"/>
              <w:bottom w:val="single" w:sz="6" w:space="0" w:color="auto"/>
              <w:right w:val="single" w:sz="6" w:space="0" w:color="auto"/>
            </w:tcBorders>
            <w:vAlign w:val="center"/>
            <w:hideMark/>
          </w:tcPr>
          <w:p w14:paraId="63C3B2E1" w14:textId="77777777" w:rsidR="00770ECA" w:rsidRPr="00770ECA" w:rsidRDefault="00770ECA" w:rsidP="00770ECA">
            <w:pPr>
              <w:spacing w:after="480"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Title</w:t>
            </w:r>
          </w:p>
        </w:tc>
        <w:tc>
          <w:tcPr>
            <w:tcW w:w="1734" w:type="dxa"/>
            <w:tcBorders>
              <w:top w:val="single" w:sz="6" w:space="0" w:color="auto"/>
              <w:left w:val="single" w:sz="6" w:space="0" w:color="auto"/>
              <w:bottom w:val="single" w:sz="6" w:space="0" w:color="auto"/>
              <w:right w:val="single" w:sz="6" w:space="0" w:color="auto"/>
            </w:tcBorders>
            <w:vAlign w:val="center"/>
            <w:hideMark/>
          </w:tcPr>
          <w:p w14:paraId="65B24790" w14:textId="77777777" w:rsidR="00770ECA" w:rsidRPr="00770ECA" w:rsidRDefault="00770ECA" w:rsidP="00770ECA">
            <w:pPr>
              <w:spacing w:after="480"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Authors</w:t>
            </w:r>
          </w:p>
        </w:tc>
        <w:tc>
          <w:tcPr>
            <w:tcW w:w="1341" w:type="dxa"/>
            <w:tcBorders>
              <w:top w:val="single" w:sz="6" w:space="0" w:color="auto"/>
              <w:left w:val="single" w:sz="6" w:space="0" w:color="auto"/>
              <w:bottom w:val="single" w:sz="6" w:space="0" w:color="auto"/>
              <w:right w:val="single" w:sz="6" w:space="0" w:color="auto"/>
            </w:tcBorders>
            <w:vAlign w:val="center"/>
            <w:hideMark/>
          </w:tcPr>
          <w:p w14:paraId="037059C0" w14:textId="77777777" w:rsidR="00770ECA" w:rsidRPr="00770ECA" w:rsidRDefault="00770ECA" w:rsidP="00770ECA">
            <w:pPr>
              <w:spacing w:after="480"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Publication Date</w:t>
            </w:r>
          </w:p>
        </w:tc>
        <w:tc>
          <w:tcPr>
            <w:tcW w:w="1988" w:type="dxa"/>
            <w:tcBorders>
              <w:top w:val="single" w:sz="6" w:space="0" w:color="auto"/>
              <w:left w:val="single" w:sz="6" w:space="0" w:color="auto"/>
              <w:bottom w:val="single" w:sz="6" w:space="0" w:color="auto"/>
              <w:right w:val="single" w:sz="6" w:space="0" w:color="auto"/>
            </w:tcBorders>
            <w:vAlign w:val="center"/>
            <w:hideMark/>
          </w:tcPr>
          <w:p w14:paraId="082FC696" w14:textId="77777777" w:rsidR="00770ECA" w:rsidRPr="00770ECA" w:rsidRDefault="00770ECA" w:rsidP="00770ECA">
            <w:pPr>
              <w:spacing w:after="480"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Key Method/Model</w:t>
            </w:r>
          </w:p>
        </w:tc>
        <w:tc>
          <w:tcPr>
            <w:tcW w:w="1833" w:type="dxa"/>
            <w:tcBorders>
              <w:top w:val="single" w:sz="6" w:space="0" w:color="auto"/>
              <w:left w:val="single" w:sz="6" w:space="0" w:color="auto"/>
              <w:bottom w:val="single" w:sz="6" w:space="0" w:color="auto"/>
              <w:right w:val="single" w:sz="6" w:space="0" w:color="auto"/>
            </w:tcBorders>
            <w:vAlign w:val="center"/>
            <w:hideMark/>
          </w:tcPr>
          <w:p w14:paraId="2BE225EF" w14:textId="77777777" w:rsidR="00770ECA" w:rsidRPr="00770ECA" w:rsidRDefault="00770ECA" w:rsidP="00770ECA">
            <w:pPr>
              <w:spacing w:after="480"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Accuracy/Notes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61991" w14:textId="77777777" w:rsidR="00770ECA" w:rsidRPr="00770ECA" w:rsidRDefault="00770ECA" w:rsidP="00770ECA">
            <w:pPr>
              <w:spacing w:after="480"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Datasets Mentioned</w:t>
            </w:r>
          </w:p>
        </w:tc>
      </w:tr>
      <w:tr w:rsidR="00770ECA" w:rsidRPr="00770ECA" w14:paraId="62FA77FF" w14:textId="77777777" w:rsidTr="0015423A">
        <w:trPr>
          <w:tblCellSpacing w:w="15" w:type="dxa"/>
        </w:trPr>
        <w:tc>
          <w:tcPr>
            <w:tcW w:w="1656" w:type="dxa"/>
            <w:tcBorders>
              <w:top w:val="single" w:sz="6" w:space="0" w:color="auto"/>
              <w:left w:val="single" w:sz="6" w:space="0" w:color="auto"/>
              <w:bottom w:val="single" w:sz="6" w:space="0" w:color="auto"/>
              <w:right w:val="single" w:sz="6" w:space="0" w:color="auto"/>
            </w:tcBorders>
            <w:vAlign w:val="center"/>
            <w:hideMark/>
          </w:tcPr>
          <w:p w14:paraId="3B7F326A" w14:textId="099F9195"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Violence Recognition from Videos using Deep Learning Techniques</w:t>
            </w:r>
            <w:r w:rsidRPr="00770ECA">
              <w:rPr>
                <w:rFonts w:ascii="Times New Roman" w:eastAsia="Times New Roman" w:hAnsi="Times New Roman" w:cs="Times New Roman"/>
                <w:sz w:val="28"/>
                <w:szCs w:val="28"/>
              </w:rPr>
              <w:t xml:space="preserve"> </w:t>
            </w:r>
          </w:p>
        </w:tc>
        <w:tc>
          <w:tcPr>
            <w:tcW w:w="1734" w:type="dxa"/>
            <w:tcBorders>
              <w:top w:val="single" w:sz="6" w:space="0" w:color="auto"/>
              <w:left w:val="single" w:sz="6" w:space="0" w:color="auto"/>
              <w:bottom w:val="single" w:sz="6" w:space="0" w:color="auto"/>
              <w:right w:val="single" w:sz="6" w:space="0" w:color="auto"/>
            </w:tcBorders>
            <w:vAlign w:val="center"/>
            <w:hideMark/>
          </w:tcPr>
          <w:p w14:paraId="19BDD03F" w14:textId="23E66C0B"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Mohamed Mostafa Soliman, Youssef Mohamed Mostafa</w:t>
            </w:r>
            <w:r w:rsidR="0015423A" w:rsidRPr="000B1E21">
              <w:rPr>
                <w:rFonts w:ascii="Times New Roman" w:eastAsia="Times New Roman" w:hAnsi="Times New Roman" w:cs="Times New Roman"/>
                <w:sz w:val="28"/>
                <w:szCs w:val="28"/>
              </w:rPr>
              <w:t>.</w:t>
            </w:r>
          </w:p>
        </w:tc>
        <w:tc>
          <w:tcPr>
            <w:tcW w:w="1341" w:type="dxa"/>
            <w:tcBorders>
              <w:top w:val="single" w:sz="6" w:space="0" w:color="auto"/>
              <w:left w:val="single" w:sz="6" w:space="0" w:color="auto"/>
              <w:bottom w:val="single" w:sz="6" w:space="0" w:color="auto"/>
              <w:right w:val="single" w:sz="6" w:space="0" w:color="auto"/>
            </w:tcBorders>
            <w:vAlign w:val="center"/>
            <w:hideMark/>
          </w:tcPr>
          <w:p w14:paraId="21EABC28" w14:textId="633448AB"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2019 </w:t>
            </w:r>
          </w:p>
        </w:tc>
        <w:tc>
          <w:tcPr>
            <w:tcW w:w="1988" w:type="dxa"/>
            <w:tcBorders>
              <w:top w:val="single" w:sz="6" w:space="0" w:color="auto"/>
              <w:left w:val="single" w:sz="6" w:space="0" w:color="auto"/>
              <w:bottom w:val="single" w:sz="6" w:space="0" w:color="auto"/>
              <w:right w:val="single" w:sz="6" w:space="0" w:color="auto"/>
            </w:tcBorders>
            <w:vAlign w:val="center"/>
            <w:hideMark/>
          </w:tcPr>
          <w:p w14:paraId="45411802" w14:textId="657B1C73"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End-to-end deep learning model using VGG-16, LSTM, and fully connected layers </w:t>
            </w:r>
          </w:p>
        </w:tc>
        <w:tc>
          <w:tcPr>
            <w:tcW w:w="1833" w:type="dxa"/>
            <w:tcBorders>
              <w:top w:val="single" w:sz="6" w:space="0" w:color="auto"/>
              <w:left w:val="single" w:sz="6" w:space="0" w:color="auto"/>
              <w:bottom w:val="single" w:sz="6" w:space="0" w:color="auto"/>
              <w:right w:val="single" w:sz="6" w:space="0" w:color="auto"/>
            </w:tcBorders>
            <w:vAlign w:val="center"/>
            <w:hideMark/>
          </w:tcPr>
          <w:p w14:paraId="6D42D785" w14:textId="01C24C62"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Achieves accuracy of 88.2% </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2FE81" w14:textId="02DABDF3"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RLVS (2000 videos) </w:t>
            </w:r>
          </w:p>
        </w:tc>
      </w:tr>
      <w:tr w:rsidR="00770ECA" w:rsidRPr="00770ECA" w14:paraId="573104C9" w14:textId="77777777" w:rsidTr="0015423A">
        <w:trPr>
          <w:tblCellSpacing w:w="15" w:type="dxa"/>
        </w:trPr>
        <w:tc>
          <w:tcPr>
            <w:tcW w:w="1656" w:type="dxa"/>
            <w:tcBorders>
              <w:top w:val="single" w:sz="6" w:space="0" w:color="auto"/>
              <w:left w:val="single" w:sz="6" w:space="0" w:color="auto"/>
              <w:bottom w:val="single" w:sz="6" w:space="0" w:color="auto"/>
              <w:right w:val="single" w:sz="6" w:space="0" w:color="auto"/>
            </w:tcBorders>
            <w:vAlign w:val="center"/>
            <w:hideMark/>
          </w:tcPr>
          <w:p w14:paraId="3DDA695F" w14:textId="41435B63"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b/>
                <w:bCs/>
                <w:sz w:val="28"/>
                <w:szCs w:val="28"/>
              </w:rPr>
              <w:t>Real-Time CCTV Violence Detection Automation System</w:t>
            </w:r>
            <w:r w:rsidRPr="00770ECA">
              <w:rPr>
                <w:rFonts w:ascii="Times New Roman" w:eastAsia="Times New Roman" w:hAnsi="Times New Roman" w:cs="Times New Roman"/>
                <w:sz w:val="28"/>
                <w:szCs w:val="28"/>
              </w:rPr>
              <w:t xml:space="preserve"> </w:t>
            </w:r>
          </w:p>
        </w:tc>
        <w:tc>
          <w:tcPr>
            <w:tcW w:w="1734" w:type="dxa"/>
            <w:tcBorders>
              <w:top w:val="single" w:sz="6" w:space="0" w:color="auto"/>
              <w:left w:val="single" w:sz="6" w:space="0" w:color="auto"/>
              <w:bottom w:val="single" w:sz="6" w:space="0" w:color="auto"/>
              <w:right w:val="single" w:sz="6" w:space="0" w:color="auto"/>
            </w:tcBorders>
            <w:vAlign w:val="center"/>
            <w:hideMark/>
          </w:tcPr>
          <w:p w14:paraId="7F094563" w14:textId="59CBAE59"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Atharva Deshmukh, Vaishnavi Dayama</w:t>
            </w:r>
            <w:r w:rsidR="0015423A" w:rsidRPr="000B1E21">
              <w:rPr>
                <w:rFonts w:ascii="Times New Roman" w:eastAsia="Times New Roman" w:hAnsi="Times New Roman" w:cs="Times New Roman"/>
                <w:sz w:val="28"/>
                <w:szCs w:val="28"/>
              </w:rPr>
              <w:t>.</w:t>
            </w:r>
            <w:r w:rsidRPr="00770ECA">
              <w:rPr>
                <w:rFonts w:ascii="Times New Roman" w:eastAsia="Times New Roman" w:hAnsi="Times New Roman" w:cs="Times New Roman"/>
                <w:sz w:val="28"/>
                <w:szCs w:val="28"/>
              </w:rPr>
              <w:t xml:space="preserve"> </w:t>
            </w:r>
          </w:p>
        </w:tc>
        <w:tc>
          <w:tcPr>
            <w:tcW w:w="1341" w:type="dxa"/>
            <w:tcBorders>
              <w:top w:val="single" w:sz="6" w:space="0" w:color="auto"/>
              <w:left w:val="single" w:sz="6" w:space="0" w:color="auto"/>
              <w:bottom w:val="single" w:sz="6" w:space="0" w:color="auto"/>
              <w:right w:val="single" w:sz="6" w:space="0" w:color="auto"/>
            </w:tcBorders>
            <w:vAlign w:val="center"/>
            <w:hideMark/>
          </w:tcPr>
          <w:p w14:paraId="21B7EC0A" w14:textId="5AE48C2C"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June 2025 </w:t>
            </w:r>
          </w:p>
        </w:tc>
        <w:tc>
          <w:tcPr>
            <w:tcW w:w="1988" w:type="dxa"/>
            <w:tcBorders>
              <w:top w:val="single" w:sz="6" w:space="0" w:color="auto"/>
              <w:left w:val="single" w:sz="6" w:space="0" w:color="auto"/>
              <w:bottom w:val="single" w:sz="6" w:space="0" w:color="auto"/>
              <w:right w:val="single" w:sz="6" w:space="0" w:color="auto"/>
            </w:tcBorders>
            <w:vAlign w:val="center"/>
            <w:hideMark/>
          </w:tcPr>
          <w:p w14:paraId="27E705E3" w14:textId="600CF21E"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Real-time CCTV detection using deep learning (CNN and LSTM models) </w:t>
            </w:r>
          </w:p>
        </w:tc>
        <w:tc>
          <w:tcPr>
            <w:tcW w:w="1833" w:type="dxa"/>
            <w:tcBorders>
              <w:top w:val="single" w:sz="6" w:space="0" w:color="auto"/>
              <w:left w:val="single" w:sz="6" w:space="0" w:color="auto"/>
              <w:bottom w:val="single" w:sz="6" w:space="0" w:color="auto"/>
              <w:right w:val="single" w:sz="6" w:space="0" w:color="auto"/>
            </w:tcBorders>
            <w:vAlign w:val="center"/>
            <w:hideMark/>
          </w:tcPr>
          <w:p w14:paraId="64D9AF87" w14:textId="0C094AF0"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Used to improve generalization </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FB4A0" w14:textId="39452FB5"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 xml:space="preserve">RLVS, SFD </w:t>
            </w:r>
          </w:p>
        </w:tc>
      </w:tr>
    </w:tbl>
    <w:p w14:paraId="57B1D590" w14:textId="77777777" w:rsidR="005A7892" w:rsidRDefault="005A7892" w:rsidP="00770ECA">
      <w:pPr>
        <w:spacing w:before="100" w:beforeAutospacing="1" w:after="100" w:afterAutospacing="1" w:line="240" w:lineRule="auto"/>
        <w:outlineLvl w:val="3"/>
        <w:rPr>
          <w:rFonts w:ascii="Times New Roman" w:eastAsia="Times New Roman" w:hAnsi="Times New Roman" w:cs="Times New Roman"/>
          <w:b/>
          <w:bCs/>
          <w:sz w:val="28"/>
          <w:szCs w:val="28"/>
        </w:rPr>
      </w:pPr>
    </w:p>
    <w:p w14:paraId="24032EBF" w14:textId="77777777" w:rsidR="005A7892" w:rsidRDefault="005A7892" w:rsidP="00770ECA">
      <w:pPr>
        <w:spacing w:before="100" w:beforeAutospacing="1" w:after="100" w:afterAutospacing="1" w:line="240" w:lineRule="auto"/>
        <w:outlineLvl w:val="3"/>
        <w:rPr>
          <w:rFonts w:ascii="Times New Roman" w:eastAsia="Times New Roman" w:hAnsi="Times New Roman" w:cs="Times New Roman"/>
          <w:b/>
          <w:bCs/>
          <w:sz w:val="28"/>
          <w:szCs w:val="28"/>
        </w:rPr>
      </w:pPr>
    </w:p>
    <w:p w14:paraId="0E6CE577" w14:textId="77777777" w:rsidR="005A7892" w:rsidRDefault="005A7892" w:rsidP="00770ECA">
      <w:pPr>
        <w:spacing w:before="100" w:beforeAutospacing="1" w:after="100" w:afterAutospacing="1" w:line="240" w:lineRule="auto"/>
        <w:outlineLvl w:val="3"/>
        <w:rPr>
          <w:rFonts w:ascii="Times New Roman" w:eastAsia="Times New Roman" w:hAnsi="Times New Roman" w:cs="Times New Roman"/>
          <w:b/>
          <w:bCs/>
          <w:sz w:val="28"/>
          <w:szCs w:val="28"/>
        </w:rPr>
      </w:pPr>
    </w:p>
    <w:p w14:paraId="149ADCEA" w14:textId="77777777" w:rsidR="005A7892" w:rsidRDefault="005A7892" w:rsidP="00770ECA">
      <w:pPr>
        <w:spacing w:before="100" w:beforeAutospacing="1" w:after="100" w:afterAutospacing="1" w:line="240" w:lineRule="auto"/>
        <w:outlineLvl w:val="3"/>
        <w:rPr>
          <w:rFonts w:ascii="Times New Roman" w:eastAsia="Times New Roman" w:hAnsi="Times New Roman" w:cs="Times New Roman"/>
          <w:b/>
          <w:bCs/>
          <w:sz w:val="28"/>
          <w:szCs w:val="28"/>
        </w:rPr>
      </w:pPr>
    </w:p>
    <w:p w14:paraId="3B7CEC3A" w14:textId="77777777" w:rsidR="005A7892" w:rsidRDefault="005A7892" w:rsidP="00770ECA">
      <w:pPr>
        <w:spacing w:before="100" w:beforeAutospacing="1" w:after="100" w:afterAutospacing="1" w:line="240" w:lineRule="auto"/>
        <w:outlineLvl w:val="3"/>
        <w:rPr>
          <w:rFonts w:ascii="Times New Roman" w:eastAsia="Times New Roman" w:hAnsi="Times New Roman" w:cs="Times New Roman"/>
          <w:b/>
          <w:bCs/>
          <w:sz w:val="28"/>
          <w:szCs w:val="28"/>
        </w:rPr>
      </w:pPr>
    </w:p>
    <w:p w14:paraId="2768AEF9" w14:textId="77777777" w:rsidR="005A7892" w:rsidRDefault="005A7892" w:rsidP="00770ECA">
      <w:pPr>
        <w:spacing w:before="100" w:beforeAutospacing="1" w:after="100" w:afterAutospacing="1" w:line="240" w:lineRule="auto"/>
        <w:outlineLvl w:val="3"/>
        <w:rPr>
          <w:rFonts w:ascii="Times New Roman" w:eastAsia="Times New Roman" w:hAnsi="Times New Roman" w:cs="Times New Roman"/>
          <w:b/>
          <w:bCs/>
          <w:sz w:val="28"/>
          <w:szCs w:val="28"/>
        </w:rPr>
      </w:pPr>
    </w:p>
    <w:p w14:paraId="0E9188BC" w14:textId="427F4436" w:rsidR="00770ECA" w:rsidRPr="00770ECA" w:rsidRDefault="00770ECA" w:rsidP="00770ECA">
      <w:pPr>
        <w:spacing w:before="100" w:beforeAutospacing="1" w:after="100" w:afterAutospacing="1" w:line="240" w:lineRule="auto"/>
        <w:outlineLvl w:val="3"/>
        <w:rPr>
          <w:rFonts w:ascii="Times New Roman" w:eastAsia="Times New Roman" w:hAnsi="Times New Roman" w:cs="Times New Roman"/>
          <w:b/>
          <w:bCs/>
          <w:sz w:val="28"/>
          <w:szCs w:val="28"/>
        </w:rPr>
      </w:pPr>
      <w:r w:rsidRPr="00770ECA">
        <w:rPr>
          <w:rFonts w:ascii="Times New Roman" w:eastAsia="Times New Roman" w:hAnsi="Times New Roman" w:cs="Times New Roman"/>
          <w:b/>
          <w:bCs/>
          <w:sz w:val="28"/>
          <w:szCs w:val="28"/>
        </w:rPr>
        <w:lastRenderedPageBreak/>
        <w:t>5.2. Timeplan (Gantt Chart Summary)</w:t>
      </w:r>
    </w:p>
    <w:p w14:paraId="0037557D" w14:textId="6E00F60D" w:rsidR="00770ECA" w:rsidRPr="00770ECA" w:rsidRDefault="00770ECA" w:rsidP="00770ECA">
      <w:p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The project's timeline spans from August to the following June:</w:t>
      </w:r>
    </w:p>
    <w:p w14:paraId="422281D9" w14:textId="77777777" w:rsidR="0016673E" w:rsidRDefault="00745F43" w:rsidP="00745F43">
      <w:pPr>
        <w:spacing w:before="100" w:beforeAutospacing="1" w:after="100" w:afterAutospacing="1" w:line="240" w:lineRule="auto"/>
        <w:outlineLvl w:val="3"/>
        <w:rPr>
          <w:rFonts w:ascii="Times New Roman" w:eastAsia="Times New Roman" w:hAnsi="Times New Roman" w:cs="Times New Roman"/>
          <w:b/>
          <w:bCs/>
          <w:color w:val="2E74B5" w:themeColor="accent5" w:themeShade="BF"/>
          <w:sz w:val="28"/>
          <w:szCs w:val="28"/>
        </w:rPr>
      </w:pPr>
      <w:r w:rsidRPr="00745F43">
        <w:rPr>
          <w:rFonts w:ascii="Times New Roman" w:eastAsia="Times New Roman" w:hAnsi="Times New Roman" w:cs="Times New Roman"/>
          <w:b/>
          <w:bCs/>
          <w:sz w:val="28"/>
          <w:szCs w:val="28"/>
        </w:rPr>
        <w:drawing>
          <wp:inline distT="0" distB="0" distL="0" distR="0" wp14:anchorId="29EE8594" wp14:editId="22CF93B4">
            <wp:extent cx="6461760" cy="2139315"/>
            <wp:effectExtent l="0" t="0" r="0" b="0"/>
            <wp:docPr id="5" name="Picture 4">
              <a:extLst xmlns:a="http://schemas.openxmlformats.org/drawingml/2006/main">
                <a:ext uri="{FF2B5EF4-FFF2-40B4-BE49-F238E27FC236}">
                  <a16:creationId xmlns:a16="http://schemas.microsoft.com/office/drawing/2014/main" id="{BD63833E-2B2B-4763-879B-15A70DD065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D63833E-2B2B-4763-879B-15A70DD065C9}"/>
                        </a:ext>
                      </a:extLst>
                    </pic:cNvPr>
                    <pic:cNvPicPr>
                      <a:picLocks noChangeAspect="1"/>
                    </pic:cNvPicPr>
                  </pic:nvPicPr>
                  <pic:blipFill>
                    <a:blip r:embed="rId10"/>
                    <a:stretch>
                      <a:fillRect/>
                    </a:stretch>
                  </pic:blipFill>
                  <pic:spPr>
                    <a:xfrm>
                      <a:off x="0" y="0"/>
                      <a:ext cx="6461760" cy="2139315"/>
                    </a:xfrm>
                    <a:prstGeom prst="rect">
                      <a:avLst/>
                    </a:prstGeom>
                  </pic:spPr>
                </pic:pic>
              </a:graphicData>
            </a:graphic>
          </wp:inline>
        </w:drawing>
      </w:r>
    </w:p>
    <w:p w14:paraId="5648EDF2" w14:textId="77777777" w:rsidR="0016673E" w:rsidRDefault="0016673E" w:rsidP="00745F43">
      <w:pPr>
        <w:spacing w:before="100" w:beforeAutospacing="1" w:after="100" w:afterAutospacing="1" w:line="240" w:lineRule="auto"/>
        <w:outlineLvl w:val="3"/>
        <w:rPr>
          <w:rFonts w:ascii="Times New Roman" w:eastAsia="Times New Roman" w:hAnsi="Times New Roman" w:cs="Times New Roman"/>
          <w:b/>
          <w:bCs/>
          <w:color w:val="2E74B5" w:themeColor="accent5" w:themeShade="BF"/>
          <w:sz w:val="28"/>
          <w:szCs w:val="28"/>
        </w:rPr>
      </w:pPr>
    </w:p>
    <w:p w14:paraId="6576FE68" w14:textId="645970CA" w:rsidR="00770ECA" w:rsidRPr="00770ECA" w:rsidRDefault="00770ECA" w:rsidP="00745F43">
      <w:pPr>
        <w:spacing w:before="100" w:beforeAutospacing="1" w:after="100" w:afterAutospacing="1" w:line="240" w:lineRule="auto"/>
        <w:outlineLvl w:val="3"/>
        <w:rPr>
          <w:rFonts w:ascii="Times New Roman" w:eastAsia="Times New Roman" w:hAnsi="Times New Roman" w:cs="Times New Roman"/>
          <w:b/>
          <w:bCs/>
          <w:color w:val="2E74B5" w:themeColor="accent5" w:themeShade="BF"/>
          <w:sz w:val="28"/>
          <w:szCs w:val="28"/>
        </w:rPr>
      </w:pPr>
      <w:r w:rsidRPr="00770ECA">
        <w:rPr>
          <w:rFonts w:ascii="Times New Roman" w:eastAsia="Times New Roman" w:hAnsi="Times New Roman" w:cs="Times New Roman"/>
          <w:b/>
          <w:bCs/>
          <w:color w:val="2E74B5" w:themeColor="accent5" w:themeShade="BF"/>
          <w:sz w:val="28"/>
          <w:szCs w:val="28"/>
        </w:rPr>
        <w:t>5.3. References (Datasets)</w:t>
      </w:r>
    </w:p>
    <w:p w14:paraId="345655E2" w14:textId="172F7C9D" w:rsidR="00770ECA" w:rsidRPr="000B1E21" w:rsidRDefault="00770ECA" w:rsidP="00770ECA">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Smart-City CCTV Violence Detection Dataset (SCVD), published in 2024 by Li Zhiyuan.</w:t>
      </w:r>
    </w:p>
    <w:p w14:paraId="7CD9330B" w14:textId="77777777" w:rsidR="00770ECA" w:rsidRPr="00770ECA" w:rsidRDefault="00770ECA" w:rsidP="00770ECA">
      <w:pPr>
        <w:spacing w:before="100" w:beforeAutospacing="1" w:after="100" w:afterAutospacing="1" w:line="240" w:lineRule="auto"/>
        <w:ind w:left="720"/>
        <w:rPr>
          <w:rFonts w:ascii="Times New Roman" w:eastAsia="Times New Roman" w:hAnsi="Times New Roman" w:cs="Times New Roman"/>
          <w:sz w:val="28"/>
          <w:szCs w:val="28"/>
        </w:rPr>
      </w:pPr>
    </w:p>
    <w:p w14:paraId="6F297BB7" w14:textId="084C6586" w:rsidR="00770ECA" w:rsidRPr="00770ECA" w:rsidRDefault="00770ECA" w:rsidP="00770ECA">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770ECA">
        <w:rPr>
          <w:rFonts w:ascii="Times New Roman" w:eastAsia="Times New Roman" w:hAnsi="Times New Roman" w:cs="Times New Roman"/>
          <w:sz w:val="28"/>
          <w:szCs w:val="28"/>
        </w:rPr>
        <w:t>Weapon detection Computer Vision Dataset, published in 2022 by Suhail Hany.</w:t>
      </w:r>
    </w:p>
    <w:p w14:paraId="4DF60E47" w14:textId="77777777" w:rsidR="00770ECA" w:rsidRDefault="00770ECA"/>
    <w:sectPr w:rsidR="00770ECA" w:rsidSect="005A7892">
      <w:head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FE079" w14:textId="77777777" w:rsidR="00023AD4" w:rsidRDefault="00023AD4" w:rsidP="00E21D8B">
      <w:pPr>
        <w:spacing w:after="0" w:line="240" w:lineRule="auto"/>
      </w:pPr>
      <w:r>
        <w:separator/>
      </w:r>
    </w:p>
  </w:endnote>
  <w:endnote w:type="continuationSeparator" w:id="0">
    <w:p w14:paraId="6641A8E1" w14:textId="77777777" w:rsidR="00023AD4" w:rsidRDefault="00023AD4" w:rsidP="00E21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7F471" w14:textId="77777777" w:rsidR="00023AD4" w:rsidRDefault="00023AD4" w:rsidP="00E21D8B">
      <w:pPr>
        <w:spacing w:after="0" w:line="240" w:lineRule="auto"/>
      </w:pPr>
      <w:r>
        <w:separator/>
      </w:r>
    </w:p>
  </w:footnote>
  <w:footnote w:type="continuationSeparator" w:id="0">
    <w:p w14:paraId="61AC4A16" w14:textId="77777777" w:rsidR="00023AD4" w:rsidRDefault="00023AD4" w:rsidP="00E21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05" w:type="dxa"/>
      <w:jc w:val="center"/>
      <w:tblLook w:val="01E0" w:firstRow="1" w:lastRow="1" w:firstColumn="1" w:lastColumn="1" w:noHBand="0" w:noVBand="0"/>
    </w:tblPr>
    <w:tblGrid>
      <w:gridCol w:w="5353"/>
      <w:gridCol w:w="1193"/>
      <w:gridCol w:w="4159"/>
    </w:tblGrid>
    <w:tr w:rsidR="005A7892" w14:paraId="1327D058" w14:textId="77777777" w:rsidTr="00086118">
      <w:trPr>
        <w:trHeight w:val="1017"/>
        <w:jc w:val="center"/>
      </w:trPr>
      <w:tc>
        <w:tcPr>
          <w:tcW w:w="5353" w:type="dxa"/>
          <w:vAlign w:val="center"/>
        </w:tcPr>
        <w:p w14:paraId="0B98AD46" w14:textId="77777777" w:rsidR="005A7892" w:rsidRDefault="005A7892" w:rsidP="005A7892">
          <w:pPr>
            <w:pStyle w:val="Header"/>
          </w:pPr>
          <w:r>
            <w:rPr>
              <w:noProof/>
            </w:rPr>
            <w:drawing>
              <wp:anchor distT="0" distB="0" distL="114300" distR="114300" simplePos="0" relativeHeight="251660288" behindDoc="0" locked="0" layoutInCell="1" allowOverlap="1" wp14:anchorId="09341C0F" wp14:editId="2F251077">
                <wp:simplePos x="0" y="0"/>
                <wp:positionH relativeFrom="column">
                  <wp:posOffset>82550</wp:posOffset>
                </wp:positionH>
                <wp:positionV relativeFrom="paragraph">
                  <wp:posOffset>-3175</wp:posOffset>
                </wp:positionV>
                <wp:extent cx="731520" cy="762000"/>
                <wp:effectExtent l="0" t="0" r="0" b="0"/>
                <wp:wrapSquare wrapText="bothSides"/>
                <wp:docPr id="87099997" name="Picture 87099997" descr="FCIS NEW logo -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IS NEW logo - .png"/>
                        <pic:cNvPicPr/>
                      </pic:nvPicPr>
                      <pic:blipFill>
                        <a:blip r:embed="rId1">
                          <a:extLst>
                            <a:ext uri="{28A0092B-C50C-407E-A947-70E740481C1C}">
                              <a14:useLocalDpi xmlns:a14="http://schemas.microsoft.com/office/drawing/2010/main" val="0"/>
                            </a:ext>
                          </a:extLst>
                        </a:blip>
                        <a:stretch>
                          <a:fillRect/>
                        </a:stretch>
                      </pic:blipFill>
                      <pic:spPr>
                        <a:xfrm>
                          <a:off x="0" y="0"/>
                          <a:ext cx="731520" cy="762000"/>
                        </a:xfrm>
                        <a:prstGeom prst="rect">
                          <a:avLst/>
                        </a:prstGeom>
                      </pic:spPr>
                    </pic:pic>
                  </a:graphicData>
                </a:graphic>
                <wp14:sizeRelH relativeFrom="margin">
                  <wp14:pctWidth>0</wp14:pctWidth>
                </wp14:sizeRelH>
                <wp14:sizeRelV relativeFrom="margin">
                  <wp14:pctHeight>0</wp14:pctHeight>
                </wp14:sizeRelV>
              </wp:anchor>
            </w:drawing>
          </w:r>
          <w:r>
            <w:t>Ain Shams University</w:t>
          </w:r>
        </w:p>
        <w:p w14:paraId="7B3C0123" w14:textId="77777777" w:rsidR="005A7892" w:rsidRDefault="005A7892" w:rsidP="005A7892">
          <w:pPr>
            <w:ind w:right="-133"/>
          </w:pPr>
          <w:r>
            <w:t>Faculty of Computer &amp; Info. Sciences</w:t>
          </w:r>
        </w:p>
        <w:p w14:paraId="48048A16" w14:textId="77777777" w:rsidR="005A7892" w:rsidRPr="008B4501" w:rsidRDefault="005A7892" w:rsidP="005A7892">
          <w:pPr>
            <w:ind w:left="-900" w:firstLine="900"/>
          </w:pPr>
          <w:r>
            <w:t>Computer Systems Dept</w:t>
          </w:r>
        </w:p>
      </w:tc>
      <w:tc>
        <w:tcPr>
          <w:tcW w:w="1193" w:type="dxa"/>
        </w:tcPr>
        <w:p w14:paraId="713236E5" w14:textId="77777777" w:rsidR="005A7892" w:rsidRDefault="005A7892" w:rsidP="005A7892">
          <w:pPr>
            <w:pStyle w:val="Header"/>
            <w:jc w:val="center"/>
          </w:pPr>
        </w:p>
      </w:tc>
      <w:tc>
        <w:tcPr>
          <w:tcW w:w="4159" w:type="dxa"/>
          <w:vAlign w:val="center"/>
        </w:tcPr>
        <w:p w14:paraId="2E70E548" w14:textId="77777777" w:rsidR="005A7892" w:rsidRPr="009048DE" w:rsidRDefault="005A7892" w:rsidP="005A7892">
          <w:pPr>
            <w:pStyle w:val="Header"/>
            <w:spacing w:line="168" w:lineRule="auto"/>
            <w:ind w:left="-288" w:right="-439"/>
            <w:jc w:val="center"/>
            <w:rPr>
              <w:rFonts w:ascii="Andalus" w:hAnsi="Andalus" w:cs="Andalus"/>
              <w:sz w:val="26"/>
              <w:szCs w:val="26"/>
              <w:rtl/>
            </w:rPr>
          </w:pPr>
          <w:r>
            <w:rPr>
              <w:noProof/>
            </w:rPr>
            <w:drawing>
              <wp:anchor distT="0" distB="0" distL="114300" distR="114300" simplePos="0" relativeHeight="251659264" behindDoc="1" locked="0" layoutInCell="1" allowOverlap="1" wp14:anchorId="3BF574BB" wp14:editId="528BF90F">
                <wp:simplePos x="0" y="0"/>
                <wp:positionH relativeFrom="column">
                  <wp:posOffset>1905635</wp:posOffset>
                </wp:positionH>
                <wp:positionV relativeFrom="paragraph">
                  <wp:posOffset>-76200</wp:posOffset>
                </wp:positionV>
                <wp:extent cx="882015" cy="777240"/>
                <wp:effectExtent l="0" t="0" r="0" b="3810"/>
                <wp:wrapTight wrapText="bothSides">
                  <wp:wrapPolygon edited="0">
                    <wp:start x="0" y="0"/>
                    <wp:lineTo x="0" y="21176"/>
                    <wp:lineTo x="20994" y="21176"/>
                    <wp:lineTo x="20994" y="0"/>
                    <wp:lineTo x="0" y="0"/>
                  </wp:wrapPolygon>
                </wp:wrapTight>
                <wp:docPr id="1474292973" name="Picture 1474292973" desc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2015" cy="777240"/>
                        </a:xfrm>
                        <a:prstGeom prst="rect">
                          <a:avLst/>
                        </a:prstGeom>
                        <a:noFill/>
                        <a:ln w="9525">
                          <a:noFill/>
                          <a:miter lim="800000"/>
                          <a:headEnd/>
                          <a:tailEnd/>
                        </a:ln>
                      </pic:spPr>
                    </pic:pic>
                  </a:graphicData>
                </a:graphic>
              </wp:anchor>
            </w:drawing>
          </w:r>
          <w:r w:rsidRPr="009048DE">
            <w:rPr>
              <w:rFonts w:cs="Andalus" w:hint="cs"/>
              <w:sz w:val="26"/>
              <w:szCs w:val="26"/>
              <w:rtl/>
            </w:rPr>
            <w:t xml:space="preserve">جامعة </w:t>
          </w:r>
          <w:r>
            <w:rPr>
              <w:rFonts w:ascii="Andalus" w:hAnsi="Andalus" w:cs="Andalus" w:hint="cs"/>
              <w:sz w:val="26"/>
              <w:szCs w:val="26"/>
              <w:rtl/>
            </w:rPr>
            <w:t>عين شمس</w:t>
          </w:r>
        </w:p>
        <w:p w14:paraId="3C18B8D3" w14:textId="77777777" w:rsidR="005A7892" w:rsidRDefault="005A7892" w:rsidP="005A7892">
          <w:pPr>
            <w:pStyle w:val="Header"/>
            <w:spacing w:line="168" w:lineRule="auto"/>
            <w:ind w:left="-954"/>
            <w:jc w:val="right"/>
            <w:rPr>
              <w:rFonts w:ascii="Andalus" w:hAnsi="Andalus" w:cs="Andalus"/>
              <w:sz w:val="26"/>
              <w:szCs w:val="26"/>
              <w:rtl/>
            </w:rPr>
          </w:pPr>
          <w:r w:rsidRPr="009048DE">
            <w:rPr>
              <w:rFonts w:ascii="Andalus" w:hAnsi="Andalus" w:cs="Andalus"/>
              <w:sz w:val="26"/>
              <w:szCs w:val="26"/>
              <w:rtl/>
            </w:rPr>
            <w:t>كلية الحاسبات و المعلوم</w:t>
          </w:r>
          <w:r>
            <w:rPr>
              <w:rFonts w:ascii="Andalus" w:hAnsi="Andalus" w:cs="Andalus" w:hint="cs"/>
              <w:sz w:val="26"/>
              <w:szCs w:val="26"/>
              <w:rtl/>
            </w:rPr>
            <w:t>ــــــ</w:t>
          </w:r>
          <w:r w:rsidRPr="009048DE">
            <w:rPr>
              <w:rFonts w:ascii="Andalus" w:hAnsi="Andalus" w:cs="Andalus"/>
              <w:sz w:val="26"/>
              <w:szCs w:val="26"/>
              <w:rtl/>
            </w:rPr>
            <w:t>ات</w:t>
          </w:r>
        </w:p>
        <w:p w14:paraId="1B773CF0" w14:textId="77777777" w:rsidR="005A7892" w:rsidRPr="009048DE" w:rsidRDefault="005A7892" w:rsidP="005A7892">
          <w:pPr>
            <w:pStyle w:val="Header"/>
            <w:spacing w:line="168" w:lineRule="auto"/>
            <w:ind w:left="-954" w:right="-14"/>
            <w:jc w:val="right"/>
            <w:rPr>
              <w:rFonts w:ascii="Andalus" w:hAnsi="Andalus" w:cs="Andalus"/>
              <w:sz w:val="26"/>
              <w:szCs w:val="26"/>
            </w:rPr>
          </w:pPr>
          <w:r>
            <w:rPr>
              <w:rFonts w:ascii="Andalus" w:hAnsi="Andalus" w:cs="Andalus" w:hint="cs"/>
              <w:sz w:val="26"/>
              <w:szCs w:val="26"/>
              <w:rtl/>
            </w:rPr>
            <w:t xml:space="preserve">         قسم نظم حاسبات</w:t>
          </w:r>
        </w:p>
        <w:p w14:paraId="48698533" w14:textId="77777777" w:rsidR="005A7892" w:rsidRDefault="005A7892" w:rsidP="005A7892">
          <w:pPr>
            <w:pStyle w:val="Header"/>
            <w:jc w:val="right"/>
          </w:pPr>
        </w:p>
      </w:tc>
    </w:tr>
  </w:tbl>
  <w:p w14:paraId="4D4FCB39" w14:textId="77777777" w:rsidR="005A7892" w:rsidRDefault="005A7892" w:rsidP="005A7892">
    <w:pPr>
      <w:pStyle w:val="Header"/>
    </w:pPr>
  </w:p>
  <w:p w14:paraId="0F9F8EA2" w14:textId="4FB5C6CE" w:rsidR="005A7892" w:rsidRDefault="005A7892">
    <w:pPr>
      <w:pStyle w:val="Header"/>
    </w:pPr>
  </w:p>
  <w:p w14:paraId="5191B18B" w14:textId="77777777" w:rsidR="005A7892" w:rsidRDefault="005A78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D35E1"/>
    <w:multiLevelType w:val="multilevel"/>
    <w:tmpl w:val="69BC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158DE"/>
    <w:multiLevelType w:val="multilevel"/>
    <w:tmpl w:val="F58E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C49B8"/>
    <w:multiLevelType w:val="multilevel"/>
    <w:tmpl w:val="C6E86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B81085"/>
    <w:multiLevelType w:val="multilevel"/>
    <w:tmpl w:val="CF86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6500A"/>
    <w:multiLevelType w:val="multilevel"/>
    <w:tmpl w:val="B7EC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F55E3"/>
    <w:multiLevelType w:val="multilevel"/>
    <w:tmpl w:val="570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895710"/>
    <w:multiLevelType w:val="multilevel"/>
    <w:tmpl w:val="7332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37021"/>
    <w:multiLevelType w:val="multilevel"/>
    <w:tmpl w:val="BFC8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7"/>
  </w:num>
  <w:num w:numId="4">
    <w:abstractNumId w:val="5"/>
  </w:num>
  <w:num w:numId="5">
    <w:abstractNumId w:val="3"/>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ECA"/>
    <w:rsid w:val="00023AD4"/>
    <w:rsid w:val="000B1E21"/>
    <w:rsid w:val="0015423A"/>
    <w:rsid w:val="0016673E"/>
    <w:rsid w:val="00243B4D"/>
    <w:rsid w:val="003506A5"/>
    <w:rsid w:val="003D1185"/>
    <w:rsid w:val="005A7892"/>
    <w:rsid w:val="00745F43"/>
    <w:rsid w:val="00770ECA"/>
    <w:rsid w:val="00B2449B"/>
    <w:rsid w:val="00B55474"/>
    <w:rsid w:val="00C25722"/>
    <w:rsid w:val="00E16F58"/>
    <w:rsid w:val="00E21D8B"/>
    <w:rsid w:val="00F326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699E7"/>
  <w15:chartTrackingRefBased/>
  <w15:docId w15:val="{E40DC055-5067-4F1A-A252-229122F8C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ECA"/>
    <w:pPr>
      <w:spacing w:after="200" w:line="276" w:lineRule="auto"/>
    </w:pPr>
    <w:rPr>
      <w:rFonts w:eastAsiaTheme="minorEastAsia"/>
    </w:rPr>
  </w:style>
  <w:style w:type="paragraph" w:styleId="Heading3">
    <w:name w:val="heading 3"/>
    <w:basedOn w:val="Normal"/>
    <w:link w:val="Heading3Char"/>
    <w:uiPriority w:val="9"/>
    <w:qFormat/>
    <w:rsid w:val="00770E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70EC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70ECA"/>
    <w:pPr>
      <w:spacing w:after="0" w:line="240" w:lineRule="auto"/>
    </w:pPr>
    <w:rPr>
      <w:rFonts w:eastAsiaTheme="minorEastAsia"/>
    </w:rPr>
  </w:style>
  <w:style w:type="character" w:customStyle="1" w:styleId="NoSpacingChar">
    <w:name w:val="No Spacing Char"/>
    <w:basedOn w:val="DefaultParagraphFont"/>
    <w:link w:val="NoSpacing"/>
    <w:uiPriority w:val="1"/>
    <w:rsid w:val="00770ECA"/>
    <w:rPr>
      <w:rFonts w:eastAsiaTheme="minorEastAsia"/>
    </w:rPr>
  </w:style>
  <w:style w:type="character" w:customStyle="1" w:styleId="Heading3Char">
    <w:name w:val="Heading 3 Char"/>
    <w:basedOn w:val="DefaultParagraphFont"/>
    <w:link w:val="Heading3"/>
    <w:uiPriority w:val="9"/>
    <w:rsid w:val="00770EC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70EC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70E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09">
    <w:name w:val="citation-209"/>
    <w:basedOn w:val="DefaultParagraphFont"/>
    <w:rsid w:val="00770ECA"/>
  </w:style>
  <w:style w:type="character" w:customStyle="1" w:styleId="citation-208">
    <w:name w:val="citation-208"/>
    <w:basedOn w:val="DefaultParagraphFont"/>
    <w:rsid w:val="00770ECA"/>
  </w:style>
  <w:style w:type="character" w:customStyle="1" w:styleId="citation-207">
    <w:name w:val="citation-207"/>
    <w:basedOn w:val="DefaultParagraphFont"/>
    <w:rsid w:val="00770ECA"/>
  </w:style>
  <w:style w:type="character" w:customStyle="1" w:styleId="citation-206">
    <w:name w:val="citation-206"/>
    <w:basedOn w:val="DefaultParagraphFont"/>
    <w:rsid w:val="00770ECA"/>
  </w:style>
  <w:style w:type="character" w:customStyle="1" w:styleId="citation-205">
    <w:name w:val="citation-205"/>
    <w:basedOn w:val="DefaultParagraphFont"/>
    <w:rsid w:val="00770ECA"/>
  </w:style>
  <w:style w:type="character" w:customStyle="1" w:styleId="citation-204">
    <w:name w:val="citation-204"/>
    <w:basedOn w:val="DefaultParagraphFont"/>
    <w:rsid w:val="00770ECA"/>
  </w:style>
  <w:style w:type="character" w:customStyle="1" w:styleId="citation-203">
    <w:name w:val="citation-203"/>
    <w:basedOn w:val="DefaultParagraphFont"/>
    <w:rsid w:val="00770ECA"/>
  </w:style>
  <w:style w:type="character" w:customStyle="1" w:styleId="citation-202">
    <w:name w:val="citation-202"/>
    <w:basedOn w:val="DefaultParagraphFont"/>
    <w:rsid w:val="00770ECA"/>
  </w:style>
  <w:style w:type="character" w:customStyle="1" w:styleId="citation-201">
    <w:name w:val="citation-201"/>
    <w:basedOn w:val="DefaultParagraphFont"/>
    <w:rsid w:val="00770ECA"/>
  </w:style>
  <w:style w:type="character" w:customStyle="1" w:styleId="citation-200">
    <w:name w:val="citation-200"/>
    <w:basedOn w:val="DefaultParagraphFont"/>
    <w:rsid w:val="00770ECA"/>
  </w:style>
  <w:style w:type="character" w:customStyle="1" w:styleId="citation-199">
    <w:name w:val="citation-199"/>
    <w:basedOn w:val="DefaultParagraphFont"/>
    <w:rsid w:val="00770ECA"/>
  </w:style>
  <w:style w:type="character" w:customStyle="1" w:styleId="citation-198">
    <w:name w:val="citation-198"/>
    <w:basedOn w:val="DefaultParagraphFont"/>
    <w:rsid w:val="00770ECA"/>
  </w:style>
  <w:style w:type="character" w:customStyle="1" w:styleId="citation-197">
    <w:name w:val="citation-197"/>
    <w:basedOn w:val="DefaultParagraphFont"/>
    <w:rsid w:val="00770ECA"/>
  </w:style>
  <w:style w:type="character" w:customStyle="1" w:styleId="citation-196">
    <w:name w:val="citation-196"/>
    <w:basedOn w:val="DefaultParagraphFont"/>
    <w:rsid w:val="00770ECA"/>
  </w:style>
  <w:style w:type="character" w:customStyle="1" w:styleId="citation-195">
    <w:name w:val="citation-195"/>
    <w:basedOn w:val="DefaultParagraphFont"/>
    <w:rsid w:val="00770ECA"/>
  </w:style>
  <w:style w:type="character" w:customStyle="1" w:styleId="citation-194">
    <w:name w:val="citation-194"/>
    <w:basedOn w:val="DefaultParagraphFont"/>
    <w:rsid w:val="00770ECA"/>
  </w:style>
  <w:style w:type="character" w:customStyle="1" w:styleId="citation-193">
    <w:name w:val="citation-193"/>
    <w:basedOn w:val="DefaultParagraphFont"/>
    <w:rsid w:val="00770ECA"/>
  </w:style>
  <w:style w:type="character" w:customStyle="1" w:styleId="citation-192">
    <w:name w:val="citation-192"/>
    <w:basedOn w:val="DefaultParagraphFont"/>
    <w:rsid w:val="00770ECA"/>
  </w:style>
  <w:style w:type="character" w:customStyle="1" w:styleId="citation-191">
    <w:name w:val="citation-191"/>
    <w:basedOn w:val="DefaultParagraphFont"/>
    <w:rsid w:val="00770ECA"/>
  </w:style>
  <w:style w:type="character" w:customStyle="1" w:styleId="citation-190">
    <w:name w:val="citation-190"/>
    <w:basedOn w:val="DefaultParagraphFont"/>
    <w:rsid w:val="00770ECA"/>
  </w:style>
  <w:style w:type="character" w:customStyle="1" w:styleId="citation-189">
    <w:name w:val="citation-189"/>
    <w:basedOn w:val="DefaultParagraphFont"/>
    <w:rsid w:val="00770ECA"/>
  </w:style>
  <w:style w:type="character" w:customStyle="1" w:styleId="citation-188">
    <w:name w:val="citation-188"/>
    <w:basedOn w:val="DefaultParagraphFont"/>
    <w:rsid w:val="00770ECA"/>
  </w:style>
  <w:style w:type="character" w:customStyle="1" w:styleId="citation-187">
    <w:name w:val="citation-187"/>
    <w:basedOn w:val="DefaultParagraphFont"/>
    <w:rsid w:val="00770ECA"/>
  </w:style>
  <w:style w:type="character" w:customStyle="1" w:styleId="citation-186">
    <w:name w:val="citation-186"/>
    <w:basedOn w:val="DefaultParagraphFont"/>
    <w:rsid w:val="00770ECA"/>
  </w:style>
  <w:style w:type="character" w:customStyle="1" w:styleId="citation-185">
    <w:name w:val="citation-185"/>
    <w:basedOn w:val="DefaultParagraphFont"/>
    <w:rsid w:val="00770ECA"/>
  </w:style>
  <w:style w:type="character" w:customStyle="1" w:styleId="citation-184">
    <w:name w:val="citation-184"/>
    <w:basedOn w:val="DefaultParagraphFont"/>
    <w:rsid w:val="00770ECA"/>
  </w:style>
  <w:style w:type="character" w:customStyle="1" w:styleId="citation-183">
    <w:name w:val="citation-183"/>
    <w:basedOn w:val="DefaultParagraphFont"/>
    <w:rsid w:val="00770ECA"/>
  </w:style>
  <w:style w:type="character" w:customStyle="1" w:styleId="citation-182">
    <w:name w:val="citation-182"/>
    <w:basedOn w:val="DefaultParagraphFont"/>
    <w:rsid w:val="00770ECA"/>
  </w:style>
  <w:style w:type="character" w:customStyle="1" w:styleId="citation-181">
    <w:name w:val="citation-181"/>
    <w:basedOn w:val="DefaultParagraphFont"/>
    <w:rsid w:val="00770ECA"/>
  </w:style>
  <w:style w:type="character" w:customStyle="1" w:styleId="citation-180">
    <w:name w:val="citation-180"/>
    <w:basedOn w:val="DefaultParagraphFont"/>
    <w:rsid w:val="00770ECA"/>
  </w:style>
  <w:style w:type="character" w:customStyle="1" w:styleId="citation-179">
    <w:name w:val="citation-179"/>
    <w:basedOn w:val="DefaultParagraphFont"/>
    <w:rsid w:val="00770ECA"/>
  </w:style>
  <w:style w:type="character" w:customStyle="1" w:styleId="citation-178">
    <w:name w:val="citation-178"/>
    <w:basedOn w:val="DefaultParagraphFont"/>
    <w:rsid w:val="00770ECA"/>
  </w:style>
  <w:style w:type="character" w:customStyle="1" w:styleId="citation-177">
    <w:name w:val="citation-177"/>
    <w:basedOn w:val="DefaultParagraphFont"/>
    <w:rsid w:val="00770ECA"/>
  </w:style>
  <w:style w:type="character" w:customStyle="1" w:styleId="citation-176">
    <w:name w:val="citation-176"/>
    <w:basedOn w:val="DefaultParagraphFont"/>
    <w:rsid w:val="00770ECA"/>
  </w:style>
  <w:style w:type="character" w:customStyle="1" w:styleId="citation-175">
    <w:name w:val="citation-175"/>
    <w:basedOn w:val="DefaultParagraphFont"/>
    <w:rsid w:val="00770ECA"/>
  </w:style>
  <w:style w:type="character" w:customStyle="1" w:styleId="citation-174">
    <w:name w:val="citation-174"/>
    <w:basedOn w:val="DefaultParagraphFont"/>
    <w:rsid w:val="00770ECA"/>
  </w:style>
  <w:style w:type="character" w:customStyle="1" w:styleId="citation-173">
    <w:name w:val="citation-173"/>
    <w:basedOn w:val="DefaultParagraphFont"/>
    <w:rsid w:val="00770ECA"/>
  </w:style>
  <w:style w:type="character" w:customStyle="1" w:styleId="citation-172">
    <w:name w:val="citation-172"/>
    <w:basedOn w:val="DefaultParagraphFont"/>
    <w:rsid w:val="00770ECA"/>
  </w:style>
  <w:style w:type="character" w:customStyle="1" w:styleId="citation-171">
    <w:name w:val="citation-171"/>
    <w:basedOn w:val="DefaultParagraphFont"/>
    <w:rsid w:val="00770ECA"/>
  </w:style>
  <w:style w:type="character" w:customStyle="1" w:styleId="citation-170">
    <w:name w:val="citation-170"/>
    <w:basedOn w:val="DefaultParagraphFont"/>
    <w:rsid w:val="00770ECA"/>
  </w:style>
  <w:style w:type="character" w:customStyle="1" w:styleId="citation-169">
    <w:name w:val="citation-169"/>
    <w:basedOn w:val="DefaultParagraphFont"/>
    <w:rsid w:val="00770ECA"/>
  </w:style>
  <w:style w:type="character" w:customStyle="1" w:styleId="citation-168">
    <w:name w:val="citation-168"/>
    <w:basedOn w:val="DefaultParagraphFont"/>
    <w:rsid w:val="00770ECA"/>
  </w:style>
  <w:style w:type="character" w:customStyle="1" w:styleId="citation-167">
    <w:name w:val="citation-167"/>
    <w:basedOn w:val="DefaultParagraphFont"/>
    <w:rsid w:val="00770ECA"/>
  </w:style>
  <w:style w:type="character" w:customStyle="1" w:styleId="citation-166">
    <w:name w:val="citation-166"/>
    <w:basedOn w:val="DefaultParagraphFont"/>
    <w:rsid w:val="00770ECA"/>
  </w:style>
  <w:style w:type="character" w:customStyle="1" w:styleId="citation-165">
    <w:name w:val="citation-165"/>
    <w:basedOn w:val="DefaultParagraphFont"/>
    <w:rsid w:val="00770ECA"/>
  </w:style>
  <w:style w:type="character" w:styleId="Strong">
    <w:name w:val="Strong"/>
    <w:basedOn w:val="DefaultParagraphFont"/>
    <w:uiPriority w:val="22"/>
    <w:qFormat/>
    <w:rsid w:val="00770ECA"/>
    <w:rPr>
      <w:b/>
      <w:bCs/>
    </w:rPr>
  </w:style>
  <w:style w:type="character" w:customStyle="1" w:styleId="citation-164">
    <w:name w:val="citation-164"/>
    <w:basedOn w:val="DefaultParagraphFont"/>
    <w:rsid w:val="00770ECA"/>
  </w:style>
  <w:style w:type="character" w:customStyle="1" w:styleId="citation-163">
    <w:name w:val="citation-163"/>
    <w:basedOn w:val="DefaultParagraphFont"/>
    <w:rsid w:val="00770ECA"/>
  </w:style>
  <w:style w:type="character" w:customStyle="1" w:styleId="citation-162">
    <w:name w:val="citation-162"/>
    <w:basedOn w:val="DefaultParagraphFont"/>
    <w:rsid w:val="00770ECA"/>
  </w:style>
  <w:style w:type="character" w:customStyle="1" w:styleId="citation-161">
    <w:name w:val="citation-161"/>
    <w:basedOn w:val="DefaultParagraphFont"/>
    <w:rsid w:val="00770ECA"/>
  </w:style>
  <w:style w:type="character" w:customStyle="1" w:styleId="citation-160">
    <w:name w:val="citation-160"/>
    <w:basedOn w:val="DefaultParagraphFont"/>
    <w:rsid w:val="00770ECA"/>
  </w:style>
  <w:style w:type="character" w:customStyle="1" w:styleId="citation-159">
    <w:name w:val="citation-159"/>
    <w:basedOn w:val="DefaultParagraphFont"/>
    <w:rsid w:val="00770ECA"/>
  </w:style>
  <w:style w:type="character" w:customStyle="1" w:styleId="citation-158">
    <w:name w:val="citation-158"/>
    <w:basedOn w:val="DefaultParagraphFont"/>
    <w:rsid w:val="00770ECA"/>
  </w:style>
  <w:style w:type="character" w:customStyle="1" w:styleId="citation-157">
    <w:name w:val="citation-157"/>
    <w:basedOn w:val="DefaultParagraphFont"/>
    <w:rsid w:val="00770ECA"/>
  </w:style>
  <w:style w:type="character" w:customStyle="1" w:styleId="citation-156">
    <w:name w:val="citation-156"/>
    <w:basedOn w:val="DefaultParagraphFont"/>
    <w:rsid w:val="00770ECA"/>
  </w:style>
  <w:style w:type="character" w:customStyle="1" w:styleId="citation-155">
    <w:name w:val="citation-155"/>
    <w:basedOn w:val="DefaultParagraphFont"/>
    <w:rsid w:val="00770ECA"/>
  </w:style>
  <w:style w:type="character" w:customStyle="1" w:styleId="citation-154">
    <w:name w:val="citation-154"/>
    <w:basedOn w:val="DefaultParagraphFont"/>
    <w:rsid w:val="00770ECA"/>
  </w:style>
  <w:style w:type="character" w:customStyle="1" w:styleId="citation-153">
    <w:name w:val="citation-153"/>
    <w:basedOn w:val="DefaultParagraphFont"/>
    <w:rsid w:val="00770ECA"/>
  </w:style>
  <w:style w:type="character" w:customStyle="1" w:styleId="citation-152">
    <w:name w:val="citation-152"/>
    <w:basedOn w:val="DefaultParagraphFont"/>
    <w:rsid w:val="00770ECA"/>
  </w:style>
  <w:style w:type="character" w:customStyle="1" w:styleId="citation-151">
    <w:name w:val="citation-151"/>
    <w:basedOn w:val="DefaultParagraphFont"/>
    <w:rsid w:val="00770ECA"/>
  </w:style>
  <w:style w:type="character" w:customStyle="1" w:styleId="citation-150">
    <w:name w:val="citation-150"/>
    <w:basedOn w:val="DefaultParagraphFont"/>
    <w:rsid w:val="00770ECA"/>
  </w:style>
  <w:style w:type="character" w:customStyle="1" w:styleId="citation-149">
    <w:name w:val="citation-149"/>
    <w:basedOn w:val="DefaultParagraphFont"/>
    <w:rsid w:val="00770ECA"/>
  </w:style>
  <w:style w:type="character" w:customStyle="1" w:styleId="citation-148">
    <w:name w:val="citation-148"/>
    <w:basedOn w:val="DefaultParagraphFont"/>
    <w:rsid w:val="00770ECA"/>
  </w:style>
  <w:style w:type="character" w:customStyle="1" w:styleId="citation-147">
    <w:name w:val="citation-147"/>
    <w:basedOn w:val="DefaultParagraphFont"/>
    <w:rsid w:val="00770ECA"/>
  </w:style>
  <w:style w:type="character" w:customStyle="1" w:styleId="citation-146">
    <w:name w:val="citation-146"/>
    <w:basedOn w:val="DefaultParagraphFont"/>
    <w:rsid w:val="00770ECA"/>
  </w:style>
  <w:style w:type="character" w:customStyle="1" w:styleId="citation-145">
    <w:name w:val="citation-145"/>
    <w:basedOn w:val="DefaultParagraphFont"/>
    <w:rsid w:val="00770ECA"/>
  </w:style>
  <w:style w:type="character" w:customStyle="1" w:styleId="citation-144">
    <w:name w:val="citation-144"/>
    <w:basedOn w:val="DefaultParagraphFont"/>
    <w:rsid w:val="00770ECA"/>
  </w:style>
  <w:style w:type="character" w:customStyle="1" w:styleId="citation-143">
    <w:name w:val="citation-143"/>
    <w:basedOn w:val="DefaultParagraphFont"/>
    <w:rsid w:val="00770ECA"/>
  </w:style>
  <w:style w:type="character" w:customStyle="1" w:styleId="citation-142">
    <w:name w:val="citation-142"/>
    <w:basedOn w:val="DefaultParagraphFont"/>
    <w:rsid w:val="00770ECA"/>
  </w:style>
  <w:style w:type="character" w:customStyle="1" w:styleId="citation-141">
    <w:name w:val="citation-141"/>
    <w:basedOn w:val="DefaultParagraphFont"/>
    <w:rsid w:val="00770ECA"/>
  </w:style>
  <w:style w:type="character" w:customStyle="1" w:styleId="citation-140">
    <w:name w:val="citation-140"/>
    <w:basedOn w:val="DefaultParagraphFont"/>
    <w:rsid w:val="00770ECA"/>
  </w:style>
  <w:style w:type="paragraph" w:styleId="Header">
    <w:name w:val="header"/>
    <w:basedOn w:val="Normal"/>
    <w:link w:val="HeaderChar"/>
    <w:uiPriority w:val="99"/>
    <w:unhideWhenUsed/>
    <w:rsid w:val="00E21D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D8B"/>
    <w:rPr>
      <w:rFonts w:eastAsiaTheme="minorEastAsia"/>
    </w:rPr>
  </w:style>
  <w:style w:type="paragraph" w:styleId="Footer">
    <w:name w:val="footer"/>
    <w:basedOn w:val="Normal"/>
    <w:link w:val="FooterChar"/>
    <w:uiPriority w:val="99"/>
    <w:unhideWhenUsed/>
    <w:rsid w:val="00E21D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D8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769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588</Words>
  <Characters>3357</Characters>
  <Application>Microsoft Office Word</Application>
  <DocSecurity>0</DocSecurity>
  <Lines>27</Lines>
  <Paragraphs>7</Paragraphs>
  <ScaleCrop>false</ScaleCrop>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 Mo</dc:creator>
  <cp:keywords/>
  <dc:description/>
  <cp:lastModifiedBy>Ki Mo</cp:lastModifiedBy>
  <cp:revision>13</cp:revision>
  <dcterms:created xsi:type="dcterms:W3CDTF">2025-11-17T19:44:00Z</dcterms:created>
  <dcterms:modified xsi:type="dcterms:W3CDTF">2025-11-17T19:51:00Z</dcterms:modified>
</cp:coreProperties>
</file>