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533" w14:paraId="4EABE9AF" w14:textId="77777777" w:rsidTr="00817533">
        <w:tc>
          <w:tcPr>
            <w:tcW w:w="3116" w:type="dxa"/>
          </w:tcPr>
          <w:p w14:paraId="7D858A4A" w14:textId="22754303" w:rsidR="00817533" w:rsidRDefault="00817533">
            <w:r>
              <w:t>Design</w:t>
            </w:r>
          </w:p>
        </w:tc>
        <w:tc>
          <w:tcPr>
            <w:tcW w:w="3117" w:type="dxa"/>
          </w:tcPr>
          <w:p w14:paraId="071739EA" w14:textId="469842E8" w:rsidR="00817533" w:rsidRDefault="00817533">
            <w:r>
              <w:t>Pros</w:t>
            </w:r>
          </w:p>
        </w:tc>
        <w:tc>
          <w:tcPr>
            <w:tcW w:w="3117" w:type="dxa"/>
          </w:tcPr>
          <w:p w14:paraId="21157165" w14:textId="3AC08802" w:rsidR="00817533" w:rsidRDefault="00817533">
            <w:r>
              <w:t>Cons</w:t>
            </w:r>
          </w:p>
        </w:tc>
      </w:tr>
      <w:tr w:rsidR="00817533" w14:paraId="3E3E196A" w14:textId="77777777" w:rsidTr="00817533">
        <w:tc>
          <w:tcPr>
            <w:tcW w:w="3116" w:type="dxa"/>
          </w:tcPr>
          <w:p w14:paraId="38BC1B73" w14:textId="6FD6DC94" w:rsidR="00817533" w:rsidRDefault="00817533">
            <w:r>
              <w:t>Design 1</w:t>
            </w:r>
          </w:p>
        </w:tc>
        <w:tc>
          <w:tcPr>
            <w:tcW w:w="3117" w:type="dxa"/>
          </w:tcPr>
          <w:p w14:paraId="2375CA3E" w14:textId="56C529A8" w:rsidR="00817533" w:rsidRDefault="00263FC1">
            <w:r>
              <w:t>Memory usage is better and so more efficient for class allocation</w:t>
            </w:r>
          </w:p>
        </w:tc>
        <w:tc>
          <w:tcPr>
            <w:tcW w:w="3117" w:type="dxa"/>
          </w:tcPr>
          <w:p w14:paraId="78DC8097" w14:textId="24DD48A0" w:rsidR="00817533" w:rsidRDefault="00817533">
            <w:r>
              <w:t>Not efficient and may lose precision after multiple conversions.</w:t>
            </w:r>
          </w:p>
        </w:tc>
      </w:tr>
      <w:tr w:rsidR="00817533" w14:paraId="60F0D582" w14:textId="77777777" w:rsidTr="00817533">
        <w:tc>
          <w:tcPr>
            <w:tcW w:w="3116" w:type="dxa"/>
          </w:tcPr>
          <w:p w14:paraId="6F61DB62" w14:textId="6912A963" w:rsidR="00817533" w:rsidRDefault="00817533">
            <w:r>
              <w:t>Design2</w:t>
            </w:r>
          </w:p>
        </w:tc>
        <w:tc>
          <w:tcPr>
            <w:tcW w:w="3117" w:type="dxa"/>
          </w:tcPr>
          <w:p w14:paraId="182A43AD" w14:textId="707CCF8C" w:rsidR="00817533" w:rsidRDefault="00817533">
            <w:r>
              <w:t>More efficient</w:t>
            </w:r>
            <w:r w:rsidR="00263FC1">
              <w:t xml:space="preserve"> for and cartesian polar conversion</w:t>
            </w:r>
          </w:p>
        </w:tc>
        <w:tc>
          <w:tcPr>
            <w:tcW w:w="3117" w:type="dxa"/>
          </w:tcPr>
          <w:p w14:paraId="4EC3C862" w14:textId="77777777" w:rsidR="00817533" w:rsidRDefault="00817533">
            <w:r>
              <w:t>The con is that it deals with both polar and cartesian (it should only take care of polar)</w:t>
            </w:r>
          </w:p>
          <w:p w14:paraId="28730E1A" w14:textId="1D20BDC3" w:rsidR="00263FC1" w:rsidRDefault="00263FC1">
            <w:r>
              <w:t>Less efficient for allocation for cartesian input</w:t>
            </w:r>
          </w:p>
        </w:tc>
      </w:tr>
      <w:tr w:rsidR="00817533" w14:paraId="64455467" w14:textId="77777777" w:rsidTr="00817533">
        <w:tc>
          <w:tcPr>
            <w:tcW w:w="3116" w:type="dxa"/>
          </w:tcPr>
          <w:p w14:paraId="123BC2CE" w14:textId="1803B69A" w:rsidR="00817533" w:rsidRDefault="00817533" w:rsidP="00817533">
            <w:r>
              <w:t>Design3</w:t>
            </w:r>
          </w:p>
        </w:tc>
        <w:tc>
          <w:tcPr>
            <w:tcW w:w="3117" w:type="dxa"/>
          </w:tcPr>
          <w:p w14:paraId="19AD25DD" w14:textId="7BA8C889" w:rsidR="00817533" w:rsidRDefault="00817533" w:rsidP="00817533">
            <w:r>
              <w:t>More efficient</w:t>
            </w:r>
            <w:r w:rsidR="00263FC1">
              <w:t xml:space="preserve"> for cartesian and polar conversion </w:t>
            </w:r>
          </w:p>
        </w:tc>
        <w:tc>
          <w:tcPr>
            <w:tcW w:w="3117" w:type="dxa"/>
          </w:tcPr>
          <w:p w14:paraId="006BEE1D" w14:textId="77777777" w:rsidR="00817533" w:rsidRDefault="00817533" w:rsidP="00817533">
            <w:r>
              <w:t>The con is that it deals with both polar and cartesian (it should only take care of Cartesian)</w:t>
            </w:r>
            <w:r w:rsidR="00263FC1">
              <w:t xml:space="preserve"> </w:t>
            </w:r>
          </w:p>
          <w:p w14:paraId="22925EA3" w14:textId="5C74EDFC" w:rsidR="00263FC1" w:rsidRDefault="00263FC1" w:rsidP="00817533">
            <w:r>
              <w:t>Less efficient for allocation for polar input</w:t>
            </w:r>
          </w:p>
        </w:tc>
      </w:tr>
      <w:tr w:rsidR="00817533" w14:paraId="5FEE30BA" w14:textId="77777777" w:rsidTr="00817533">
        <w:tc>
          <w:tcPr>
            <w:tcW w:w="3116" w:type="dxa"/>
          </w:tcPr>
          <w:p w14:paraId="52C3CE4E" w14:textId="2D4C5F9A" w:rsidR="00817533" w:rsidRDefault="00817533" w:rsidP="00817533">
            <w:r>
              <w:t>Design4</w:t>
            </w:r>
          </w:p>
        </w:tc>
        <w:tc>
          <w:tcPr>
            <w:tcW w:w="3117" w:type="dxa"/>
          </w:tcPr>
          <w:p w14:paraId="3CCE6CD7" w14:textId="0DCBF336" w:rsidR="00817533" w:rsidRDefault="00817533" w:rsidP="00817533">
            <w:r>
              <w:t xml:space="preserve">Most </w:t>
            </w:r>
            <w:r w:rsidR="00793868">
              <w:t xml:space="preserve">efficient for conversion </w:t>
            </w:r>
          </w:p>
        </w:tc>
        <w:tc>
          <w:tcPr>
            <w:tcW w:w="3117" w:type="dxa"/>
          </w:tcPr>
          <w:p w14:paraId="5CC7F0E4" w14:textId="77777777" w:rsidR="00793868" w:rsidRDefault="00817533" w:rsidP="00817533">
            <w:r>
              <w:t>Memory hungry, it uses twice the memory.</w:t>
            </w:r>
            <w:r w:rsidR="00793868">
              <w:t xml:space="preserve"> </w:t>
            </w:r>
          </w:p>
          <w:p w14:paraId="56323A2A" w14:textId="7BC8ADFE" w:rsidR="00817533" w:rsidRDefault="00793868" w:rsidP="00817533">
            <w:r>
              <w:t>And so least efficient for allocation overall</w:t>
            </w:r>
          </w:p>
        </w:tc>
      </w:tr>
      <w:tr w:rsidR="00817533" w14:paraId="5E32D6BF" w14:textId="77777777" w:rsidTr="00817533">
        <w:tc>
          <w:tcPr>
            <w:tcW w:w="3116" w:type="dxa"/>
          </w:tcPr>
          <w:p w14:paraId="4FD036BF" w14:textId="654E9E49" w:rsidR="00817533" w:rsidRDefault="00817533" w:rsidP="00817533">
            <w:r>
              <w:t>Design5</w:t>
            </w:r>
          </w:p>
        </w:tc>
        <w:tc>
          <w:tcPr>
            <w:tcW w:w="3117" w:type="dxa"/>
          </w:tcPr>
          <w:p w14:paraId="01D11BCD" w14:textId="47E69E47" w:rsidR="00817533" w:rsidRDefault="00DD631E" w:rsidP="00817533">
            <w:r>
              <w:t>Most</w:t>
            </w:r>
            <w:r w:rsidR="00817533">
              <w:t xml:space="preserve"> efficient</w:t>
            </w:r>
            <w:r>
              <w:t xml:space="preserve"> overall</w:t>
            </w:r>
            <w:r w:rsidR="00817533">
              <w:t xml:space="preserve"> and has clear separation between both polar and cartesian representations.</w:t>
            </w:r>
            <w:r w:rsidR="005F7684">
              <w:t xml:space="preserve"> Also has more </w:t>
            </w:r>
            <w:r w:rsidR="001D6C36">
              <w:t>rigor</w:t>
            </w:r>
            <w:r w:rsidR="005F7684">
              <w:t xml:space="preserve"> in terms of code and is </w:t>
            </w:r>
            <w:r w:rsidR="001D6C36">
              <w:t>more up to standard of what a software engineer should produce as a product.</w:t>
            </w:r>
          </w:p>
        </w:tc>
        <w:tc>
          <w:tcPr>
            <w:tcW w:w="3117" w:type="dxa"/>
          </w:tcPr>
          <w:p w14:paraId="4E2435DA" w14:textId="709E71BA" w:rsidR="00817533" w:rsidRDefault="00817533" w:rsidP="00817533">
            <w:r>
              <w:t>Need to allocate the right subclass.</w:t>
            </w:r>
          </w:p>
        </w:tc>
      </w:tr>
    </w:tbl>
    <w:p w14:paraId="40C58246" w14:textId="0798A090" w:rsidR="007E5AAB" w:rsidRDefault="003B62EE">
      <w:r w:rsidRPr="003B62EE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284AB5" wp14:editId="2F55BEC4">
                <wp:simplePos x="0" y="0"/>
                <wp:positionH relativeFrom="margin">
                  <wp:align>left</wp:align>
                </wp:positionH>
                <wp:positionV relativeFrom="paragraph">
                  <wp:posOffset>-4648244</wp:posOffset>
                </wp:positionV>
                <wp:extent cx="411480" cy="253365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933" cy="253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5A6A" w14:textId="335D0911" w:rsidR="003B62EE" w:rsidRPr="003B62EE" w:rsidRDefault="003B62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62EE">
                              <w:rPr>
                                <w:b/>
                                <w:bCs/>
                              </w:rPr>
                              <w:t>E26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84A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66pt;width:32.4pt;height:19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" stroked="f">
                <v:textbox>
                  <w:txbxContent>
                    <w:p w14:paraId="58205A6A" w14:textId="335D0911" w:rsidR="003B62EE" w:rsidRPr="003B62EE" w:rsidRDefault="003B62EE">
                      <w:pPr>
                        <w:rPr>
                          <w:b/>
                          <w:bCs/>
                        </w:rPr>
                      </w:pPr>
                      <w:r w:rsidRPr="003B62EE">
                        <w:rPr>
                          <w:b/>
                          <w:bCs/>
                        </w:rPr>
                        <w:t>E26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04BB1" w14:textId="2EEF8C3C" w:rsidR="00BF2CC7" w:rsidRPr="00BF2CC7" w:rsidRDefault="00BF2CC7">
      <w:pPr>
        <w:rPr>
          <w:b/>
          <w:bCs/>
        </w:rPr>
      </w:pPr>
      <w:r w:rsidRPr="00BF2CC7">
        <w:rPr>
          <w:b/>
          <w:bCs/>
        </w:rPr>
        <w:t>E30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3868" w14:paraId="52AA2D6D" w14:textId="77777777" w:rsidTr="00793868">
        <w:tc>
          <w:tcPr>
            <w:tcW w:w="2337" w:type="dxa"/>
          </w:tcPr>
          <w:p w14:paraId="12015990" w14:textId="3D07C9D6" w:rsidR="00793868" w:rsidRDefault="00793868">
            <w:r>
              <w:t>Design</w:t>
            </w:r>
          </w:p>
        </w:tc>
        <w:tc>
          <w:tcPr>
            <w:tcW w:w="2337" w:type="dxa"/>
          </w:tcPr>
          <w:p w14:paraId="58D5AF38" w14:textId="76D5F3F9" w:rsidR="00793868" w:rsidRDefault="00793868">
            <w:r>
              <w:t>Conversion</w:t>
            </w:r>
          </w:p>
        </w:tc>
        <w:tc>
          <w:tcPr>
            <w:tcW w:w="2338" w:type="dxa"/>
          </w:tcPr>
          <w:p w14:paraId="18AFE33E" w14:textId="5946C221" w:rsidR="00793868" w:rsidRDefault="00793868">
            <w:r>
              <w:t>Polar allocation</w:t>
            </w:r>
          </w:p>
        </w:tc>
        <w:tc>
          <w:tcPr>
            <w:tcW w:w="2338" w:type="dxa"/>
          </w:tcPr>
          <w:p w14:paraId="2EAD8A94" w14:textId="4293DBD8" w:rsidR="00793868" w:rsidRDefault="00793868">
            <w:r>
              <w:t>Cartesian allocation</w:t>
            </w:r>
          </w:p>
        </w:tc>
      </w:tr>
      <w:tr w:rsidR="00793868" w14:paraId="6A2BA1BA" w14:textId="77777777" w:rsidTr="00793868">
        <w:tc>
          <w:tcPr>
            <w:tcW w:w="2337" w:type="dxa"/>
          </w:tcPr>
          <w:p w14:paraId="659D8A62" w14:textId="694E0651" w:rsidR="00793868" w:rsidRDefault="00793868">
            <w:r>
              <w:t>Design1</w:t>
            </w:r>
          </w:p>
        </w:tc>
        <w:tc>
          <w:tcPr>
            <w:tcW w:w="2337" w:type="dxa"/>
          </w:tcPr>
          <w:p w14:paraId="67D2BEFF" w14:textId="3C0B79AD" w:rsidR="00793868" w:rsidRDefault="00562031">
            <w:r>
              <w:t>7178</w:t>
            </w:r>
          </w:p>
        </w:tc>
        <w:tc>
          <w:tcPr>
            <w:tcW w:w="2338" w:type="dxa"/>
          </w:tcPr>
          <w:p w14:paraId="1AF61DF9" w14:textId="1D8525C9" w:rsidR="00793868" w:rsidRDefault="00562031">
            <w:r>
              <w:t>2</w:t>
            </w:r>
          </w:p>
        </w:tc>
        <w:tc>
          <w:tcPr>
            <w:tcW w:w="2338" w:type="dxa"/>
          </w:tcPr>
          <w:p w14:paraId="6EE88B0F" w14:textId="1F47B8B1" w:rsidR="00793868" w:rsidRDefault="00562031">
            <w:r>
              <w:t>2</w:t>
            </w:r>
          </w:p>
        </w:tc>
      </w:tr>
      <w:tr w:rsidR="00793868" w14:paraId="20D00F19" w14:textId="77777777" w:rsidTr="00793868">
        <w:tc>
          <w:tcPr>
            <w:tcW w:w="2337" w:type="dxa"/>
          </w:tcPr>
          <w:p w14:paraId="26E85056" w14:textId="6E0D22FB" w:rsidR="00793868" w:rsidRDefault="00793868">
            <w:r>
              <w:t>Design2</w:t>
            </w:r>
          </w:p>
        </w:tc>
        <w:tc>
          <w:tcPr>
            <w:tcW w:w="2337" w:type="dxa"/>
          </w:tcPr>
          <w:p w14:paraId="395EBF12" w14:textId="18074E70" w:rsidR="00793868" w:rsidRDefault="00562031">
            <w:r>
              <w:t>5</w:t>
            </w:r>
          </w:p>
        </w:tc>
        <w:tc>
          <w:tcPr>
            <w:tcW w:w="2338" w:type="dxa"/>
          </w:tcPr>
          <w:p w14:paraId="02D4E87D" w14:textId="34DFAF64" w:rsidR="00793868" w:rsidRDefault="00562031">
            <w:r>
              <w:t>4*</w:t>
            </w:r>
          </w:p>
        </w:tc>
        <w:tc>
          <w:tcPr>
            <w:tcW w:w="2338" w:type="dxa"/>
          </w:tcPr>
          <w:p w14:paraId="3CE7B9CF" w14:textId="65827624" w:rsidR="00793868" w:rsidRDefault="00562031">
            <w:r>
              <w:t>5079</w:t>
            </w:r>
          </w:p>
        </w:tc>
      </w:tr>
      <w:tr w:rsidR="00793868" w14:paraId="7E09C0A9" w14:textId="77777777" w:rsidTr="00793868">
        <w:tc>
          <w:tcPr>
            <w:tcW w:w="2337" w:type="dxa"/>
          </w:tcPr>
          <w:p w14:paraId="68DFF4D7" w14:textId="76C0B385" w:rsidR="00793868" w:rsidRDefault="00793868">
            <w:r>
              <w:t>Design3</w:t>
            </w:r>
          </w:p>
        </w:tc>
        <w:tc>
          <w:tcPr>
            <w:tcW w:w="2337" w:type="dxa"/>
          </w:tcPr>
          <w:p w14:paraId="72C0D63C" w14:textId="6B58DDED" w:rsidR="00793868" w:rsidRDefault="00562031">
            <w:r>
              <w:t>5</w:t>
            </w:r>
          </w:p>
        </w:tc>
        <w:tc>
          <w:tcPr>
            <w:tcW w:w="2338" w:type="dxa"/>
          </w:tcPr>
          <w:p w14:paraId="6AE7BED8" w14:textId="0458668C" w:rsidR="00793868" w:rsidRDefault="00562031">
            <w:r>
              <w:t>5079*</w:t>
            </w:r>
          </w:p>
        </w:tc>
        <w:tc>
          <w:tcPr>
            <w:tcW w:w="2338" w:type="dxa"/>
          </w:tcPr>
          <w:p w14:paraId="579158D5" w14:textId="58FB31BF" w:rsidR="00793868" w:rsidRDefault="00562031">
            <w:r>
              <w:t>4</w:t>
            </w:r>
          </w:p>
        </w:tc>
      </w:tr>
      <w:tr w:rsidR="00793868" w14:paraId="09C5478C" w14:textId="77777777" w:rsidTr="00793868">
        <w:tc>
          <w:tcPr>
            <w:tcW w:w="2337" w:type="dxa"/>
          </w:tcPr>
          <w:p w14:paraId="57311911" w14:textId="5C92DCF7" w:rsidR="00793868" w:rsidRDefault="00793868">
            <w:r>
              <w:t>Design4</w:t>
            </w:r>
          </w:p>
        </w:tc>
        <w:tc>
          <w:tcPr>
            <w:tcW w:w="2337" w:type="dxa"/>
          </w:tcPr>
          <w:p w14:paraId="119B7CD1" w14:textId="4FC59B9F" w:rsidR="00793868" w:rsidRDefault="00793868">
            <w:r>
              <w:t>n/a</w:t>
            </w:r>
          </w:p>
        </w:tc>
        <w:tc>
          <w:tcPr>
            <w:tcW w:w="2338" w:type="dxa"/>
          </w:tcPr>
          <w:p w14:paraId="15101706" w14:textId="01DCB474" w:rsidR="00793868" w:rsidRDefault="00793868">
            <w:r>
              <w:t>n/a</w:t>
            </w:r>
          </w:p>
        </w:tc>
        <w:tc>
          <w:tcPr>
            <w:tcW w:w="2338" w:type="dxa"/>
          </w:tcPr>
          <w:p w14:paraId="25500464" w14:textId="5F59E407" w:rsidR="00793868" w:rsidRDefault="00793868">
            <w:r>
              <w:t>n/a</w:t>
            </w:r>
          </w:p>
        </w:tc>
      </w:tr>
      <w:tr w:rsidR="00793868" w14:paraId="1644E0DF" w14:textId="77777777" w:rsidTr="00793868">
        <w:tc>
          <w:tcPr>
            <w:tcW w:w="2337" w:type="dxa"/>
          </w:tcPr>
          <w:p w14:paraId="705689D1" w14:textId="78824FBD" w:rsidR="00793868" w:rsidRDefault="00793868">
            <w:r>
              <w:t>Design5</w:t>
            </w:r>
          </w:p>
        </w:tc>
        <w:tc>
          <w:tcPr>
            <w:tcW w:w="2337" w:type="dxa"/>
          </w:tcPr>
          <w:p w14:paraId="42F20D76" w14:textId="4B46B2A0" w:rsidR="00793868" w:rsidRDefault="00562031">
            <w:r>
              <w:t>5</w:t>
            </w:r>
          </w:p>
        </w:tc>
        <w:tc>
          <w:tcPr>
            <w:tcW w:w="2338" w:type="dxa"/>
          </w:tcPr>
          <w:p w14:paraId="5AFB4F7E" w14:textId="4E62CCD2" w:rsidR="00793868" w:rsidRDefault="00562031">
            <w:r>
              <w:t>9*</w:t>
            </w:r>
          </w:p>
        </w:tc>
        <w:tc>
          <w:tcPr>
            <w:tcW w:w="2338" w:type="dxa"/>
          </w:tcPr>
          <w:p w14:paraId="762576A0" w14:textId="37B05117" w:rsidR="00793868" w:rsidRDefault="00562031">
            <w:r>
              <w:t>9</w:t>
            </w:r>
          </w:p>
        </w:tc>
      </w:tr>
    </w:tbl>
    <w:p w14:paraId="7F70A294" w14:textId="25BAAA10" w:rsidR="00793868" w:rsidRDefault="00562031" w:rsidP="00562031">
      <w:r>
        <w:t>* Values were determined from cartesian results.</w:t>
      </w:r>
    </w:p>
    <w:p w14:paraId="2A675622" w14:textId="7562FD0C" w:rsidR="00562031" w:rsidRDefault="00562031">
      <w:r>
        <w:t>All these values are in milliseconds.</w:t>
      </w:r>
    </w:p>
    <w:p w14:paraId="08A648DB" w14:textId="74778C7B" w:rsidR="00DB39E6" w:rsidRPr="00514339" w:rsidRDefault="00DB39E6">
      <w:pPr>
        <w:rPr>
          <w:b/>
          <w:bCs/>
        </w:rPr>
      </w:pPr>
      <w:r w:rsidRPr="00514339">
        <w:rPr>
          <w:b/>
          <w:bCs/>
        </w:rPr>
        <w:t>E25</w:t>
      </w:r>
    </w:p>
    <w:p w14:paraId="29554111" w14:textId="664D753D" w:rsidR="00DB39E6" w:rsidRDefault="00DB39E6" w:rsidP="00DB39E6">
      <w:pPr>
        <w:pStyle w:val="ListParagraph"/>
        <w:numPr>
          <w:ilvl w:val="0"/>
          <w:numId w:val="2"/>
        </w:numPr>
      </w:pPr>
      <w:r w:rsidRPr="00DB39E6">
        <w:t>Some operations are quicker and radiance and other operations are quicker in cartesian</w:t>
      </w:r>
      <w:r>
        <w:t>.</w:t>
      </w:r>
    </w:p>
    <w:p w14:paraId="4497A0A4" w14:textId="414FC18B" w:rsidR="00DB39E6" w:rsidRDefault="00DB39E6" w:rsidP="00DB39E6">
      <w:pPr>
        <w:pStyle w:val="ListParagraph"/>
        <w:numPr>
          <w:ilvl w:val="0"/>
          <w:numId w:val="2"/>
        </w:numPr>
      </w:pPr>
      <w:r w:rsidRPr="00DB39E6">
        <w:t>It will keep on converting therefore there will be a massive efficiency problem</w:t>
      </w:r>
    </w:p>
    <w:p w14:paraId="2BC0D274" w14:textId="35C26EB4" w:rsidR="00DB39E6" w:rsidRDefault="00DB39E6" w:rsidP="00DB39E6">
      <w:pPr>
        <w:pStyle w:val="ListParagraph"/>
        <w:numPr>
          <w:ilvl w:val="0"/>
          <w:numId w:val="2"/>
        </w:numPr>
      </w:pPr>
      <w:r w:rsidRPr="00DB39E6">
        <w:t>Done</w:t>
      </w:r>
    </w:p>
    <w:p w14:paraId="7F1DC495" w14:textId="71B14B8E" w:rsidR="00514339" w:rsidRDefault="00514339" w:rsidP="00514339"/>
    <w:sectPr w:rsidR="0051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13059"/>
    <w:multiLevelType w:val="hybridMultilevel"/>
    <w:tmpl w:val="3658169A"/>
    <w:lvl w:ilvl="0" w:tplc="D1846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61C07"/>
    <w:multiLevelType w:val="hybridMultilevel"/>
    <w:tmpl w:val="B4D261EA"/>
    <w:lvl w:ilvl="0" w:tplc="038E999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33"/>
    <w:rsid w:val="000F0E8A"/>
    <w:rsid w:val="001D6C36"/>
    <w:rsid w:val="00263FC1"/>
    <w:rsid w:val="003B62EE"/>
    <w:rsid w:val="00514339"/>
    <w:rsid w:val="00562031"/>
    <w:rsid w:val="00562055"/>
    <w:rsid w:val="005F7684"/>
    <w:rsid w:val="00793868"/>
    <w:rsid w:val="00817533"/>
    <w:rsid w:val="00BF2CC7"/>
    <w:rsid w:val="00DB39E6"/>
    <w:rsid w:val="00D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FB0B"/>
  <w15:chartTrackingRefBased/>
  <w15:docId w15:val="{FFD3EC1A-4655-4ADC-8A58-156AC31B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A4767-DCBA-45E9-B0CD-2697882F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Imbeau</dc:creator>
  <cp:keywords/>
  <dc:description/>
  <cp:lastModifiedBy>Karim Imbeau</cp:lastModifiedBy>
  <cp:revision>10</cp:revision>
  <dcterms:created xsi:type="dcterms:W3CDTF">2021-10-02T15:49:00Z</dcterms:created>
  <dcterms:modified xsi:type="dcterms:W3CDTF">2021-10-02T16:39:00Z</dcterms:modified>
</cp:coreProperties>
</file>