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171" w:rsidRDefault="006E3B3B" w:rsidP="009C33A2">
      <w:pPr>
        <w:pStyle w:val="Title"/>
      </w:pPr>
      <w:r>
        <w:t xml:space="preserve">E Inspector Requirements: </w:t>
      </w:r>
      <w:bookmarkStart w:id="0" w:name="_GoBack"/>
      <w:bookmarkEnd w:id="0"/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>Agent shall be able to create account using the mobile application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 xml:space="preserve">Agent shall be able to login using his/her name.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 xml:space="preserve">Agent is able to create new case with its details.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 xml:space="preserve">Every case may contains the below fields before submitting :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Case Title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Case Description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Incident URI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Incident Audio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Incident Location.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Incident submission Date.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Incident status. 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>Incident Escalation Period.</w:t>
      </w:r>
    </w:p>
    <w:p w:rsidR="006E3B3B" w:rsidRDefault="006E3B3B" w:rsidP="006E3B3B">
      <w:pPr>
        <w:pStyle w:val="ListParagraph"/>
        <w:numPr>
          <w:ilvl w:val="0"/>
          <w:numId w:val="2"/>
        </w:numPr>
      </w:pPr>
      <w:r>
        <w:t xml:space="preserve">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 xml:space="preserve">Agent is able to use capture image </w:t>
      </w:r>
      <w:r w:rsidR="00E06483">
        <w:t>either</w:t>
      </w:r>
      <w:r>
        <w:t xml:space="preserve"> by using the mobile camera or by pic image from mobile gallery.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 xml:space="preserve">Agent is able to record voice note about the incident.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>Agent is able to get his location using location service in the mobile app [GPS -</w:t>
      </w:r>
      <w:r w:rsidR="00E06483">
        <w:t xml:space="preserve"> Network</w:t>
      </w:r>
      <w:r>
        <w:t xml:space="preserve">]. </w:t>
      </w:r>
    </w:p>
    <w:p w:rsidR="00E06483" w:rsidRDefault="00E06483" w:rsidP="006E3B3B">
      <w:pPr>
        <w:pStyle w:val="ListParagraph"/>
        <w:numPr>
          <w:ilvl w:val="0"/>
          <w:numId w:val="1"/>
        </w:numPr>
      </w:pPr>
      <w:r>
        <w:t xml:space="preserve">Mobile App will get the user address using geocoding service. </w:t>
      </w:r>
    </w:p>
    <w:p w:rsidR="00E06483" w:rsidRDefault="00E06483" w:rsidP="006E3B3B">
      <w:pPr>
        <w:pStyle w:val="ListParagraph"/>
        <w:numPr>
          <w:ilvl w:val="0"/>
          <w:numId w:val="1"/>
        </w:numPr>
      </w:pPr>
      <w:r>
        <w:t xml:space="preserve">Agent will see his location on google maps.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 xml:space="preserve">Agent is able to view list of cases submitted by him. </w:t>
      </w:r>
    </w:p>
    <w:p w:rsidR="006E3B3B" w:rsidRDefault="006E3B3B" w:rsidP="006E3B3B">
      <w:pPr>
        <w:pStyle w:val="ListParagraph"/>
        <w:numPr>
          <w:ilvl w:val="0"/>
          <w:numId w:val="1"/>
        </w:numPr>
      </w:pPr>
      <w:r>
        <w:t>Agent is able to view list of cases assigned to him.</w:t>
      </w:r>
    </w:p>
    <w:p w:rsidR="000308C5" w:rsidRDefault="000308C5" w:rsidP="006E3B3B">
      <w:pPr>
        <w:pStyle w:val="ListParagraph"/>
        <w:numPr>
          <w:ilvl w:val="0"/>
          <w:numId w:val="1"/>
        </w:numPr>
      </w:pPr>
      <w:r>
        <w:t xml:space="preserve">Agent is able to view list of submitted cases and not assigned to </w:t>
      </w:r>
      <w:proofErr w:type="gramStart"/>
      <w:r>
        <w:t>him .</w:t>
      </w:r>
      <w:proofErr w:type="gramEnd"/>
    </w:p>
    <w:p w:rsidR="00E06483" w:rsidRDefault="00E06483" w:rsidP="006E3B3B">
      <w:pPr>
        <w:pStyle w:val="ListParagraph"/>
        <w:numPr>
          <w:ilvl w:val="0"/>
          <w:numId w:val="1"/>
        </w:numPr>
      </w:pPr>
      <w:r>
        <w:t xml:space="preserve">Agent is able to tap on case to view its details/Info. </w:t>
      </w:r>
    </w:p>
    <w:p w:rsidR="000308C5" w:rsidRDefault="00E06483" w:rsidP="006E3B3B">
      <w:pPr>
        <w:pStyle w:val="ListParagraph"/>
        <w:numPr>
          <w:ilvl w:val="0"/>
          <w:numId w:val="1"/>
        </w:numPr>
      </w:pPr>
      <w:r>
        <w:t>Agent is able to add comments on the case.</w:t>
      </w:r>
    </w:p>
    <w:p w:rsidR="00E06483" w:rsidRDefault="000308C5" w:rsidP="006E3B3B">
      <w:pPr>
        <w:pStyle w:val="ListParagraph"/>
        <w:numPr>
          <w:ilvl w:val="0"/>
          <w:numId w:val="1"/>
        </w:numPr>
      </w:pPr>
      <w:r>
        <w:t xml:space="preserve">Agent is able to view Other Agents Comments. </w:t>
      </w:r>
      <w:r w:rsidR="00E06483">
        <w:t xml:space="preserve"> </w:t>
      </w:r>
    </w:p>
    <w:p w:rsidR="00E06483" w:rsidRDefault="00E06483" w:rsidP="006E3B3B">
      <w:pPr>
        <w:pStyle w:val="ListParagraph"/>
        <w:numPr>
          <w:ilvl w:val="0"/>
          <w:numId w:val="1"/>
        </w:numPr>
      </w:pPr>
      <w:r>
        <w:t xml:space="preserve">Agent is able to view the case history. </w:t>
      </w:r>
    </w:p>
    <w:p w:rsidR="00E06483" w:rsidRDefault="00E06483" w:rsidP="006E3B3B">
      <w:pPr>
        <w:pStyle w:val="ListParagraph"/>
        <w:numPr>
          <w:ilvl w:val="0"/>
          <w:numId w:val="1"/>
        </w:numPr>
      </w:pPr>
      <w:r>
        <w:t>Case history shall be all activity done on the case like the below :</w:t>
      </w:r>
    </w:p>
    <w:p w:rsidR="00E06483" w:rsidRDefault="00E06483" w:rsidP="00E06483">
      <w:pPr>
        <w:pStyle w:val="ListParagraph"/>
        <w:numPr>
          <w:ilvl w:val="0"/>
          <w:numId w:val="2"/>
        </w:numPr>
      </w:pPr>
      <w:r>
        <w:t xml:space="preserve">Case has been submitted. </w:t>
      </w:r>
    </w:p>
    <w:p w:rsidR="00E06483" w:rsidRDefault="00E06483" w:rsidP="00E06483">
      <w:pPr>
        <w:pStyle w:val="ListParagraph"/>
        <w:numPr>
          <w:ilvl w:val="0"/>
          <w:numId w:val="2"/>
        </w:numPr>
      </w:pPr>
      <w:r>
        <w:t>Case has been assigned to Agent.</w:t>
      </w:r>
    </w:p>
    <w:p w:rsidR="00E06483" w:rsidRDefault="00E06483" w:rsidP="00E06483">
      <w:pPr>
        <w:pStyle w:val="ListParagraph"/>
        <w:numPr>
          <w:ilvl w:val="0"/>
          <w:numId w:val="2"/>
        </w:numPr>
      </w:pPr>
      <w:r>
        <w:t xml:space="preserve">New voice note has been added.  </w:t>
      </w:r>
    </w:p>
    <w:p w:rsidR="00E06483" w:rsidRDefault="00E06483" w:rsidP="00E06483">
      <w:pPr>
        <w:pStyle w:val="ListParagraph"/>
        <w:numPr>
          <w:ilvl w:val="0"/>
          <w:numId w:val="2"/>
        </w:numPr>
      </w:pPr>
      <w:r>
        <w:t>Incident image has been updated.</w:t>
      </w:r>
    </w:p>
    <w:p w:rsidR="00E06483" w:rsidRDefault="00E06483" w:rsidP="00E06483">
      <w:pPr>
        <w:pStyle w:val="ListParagraph"/>
        <w:numPr>
          <w:ilvl w:val="0"/>
          <w:numId w:val="2"/>
        </w:numPr>
      </w:pPr>
      <w:r>
        <w:t xml:space="preserve">Case has been resolved. </w:t>
      </w:r>
    </w:p>
    <w:p w:rsidR="00E06483" w:rsidRDefault="00E06483" w:rsidP="00E06483">
      <w:pPr>
        <w:pStyle w:val="ListParagraph"/>
        <w:numPr>
          <w:ilvl w:val="0"/>
          <w:numId w:val="2"/>
        </w:numPr>
      </w:pPr>
      <w:r>
        <w:t xml:space="preserve">Case has been escalated.   </w:t>
      </w:r>
    </w:p>
    <w:p w:rsidR="000308C5" w:rsidRDefault="000308C5" w:rsidP="00E06483">
      <w:pPr>
        <w:pStyle w:val="ListParagraph"/>
        <w:numPr>
          <w:ilvl w:val="0"/>
          <w:numId w:val="2"/>
        </w:numPr>
      </w:pPr>
      <w:r>
        <w:t xml:space="preserve">Case has been closed. </w:t>
      </w:r>
    </w:p>
    <w:p w:rsidR="000308C5" w:rsidRDefault="000308C5" w:rsidP="000308C5">
      <w:pPr>
        <w:pStyle w:val="ListParagraph"/>
        <w:ind w:left="1080"/>
      </w:pPr>
    </w:p>
    <w:p w:rsidR="006E3B3B" w:rsidRDefault="006E3B3B" w:rsidP="00E06483">
      <w:pPr>
        <w:pStyle w:val="ListParagraph"/>
      </w:pPr>
      <w:r>
        <w:t xml:space="preserve"> </w:t>
      </w: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5B2DB6" w:rsidRPr="009C33A2" w:rsidRDefault="009C33A2" w:rsidP="009C33A2">
      <w:pPr>
        <w:pStyle w:val="ListParagraph"/>
        <w:ind w:hanging="1170"/>
        <w:rPr>
          <w:b/>
          <w:bCs/>
        </w:rPr>
      </w:pPr>
      <w:r>
        <w:rPr>
          <w:b/>
          <w:bCs/>
        </w:rPr>
        <w:t xml:space="preserve">Data Base Diagram </w:t>
      </w:r>
    </w:p>
    <w:p w:rsidR="005B2DB6" w:rsidRDefault="009C33A2" w:rsidP="009C33A2">
      <w:pPr>
        <w:pStyle w:val="ListParagraph"/>
        <w:ind w:hanging="1170"/>
      </w:pPr>
      <w:r w:rsidRPr="009C33A2">
        <w:rPr>
          <w:noProof/>
        </w:rPr>
        <w:drawing>
          <wp:inline distT="0" distB="0" distL="0" distR="0">
            <wp:extent cx="6105525" cy="3245485"/>
            <wp:effectExtent l="0" t="0" r="9525" b="0"/>
            <wp:docPr id="13" name="Picture 13" descr="E:\Work\1-ITWorx\Projects\EInspector\AllIntegrated\Design\DatabaseDesig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Work\1-ITWorx\Projects\EInspector\AllIntegrated\Design\DatabaseDesig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11" cy="3245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E06483">
      <w:pPr>
        <w:pStyle w:val="ListParagraph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9C33A2"/>
    <w:p w:rsidR="005B2DB6" w:rsidRPr="009C33A2" w:rsidRDefault="005B2DB6" w:rsidP="005B2DB6">
      <w:pPr>
        <w:pStyle w:val="ListParagraph"/>
        <w:ind w:hanging="1170"/>
        <w:rPr>
          <w:b/>
          <w:bCs/>
        </w:rPr>
      </w:pPr>
      <w:r w:rsidRPr="009C33A2">
        <w:rPr>
          <w:b/>
          <w:bCs/>
        </w:rPr>
        <w:t>Design Work flow:</w:t>
      </w:r>
    </w:p>
    <w:p w:rsidR="005B2DB6" w:rsidRDefault="005B2DB6" w:rsidP="005B2DB6">
      <w:pPr>
        <w:pStyle w:val="ListParagraph"/>
        <w:ind w:hanging="1170"/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4405"/>
        <w:gridCol w:w="4225"/>
      </w:tblGrid>
      <w:tr w:rsidR="000F222A" w:rsidTr="00142B2D">
        <w:tc>
          <w:tcPr>
            <w:tcW w:w="4405" w:type="dxa"/>
          </w:tcPr>
          <w:p w:rsidR="005B2DB6" w:rsidRDefault="005B2DB6" w:rsidP="005B2DB6">
            <w:pPr>
              <w:pStyle w:val="ListParagraph"/>
              <w:ind w:left="0"/>
            </w:pPr>
            <w:r w:rsidRPr="005B2DB6">
              <w:rPr>
                <w:noProof/>
              </w:rPr>
              <w:drawing>
                <wp:inline distT="0" distB="0" distL="0" distR="0">
                  <wp:extent cx="1924050" cy="2903220"/>
                  <wp:effectExtent l="0" t="0" r="0" b="0"/>
                  <wp:docPr id="8" name="Picture 8" descr="E:\Work\1-ITWorx\Projects\EInspector\AllIntegrated\Design\01-einspector-Logi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E:\Work\1-ITWorx\Projects\EInspector\AllIntegrated\Design\01-einspector-Logi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683" cy="29434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5B2DB6" w:rsidRDefault="005B2DB6" w:rsidP="005B2DB6">
            <w:pPr>
              <w:pStyle w:val="ListParagraph"/>
              <w:ind w:left="0"/>
            </w:pPr>
            <w:r>
              <w:t xml:space="preserve">First User Login with the following attributes : </w:t>
            </w:r>
          </w:p>
          <w:p w:rsidR="005B2DB6" w:rsidRDefault="005B2DB6" w:rsidP="005B2DB6">
            <w:pPr>
              <w:pStyle w:val="ListParagraph"/>
              <w:numPr>
                <w:ilvl w:val="0"/>
                <w:numId w:val="3"/>
              </w:numPr>
            </w:pPr>
            <w:r>
              <w:t xml:space="preserve">Username </w:t>
            </w:r>
          </w:p>
          <w:p w:rsidR="005B2DB6" w:rsidRDefault="005B2DB6" w:rsidP="005B2DB6">
            <w:pPr>
              <w:pStyle w:val="ListParagraph"/>
              <w:numPr>
                <w:ilvl w:val="0"/>
                <w:numId w:val="3"/>
              </w:numPr>
            </w:pPr>
            <w:r>
              <w:t xml:space="preserve">Password. </w:t>
            </w:r>
          </w:p>
          <w:p w:rsidR="005B2DB6" w:rsidRDefault="005B2DB6" w:rsidP="005B2DB6">
            <w:r>
              <w:t xml:space="preserve">And press on the </w:t>
            </w:r>
            <w:r w:rsidRPr="005B2DB6">
              <w:rPr>
                <w:b/>
                <w:bCs/>
              </w:rPr>
              <w:t>Login Button</w:t>
            </w:r>
          </w:p>
          <w:p w:rsidR="005B2DB6" w:rsidRDefault="005B2DB6" w:rsidP="005B2DB6"/>
          <w:p w:rsidR="000F222A" w:rsidRPr="000F222A" w:rsidRDefault="000F222A" w:rsidP="005B2DB6">
            <w:r w:rsidRPr="000F222A">
              <w:t xml:space="preserve">To Register </w:t>
            </w:r>
          </w:p>
          <w:p w:rsidR="005B2DB6" w:rsidRDefault="000F222A" w:rsidP="000F222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 w:rsidRPr="000F222A">
              <w:t>User can tap on Register</w:t>
            </w:r>
            <w:r w:rsidR="005B2DB6" w:rsidRPr="000F222A">
              <w:rPr>
                <w:b/>
                <w:bCs/>
              </w:rPr>
              <w:t xml:space="preserve"> </w:t>
            </w:r>
          </w:p>
          <w:p w:rsidR="000F222A" w:rsidRPr="000F222A" w:rsidRDefault="000F222A" w:rsidP="000F222A">
            <w:pPr>
              <w:pStyle w:val="ListParagraph"/>
              <w:numPr>
                <w:ilvl w:val="0"/>
                <w:numId w:val="3"/>
              </w:numPr>
              <w:rPr>
                <w:b/>
                <w:bCs/>
              </w:rPr>
            </w:pPr>
            <w:r>
              <w:t xml:space="preserve">Register Screen Like the login except it has the name input field. </w:t>
            </w:r>
          </w:p>
        </w:tc>
      </w:tr>
      <w:tr w:rsidR="000F222A" w:rsidTr="00142B2D">
        <w:tc>
          <w:tcPr>
            <w:tcW w:w="4405" w:type="dxa"/>
          </w:tcPr>
          <w:p w:rsidR="005B2DB6" w:rsidRDefault="000F222A" w:rsidP="005B2DB6">
            <w:pPr>
              <w:pStyle w:val="ListParagraph"/>
              <w:ind w:left="0"/>
            </w:pPr>
            <w:r w:rsidRPr="000F222A">
              <w:rPr>
                <w:noProof/>
              </w:rPr>
              <w:drawing>
                <wp:inline distT="0" distB="0" distL="0" distR="0">
                  <wp:extent cx="1952625" cy="3846830"/>
                  <wp:effectExtent l="0" t="0" r="9525" b="1270"/>
                  <wp:docPr id="9" name="Picture 9" descr="E:\Work\1-ITWorx\Projects\EInspector\AllIntegrated\Design\02-einspector-listcaus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E:\Work\1-ITWorx\Projects\EInspector\AllIntegrated\Design\02-einspector-listcaus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966543" cy="387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5B2DB6" w:rsidRDefault="000F222A" w:rsidP="005B2DB6">
            <w:pPr>
              <w:pStyle w:val="ListParagraph"/>
              <w:ind w:left="0"/>
            </w:pPr>
            <w:r>
              <w:t xml:space="preserve">Once Agent has been Login Successfully </w:t>
            </w:r>
          </w:p>
          <w:p w:rsidR="000F222A" w:rsidRDefault="000F222A" w:rsidP="005B2DB6">
            <w:pPr>
              <w:pStyle w:val="ListParagraph"/>
              <w:ind w:left="0"/>
            </w:pPr>
            <w:r>
              <w:t xml:space="preserve">App Will redirect the user to the A list of cases. </w:t>
            </w:r>
          </w:p>
          <w:p w:rsidR="000F222A" w:rsidRDefault="000F222A" w:rsidP="005B2DB6">
            <w:pPr>
              <w:pStyle w:val="ListParagraph"/>
              <w:ind w:left="0"/>
            </w:pPr>
            <w:r>
              <w:t xml:space="preserve">User can top on Case to view its </w:t>
            </w:r>
          </w:p>
          <w:p w:rsidR="000F222A" w:rsidRDefault="000F222A" w:rsidP="000F222A">
            <w:pPr>
              <w:pStyle w:val="ListParagraph"/>
              <w:numPr>
                <w:ilvl w:val="0"/>
                <w:numId w:val="3"/>
              </w:numPr>
            </w:pPr>
            <w:r>
              <w:t xml:space="preserve">Details </w:t>
            </w:r>
          </w:p>
          <w:p w:rsidR="000F222A" w:rsidRDefault="000F222A" w:rsidP="000F222A">
            <w:pPr>
              <w:pStyle w:val="ListParagraph"/>
              <w:numPr>
                <w:ilvl w:val="0"/>
                <w:numId w:val="3"/>
              </w:numPr>
            </w:pPr>
            <w:r>
              <w:t xml:space="preserve">View Comments / Add </w:t>
            </w:r>
          </w:p>
          <w:p w:rsidR="000F222A" w:rsidRDefault="000F222A" w:rsidP="000F222A">
            <w:pPr>
              <w:pStyle w:val="ListParagraph"/>
              <w:numPr>
                <w:ilvl w:val="0"/>
                <w:numId w:val="3"/>
              </w:numPr>
            </w:pPr>
            <w:r>
              <w:t xml:space="preserve">View Case History. </w:t>
            </w:r>
          </w:p>
          <w:p w:rsidR="000F222A" w:rsidRDefault="000F222A" w:rsidP="000F222A">
            <w:r>
              <w:t xml:space="preserve">User can tap on the plus button to submit a new case </w:t>
            </w:r>
          </w:p>
        </w:tc>
      </w:tr>
      <w:tr w:rsidR="000F222A" w:rsidTr="00142B2D">
        <w:tc>
          <w:tcPr>
            <w:tcW w:w="4405" w:type="dxa"/>
          </w:tcPr>
          <w:p w:rsidR="005B2DB6" w:rsidRDefault="000F222A" w:rsidP="005B2DB6">
            <w:pPr>
              <w:pStyle w:val="ListParagraph"/>
              <w:ind w:left="0"/>
            </w:pPr>
            <w:r w:rsidRPr="000F222A">
              <w:rPr>
                <w:noProof/>
              </w:rPr>
              <w:lastRenderedPageBreak/>
              <w:drawing>
                <wp:inline distT="0" distB="0" distL="0" distR="0">
                  <wp:extent cx="2505075" cy="4447540"/>
                  <wp:effectExtent l="0" t="0" r="9525" b="0"/>
                  <wp:docPr id="10" name="Picture 10" descr="E:\Work\1-ITWorx\Projects\EInspector\AllIntegrated\Design\03-einspector-causedetail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E:\Work\1-ITWorx\Projects\EInspector\AllIntegrated\Design\03-einspector-causedetail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13414" cy="4462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142B2D" w:rsidRDefault="000F222A" w:rsidP="005B2DB6">
            <w:pPr>
              <w:pStyle w:val="ListParagraph"/>
              <w:ind w:left="0"/>
            </w:pPr>
            <w:r>
              <w:t xml:space="preserve">Agent </w:t>
            </w:r>
            <w:r w:rsidR="00142B2D">
              <w:t xml:space="preserve">can </w:t>
            </w:r>
            <w:r>
              <w:t xml:space="preserve">tab on </w:t>
            </w:r>
            <w:r w:rsidR="00FB59AF">
              <w:t>a case to view its details.</w:t>
            </w:r>
          </w:p>
          <w:p w:rsidR="00142B2D" w:rsidRDefault="00142B2D" w:rsidP="005B2DB6">
            <w:pPr>
              <w:pStyle w:val="ListParagraph"/>
              <w:ind w:left="0"/>
            </w:pPr>
            <w:r>
              <w:t xml:space="preserve">And using the tab bar to access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History </w:t>
            </w:r>
          </w:p>
          <w:p w:rsidR="005B2DB6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Comments </w:t>
            </w:r>
            <w:r w:rsidR="00FB59AF">
              <w:t xml:space="preserve"> </w:t>
            </w:r>
          </w:p>
        </w:tc>
      </w:tr>
      <w:tr w:rsidR="000F222A" w:rsidTr="00142B2D">
        <w:tc>
          <w:tcPr>
            <w:tcW w:w="4405" w:type="dxa"/>
          </w:tcPr>
          <w:p w:rsidR="005B2DB6" w:rsidRDefault="00142B2D" w:rsidP="005B2DB6">
            <w:pPr>
              <w:pStyle w:val="ListParagraph"/>
              <w:ind w:left="0"/>
            </w:pPr>
            <w:r w:rsidRPr="00142B2D">
              <w:rPr>
                <w:noProof/>
              </w:rPr>
              <w:lastRenderedPageBreak/>
              <w:drawing>
                <wp:inline distT="0" distB="0" distL="0" distR="0">
                  <wp:extent cx="2522487" cy="4485296"/>
                  <wp:effectExtent l="0" t="0" r="0" b="0"/>
                  <wp:docPr id="11" name="Picture 11" descr="E:\Work\1-ITWorx\Projects\EInspector\AllIntegrated\Design\04-einspector-causecomment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E:\Work\1-ITWorx\Projects\EInspector\AllIntegrated\Design\04-einspector-causecomment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2530949" cy="4500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5B2DB6" w:rsidRDefault="00142B2D" w:rsidP="005B2DB6">
            <w:pPr>
              <w:pStyle w:val="ListParagraph"/>
              <w:ind w:left="0"/>
            </w:pPr>
            <w:r>
              <w:t xml:space="preserve">Comments List </w:t>
            </w:r>
          </w:p>
        </w:tc>
      </w:tr>
      <w:tr w:rsidR="000F222A" w:rsidTr="00142B2D">
        <w:tc>
          <w:tcPr>
            <w:tcW w:w="4405" w:type="dxa"/>
          </w:tcPr>
          <w:p w:rsidR="005B2DB6" w:rsidRDefault="00142B2D" w:rsidP="005B2DB6">
            <w:pPr>
              <w:pStyle w:val="ListParagraph"/>
              <w:ind w:left="0"/>
            </w:pPr>
            <w:r w:rsidRPr="00142B2D">
              <w:rPr>
                <w:noProof/>
              </w:rPr>
              <w:lastRenderedPageBreak/>
              <w:drawing>
                <wp:inline distT="0" distB="0" distL="0" distR="0">
                  <wp:extent cx="2404119" cy="4274825"/>
                  <wp:effectExtent l="0" t="0" r="0" b="0"/>
                  <wp:docPr id="12" name="Picture 12" descr="E:\Work\1-ITWorx\Projects\EInspector\AllIntegrated\Design\05-einspector-createcaus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:\Work\1-ITWorx\Projects\EInspector\AllIntegrated\Design\05-einspector-createcau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9711" cy="42847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25" w:type="dxa"/>
          </w:tcPr>
          <w:p w:rsidR="005B2DB6" w:rsidRDefault="00142B2D" w:rsidP="005B2DB6">
            <w:pPr>
              <w:pStyle w:val="ListParagraph"/>
              <w:ind w:left="0"/>
            </w:pPr>
            <w:r>
              <w:t xml:space="preserve">Create new Case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Title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Description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Assigned To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Escalation Date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Photo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Location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  <w:r>
              <w:t xml:space="preserve">Voice Message </w:t>
            </w:r>
          </w:p>
          <w:p w:rsidR="00142B2D" w:rsidRDefault="00142B2D" w:rsidP="00142B2D">
            <w:pPr>
              <w:pStyle w:val="ListParagraph"/>
              <w:numPr>
                <w:ilvl w:val="0"/>
                <w:numId w:val="3"/>
              </w:numPr>
            </w:pPr>
          </w:p>
        </w:tc>
      </w:tr>
      <w:tr w:rsidR="000F222A" w:rsidTr="00142B2D">
        <w:tc>
          <w:tcPr>
            <w:tcW w:w="4405" w:type="dxa"/>
          </w:tcPr>
          <w:p w:rsidR="005B2DB6" w:rsidRDefault="005B2DB6" w:rsidP="005B2DB6">
            <w:pPr>
              <w:pStyle w:val="ListParagraph"/>
              <w:ind w:left="0"/>
            </w:pPr>
          </w:p>
        </w:tc>
        <w:tc>
          <w:tcPr>
            <w:tcW w:w="4225" w:type="dxa"/>
          </w:tcPr>
          <w:p w:rsidR="005B2DB6" w:rsidRDefault="005B2DB6" w:rsidP="005B2DB6">
            <w:pPr>
              <w:pStyle w:val="ListParagraph"/>
              <w:ind w:left="0"/>
            </w:pPr>
          </w:p>
        </w:tc>
      </w:tr>
    </w:tbl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</w:p>
    <w:p w:rsidR="005B2DB6" w:rsidRDefault="005B2DB6" w:rsidP="005B2DB6">
      <w:pPr>
        <w:pStyle w:val="ListParagraph"/>
        <w:ind w:hanging="1170"/>
      </w:pPr>
      <w:r>
        <w:t xml:space="preserve"> </w:t>
      </w:r>
    </w:p>
    <w:p w:rsidR="005B2DB6" w:rsidRDefault="005B2DB6" w:rsidP="005B2DB6">
      <w:pPr>
        <w:pStyle w:val="ListParagraph"/>
        <w:ind w:hanging="1170"/>
      </w:pPr>
    </w:p>
    <w:p w:rsidR="005B2DB6" w:rsidRDefault="005B2DB6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p w:rsidR="003A266D" w:rsidRDefault="003A266D" w:rsidP="00E06483">
      <w:pPr>
        <w:pStyle w:val="ListParagraph"/>
      </w:pPr>
    </w:p>
    <w:sectPr w:rsidR="003A26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7A0CE7"/>
    <w:multiLevelType w:val="hybridMultilevel"/>
    <w:tmpl w:val="537E8A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A61174"/>
    <w:multiLevelType w:val="hybridMultilevel"/>
    <w:tmpl w:val="176E4628"/>
    <w:lvl w:ilvl="0" w:tplc="2504909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5931DB"/>
    <w:multiLevelType w:val="hybridMultilevel"/>
    <w:tmpl w:val="A3125C8A"/>
    <w:lvl w:ilvl="0" w:tplc="1B0AB2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387"/>
    <w:rsid w:val="000308C5"/>
    <w:rsid w:val="000F222A"/>
    <w:rsid w:val="00142B2D"/>
    <w:rsid w:val="003A266D"/>
    <w:rsid w:val="005B2DB6"/>
    <w:rsid w:val="006E3B3B"/>
    <w:rsid w:val="00732387"/>
    <w:rsid w:val="009051E2"/>
    <w:rsid w:val="009C33A2"/>
    <w:rsid w:val="00C8665F"/>
    <w:rsid w:val="00E06483"/>
    <w:rsid w:val="00FB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98228-63C9-4527-BB66-E651CED0C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3B3B"/>
    <w:pPr>
      <w:ind w:left="720"/>
      <w:contextualSpacing/>
    </w:pPr>
  </w:style>
  <w:style w:type="table" w:styleId="TableGrid">
    <w:name w:val="Table Grid"/>
    <w:basedOn w:val="TableNormal"/>
    <w:uiPriority w:val="39"/>
    <w:rsid w:val="005B2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C33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3A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D2A1E-1F68-4CC8-A26F-7262126AF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Magdy</dc:creator>
  <cp:keywords/>
  <dc:description/>
  <cp:lastModifiedBy>Karim Magdy</cp:lastModifiedBy>
  <cp:revision>5</cp:revision>
  <dcterms:created xsi:type="dcterms:W3CDTF">2015-11-17T15:32:00Z</dcterms:created>
  <dcterms:modified xsi:type="dcterms:W3CDTF">2015-11-17T17:22:00Z</dcterms:modified>
</cp:coreProperties>
</file>