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A5C7" w14:textId="5C9F3879" w:rsidR="00CC27AD" w:rsidRDefault="00CC27AD" w:rsidP="00CC27AD">
      <w:pPr>
        <w:jc w:val="center"/>
        <w:rPr>
          <w:b/>
          <w:bCs/>
          <w:sz w:val="36"/>
          <w:szCs w:val="36"/>
        </w:rPr>
      </w:pPr>
      <w:r w:rsidRPr="00CC27AD">
        <w:rPr>
          <w:b/>
          <w:bCs/>
          <w:sz w:val="36"/>
          <w:szCs w:val="36"/>
        </w:rPr>
        <w:t>Karim Tabaja</w:t>
      </w:r>
    </w:p>
    <w:p w14:paraId="63466C39" w14:textId="77777777" w:rsidR="00CC27AD" w:rsidRDefault="00CC27AD" w:rsidP="00CC27AD">
      <w:pPr>
        <w:jc w:val="center"/>
        <w:rPr>
          <w:b/>
          <w:bCs/>
          <w:sz w:val="36"/>
          <w:szCs w:val="36"/>
        </w:rPr>
      </w:pPr>
    </w:p>
    <w:p w14:paraId="060F4C4E" w14:textId="1FB2A0A0" w:rsidR="00CC27AD" w:rsidRPr="00FF5B6B" w:rsidRDefault="00CC27AD" w:rsidP="00CC27AD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FF5B6B">
        <w:rPr>
          <w:sz w:val="28"/>
          <w:szCs w:val="28"/>
          <w:u w:val="single"/>
        </w:rPr>
        <w:t>Relative vs absolute positioning:</w:t>
      </w:r>
    </w:p>
    <w:p w14:paraId="68C80E89" w14:textId="24631E60" w:rsidR="00CC27AD" w:rsidRDefault="00CC27AD" w:rsidP="00CC27AD">
      <w:pPr>
        <w:ind w:left="1080"/>
        <w:rPr>
          <w:sz w:val="24"/>
          <w:szCs w:val="24"/>
        </w:rPr>
      </w:pPr>
      <w:r>
        <w:rPr>
          <w:sz w:val="24"/>
          <w:szCs w:val="24"/>
        </w:rPr>
        <w:t>Relative positioning is when changing the position of an element does not affect the whole page; in other words id we have three photos A, B and C, if the position of B is set to relative, the space occupied by B will remain Empty.</w:t>
      </w:r>
    </w:p>
    <w:p w14:paraId="0991008D" w14:textId="1ACED321" w:rsidR="00CC27AD" w:rsidRDefault="00CC27AD" w:rsidP="00CC27AD">
      <w:pPr>
        <w:ind w:left="1080"/>
        <w:rPr>
          <w:sz w:val="24"/>
          <w:szCs w:val="24"/>
        </w:rPr>
      </w:pPr>
    </w:p>
    <w:p w14:paraId="0B864B6B" w14:textId="516872A1" w:rsidR="00CC27AD" w:rsidRDefault="00CC27AD" w:rsidP="00CC27AD">
      <w:pPr>
        <w:ind w:left="1080"/>
        <w:rPr>
          <w:sz w:val="24"/>
          <w:szCs w:val="24"/>
        </w:rPr>
      </w:pPr>
      <w:r>
        <w:rPr>
          <w:sz w:val="24"/>
          <w:szCs w:val="24"/>
        </w:rPr>
        <w:t>Absolute positioning is when changing the position of an element affects the whole page. If the take the previous example, after setting the position of B to absolute, A and C will become right next to Each other while B floats over them.</w:t>
      </w:r>
    </w:p>
    <w:p w14:paraId="2F02629B" w14:textId="098D9F2A" w:rsidR="00FF5B6B" w:rsidRDefault="00FF5B6B" w:rsidP="00CC27AD">
      <w:pPr>
        <w:ind w:left="1080"/>
        <w:rPr>
          <w:sz w:val="24"/>
          <w:szCs w:val="24"/>
        </w:rPr>
      </w:pPr>
    </w:p>
    <w:p w14:paraId="191FD358" w14:textId="3664E64D" w:rsidR="00FF5B6B" w:rsidRPr="00FF5B6B" w:rsidRDefault="00FF5B6B" w:rsidP="00FF5B6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FF5B6B">
        <w:rPr>
          <w:sz w:val="28"/>
          <w:szCs w:val="28"/>
          <w:u w:val="single"/>
        </w:rPr>
        <w:t>CSS Box sizing</w:t>
      </w:r>
      <w:r w:rsidR="006844A0">
        <w:rPr>
          <w:sz w:val="28"/>
          <w:szCs w:val="28"/>
          <w:u w:val="single"/>
        </w:rPr>
        <w:t xml:space="preserve"> (</w:t>
      </w:r>
      <w:r w:rsidR="00893B50">
        <w:rPr>
          <w:sz w:val="28"/>
          <w:szCs w:val="28"/>
          <w:u w:val="single"/>
        </w:rPr>
        <w:t>margin vs padding)</w:t>
      </w:r>
      <w:r w:rsidRPr="00FF5B6B">
        <w:rPr>
          <w:sz w:val="28"/>
          <w:szCs w:val="28"/>
          <w:u w:val="single"/>
        </w:rPr>
        <w:t>:</w:t>
      </w:r>
    </w:p>
    <w:p w14:paraId="72F91D75" w14:textId="57E3D63D" w:rsidR="00FF5B6B" w:rsidRDefault="00622C45" w:rsidP="00FF5B6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CSS </w:t>
      </w:r>
      <w:r w:rsidR="006844A0">
        <w:rPr>
          <w:sz w:val="24"/>
          <w:szCs w:val="24"/>
        </w:rPr>
        <w:t>box sizing allows us to add a margin or padding to the element.</w:t>
      </w:r>
    </w:p>
    <w:p w14:paraId="6CBE9A6C" w14:textId="3B6F71A6" w:rsidR="00550C75" w:rsidRDefault="00893B50" w:rsidP="00FF5B6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margin </w:t>
      </w:r>
      <w:r w:rsidR="00345F29">
        <w:rPr>
          <w:sz w:val="24"/>
          <w:szCs w:val="24"/>
        </w:rPr>
        <w:t xml:space="preserve">is thee space </w:t>
      </w:r>
      <w:r w:rsidR="00CA4A08">
        <w:rPr>
          <w:sz w:val="24"/>
          <w:szCs w:val="24"/>
        </w:rPr>
        <w:t>around the element</w:t>
      </w:r>
      <w:r w:rsidR="00550C75">
        <w:rPr>
          <w:sz w:val="24"/>
          <w:szCs w:val="24"/>
        </w:rPr>
        <w:t>, so we can keep our element let’s say 10px away from an element; so, the element near it(of course we specify from which side) will be 10px away from it.</w:t>
      </w:r>
    </w:p>
    <w:p w14:paraId="5A9EB9D3" w14:textId="486F4E0E" w:rsidR="00893B50" w:rsidRDefault="00CA4A08" w:rsidP="00FF5B6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 padding is the space between the element and its content.</w:t>
      </w:r>
      <w:r w:rsidR="00550C75">
        <w:rPr>
          <w:sz w:val="24"/>
          <w:szCs w:val="24"/>
        </w:rPr>
        <w:t xml:space="preserve"> </w:t>
      </w:r>
      <w:r w:rsidR="005541DA">
        <w:rPr>
          <w:sz w:val="24"/>
          <w:szCs w:val="24"/>
        </w:rPr>
        <w:t xml:space="preserve">If a text was to be written in a box, </w:t>
      </w:r>
      <w:r w:rsidR="00401298">
        <w:rPr>
          <w:sz w:val="24"/>
          <w:szCs w:val="24"/>
        </w:rPr>
        <w:t>we can adjust the padding so that the text stays written in the box but maybe in the middle or on the side…</w:t>
      </w:r>
    </w:p>
    <w:p w14:paraId="5B0CCAD0" w14:textId="77777777" w:rsidR="00CA4A08" w:rsidRDefault="00CA4A08" w:rsidP="00FF5B6B">
      <w:pPr>
        <w:pStyle w:val="ListParagraph"/>
        <w:ind w:left="1440"/>
        <w:rPr>
          <w:sz w:val="24"/>
          <w:szCs w:val="24"/>
        </w:rPr>
      </w:pPr>
    </w:p>
    <w:p w14:paraId="6812B97A" w14:textId="77777777" w:rsidR="006844A0" w:rsidRPr="00FF5B6B" w:rsidRDefault="006844A0" w:rsidP="00FF5B6B">
      <w:pPr>
        <w:pStyle w:val="ListParagraph"/>
        <w:ind w:left="1440"/>
        <w:rPr>
          <w:sz w:val="24"/>
          <w:szCs w:val="24"/>
        </w:rPr>
      </w:pPr>
    </w:p>
    <w:p w14:paraId="27EBF62A" w14:textId="224F6B92" w:rsidR="00FF5B6B" w:rsidRDefault="00FF5B6B" w:rsidP="00CC27AD">
      <w:pPr>
        <w:ind w:left="1080"/>
        <w:rPr>
          <w:sz w:val="24"/>
          <w:szCs w:val="24"/>
        </w:rPr>
      </w:pPr>
    </w:p>
    <w:p w14:paraId="5BDE905C" w14:textId="04550ED7" w:rsidR="00FF5B6B" w:rsidRDefault="00FF5B6B" w:rsidP="00CC27AD">
      <w:pPr>
        <w:ind w:left="1080"/>
        <w:rPr>
          <w:sz w:val="24"/>
          <w:szCs w:val="24"/>
        </w:rPr>
      </w:pPr>
    </w:p>
    <w:p w14:paraId="4E26F36B" w14:textId="47553B3E" w:rsidR="00FF5B6B" w:rsidRDefault="00FF5B6B" w:rsidP="00CC27AD">
      <w:pPr>
        <w:ind w:left="1080"/>
        <w:rPr>
          <w:sz w:val="24"/>
          <w:szCs w:val="24"/>
        </w:rPr>
      </w:pPr>
    </w:p>
    <w:p w14:paraId="2BCE9E87" w14:textId="30A47530" w:rsidR="00FF5B6B" w:rsidRDefault="00FF5B6B" w:rsidP="00CC27AD">
      <w:pPr>
        <w:ind w:left="1080"/>
        <w:rPr>
          <w:sz w:val="24"/>
          <w:szCs w:val="24"/>
        </w:rPr>
      </w:pPr>
    </w:p>
    <w:p w14:paraId="30308B9A" w14:textId="77777777" w:rsidR="00FF5B6B" w:rsidRPr="00CC27AD" w:rsidRDefault="00FF5B6B" w:rsidP="00CC27AD">
      <w:pPr>
        <w:ind w:left="1080"/>
        <w:rPr>
          <w:sz w:val="24"/>
          <w:szCs w:val="24"/>
        </w:rPr>
      </w:pPr>
    </w:p>
    <w:sectPr w:rsidR="00FF5B6B" w:rsidRPr="00CC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D2A7D"/>
    <w:multiLevelType w:val="hybridMultilevel"/>
    <w:tmpl w:val="624EA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62A63"/>
    <w:multiLevelType w:val="hybridMultilevel"/>
    <w:tmpl w:val="E9F4E7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AD"/>
    <w:rsid w:val="00345F29"/>
    <w:rsid w:val="00401298"/>
    <w:rsid w:val="004C5B4F"/>
    <w:rsid w:val="00550C75"/>
    <w:rsid w:val="005541DA"/>
    <w:rsid w:val="00622C45"/>
    <w:rsid w:val="006844A0"/>
    <w:rsid w:val="00893B50"/>
    <w:rsid w:val="0095494B"/>
    <w:rsid w:val="00A854F9"/>
    <w:rsid w:val="00C72ACA"/>
    <w:rsid w:val="00CA4A08"/>
    <w:rsid w:val="00CC27AD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893B"/>
  <w15:chartTrackingRefBased/>
  <w15:docId w15:val="{90D6EEC8-4070-40BA-AD94-63F74641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DB7D7B183B4694446750DC2C634C" ma:contentTypeVersion="7" ma:contentTypeDescription="Create a new document." ma:contentTypeScope="" ma:versionID="bf56f442ec9c5426fe872c255f019c4f">
  <xsd:schema xmlns:xsd="http://www.w3.org/2001/XMLSchema" xmlns:xs="http://www.w3.org/2001/XMLSchema" xmlns:p="http://schemas.microsoft.com/office/2006/metadata/properties" xmlns:ns3="6a09cc0b-a10a-4bb1-98bf-02ae20d4f744" xmlns:ns4="24ddd84f-8be4-47dd-a7e5-57e7559a0c68" targetNamespace="http://schemas.microsoft.com/office/2006/metadata/properties" ma:root="true" ma:fieldsID="cdb0efc72d4ee6b2de31dafdcf88e17e" ns3:_="" ns4:_="">
    <xsd:import namespace="6a09cc0b-a10a-4bb1-98bf-02ae20d4f744"/>
    <xsd:import namespace="24ddd84f-8be4-47dd-a7e5-57e7559a0c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9cc0b-a10a-4bb1-98bf-02ae20d4f7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dd84f-8be4-47dd-a7e5-57e7559a0c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3A249-77E8-42EF-A84B-9BB1193FC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09cc0b-a10a-4bb1-98bf-02ae20d4f744"/>
    <ds:schemaRef ds:uri="24ddd84f-8be4-47dd-a7e5-57e7559a0c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8AF34C-0137-4887-AE76-1081F45FC0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3BD46-B8B6-42EA-BB9B-CD1B3FD14C26}">
  <ds:schemaRefs>
    <ds:schemaRef ds:uri="24ddd84f-8be4-47dd-a7e5-57e7559a0c6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a09cc0b-a10a-4bb1-98bf-02ae20d4f74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Tabaja</dc:creator>
  <cp:keywords/>
  <dc:description/>
  <cp:lastModifiedBy>Karim Tabaja</cp:lastModifiedBy>
  <cp:revision>2</cp:revision>
  <dcterms:created xsi:type="dcterms:W3CDTF">2020-06-28T15:20:00Z</dcterms:created>
  <dcterms:modified xsi:type="dcterms:W3CDTF">2020-06-28T15:20:00Z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0x010100BE53DB7D7B183B4694446750DC2C634C</vt:lpwstr>
  </property>
</Properties>
</file>