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PROJ: Smart Plant Watering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Components-Under Checking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15" w:hRule="atLeast"/>
          <w:tblHeader w:val="1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shd w:fill="e06666" w:val="clear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Nodemcu ESP8266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rPr/>
            </w:pPr>
            <w:sdt>
              <w:sdtPr>
                <w:alias w:val="Quantity"/>
                <w:id w:val="597783875"/>
                <w:dropDownList w:lastValue="1">
                  <w:listItem w:displayText="-" w:value="-"/>
                  <w:listItem w:displayText="1" w:value="1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shd w:fill="e06666" w:val="clear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Jumper wires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rPr/>
            </w:pPr>
            <w:sdt>
              <w:sdtPr>
                <w:alias w:val="Quantity"/>
                <w:id w:val="998664769"/>
                <w:dropDownList w:lastValue="-">
                  <w:listItem w:displayText="-" w:value="-"/>
                  <w:listItem w:displayText="1" w:value="1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-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shd w:fill="e06666" w:val="clear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Breadboard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rPr/>
            </w:pPr>
            <w:sdt>
              <w:sdtPr>
                <w:alias w:val="Quantity"/>
                <w:id w:val="-851201005"/>
                <w:dropDownList w:lastValue="1">
                  <w:listItem w:displayText="-" w:value="-"/>
                  <w:listItem w:displayText="1" w:value="1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shd w:fill="b6d7a8" w:val="clear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Soil moisture sensor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f1111"/>
                <w:rtl w:val="0"/>
              </w:rPr>
              <w:t xml:space="preserve">3.3V-5V Soil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/>
            </w:pPr>
            <w:sdt>
              <w:sdtPr>
                <w:alias w:val="Quantity"/>
                <w:id w:val="1632933209"/>
                <w:dropDownList w:lastValue="1">
                  <w:listItem w:displayText="-" w:value="-"/>
                  <w:listItem w:displayText="1" w:value="1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shd w:fill="b6d7a8" w:val="clea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Relay module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rPr/>
            </w:pPr>
            <w:sdt>
              <w:sdtPr>
                <w:alias w:val="Quantity"/>
                <w:id w:val="262391676"/>
                <w:dropDownList w:lastValue="1">
                  <w:listItem w:displayText="-" w:value="-"/>
                  <w:listItem w:displayText="1" w:value="1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shd w:fill="b6d7a8" w:val="clea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 water pump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f1111"/>
                <w:rtl w:val="0"/>
              </w:rPr>
              <w:t xml:space="preserve">DC 3-5V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rPr/>
            </w:pPr>
            <w:sdt>
              <w:sdtPr>
                <w:alias w:val="Quantity"/>
                <w:id w:val="-437538592"/>
                <w:dropDownList w:lastValue="1">
                  <w:listItem w:displayText="-" w:value="-"/>
                  <w:listItem w:displayText="1" w:value="1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shd w:fill="b6d7a8" w:val="clear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 water pipe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rPr/>
            </w:pPr>
            <w:sdt>
              <w:sdtPr>
                <w:alias w:val="Quantity"/>
                <w:id w:val="-1980153618"/>
                <w:dropDownList w:lastValue="1">
                  <w:listItem w:displayText="-" w:value="-"/>
                  <w:listItem w:displayText="1" w:value="1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shd w:fill="b6d7a8" w:val="clea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9V battery clip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rPr/>
            </w:pPr>
            <w:sdt>
              <w:sdtPr>
                <w:alias w:val="Quantity"/>
                <w:id w:val="-31956351"/>
                <w:dropDownList w:lastValue="1">
                  <w:listItem w:displayText="-" w:value="-"/>
                  <w:listItem w:displayText="1" w:value="1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shd w:fill="b6d7a8" w:val="clear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9V Battery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rPr/>
            </w:pPr>
            <w:sdt>
              <w:sdtPr>
                <w:alias w:val="Quantity"/>
                <w:id w:val="1261862827"/>
                <w:dropDownList w:lastValue="1">
                  <w:listItem w:displayText="-" w:value="-"/>
                  <w:listItem w:displayText="1" w:value="1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video he uses led to display the sensor reading we don't need that we will use display on GUI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 I deleted the LED and 12c module to save money.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video he uses a 9v battery for the pump and the pump is 5v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Workflow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Soil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A moisture sensor detects the water level.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Sensor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Sends data to the microcontroller (Arduino/Raspberry Pi).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Microcontroller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Analyzes the data: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soil is dry, it sends a signal to the relay module to turn on the pump.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soil is wet, the pump remains off.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Relay module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Controls the water pump.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Pump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Pulls water from the tank through pipes to the soil.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