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52D" w:rsidRPr="0086452D" w:rsidRDefault="0086452D" w:rsidP="0086452D">
      <w:pPr>
        <w:spacing w:after="0" w:line="240" w:lineRule="auto"/>
        <w:rPr>
          <w:rFonts w:ascii="Times New Roman" w:eastAsia="Times New Roman" w:hAnsi="Times New Roman" w:cs="Times New Roman"/>
          <w:sz w:val="24"/>
          <w:szCs w:val="24"/>
          <w:lang w:eastAsia="sv-SE"/>
        </w:rPr>
      </w:pPr>
      <w:r w:rsidRPr="0086452D">
        <w:rPr>
          <w:rFonts w:ascii="Arial" w:eastAsia="Times New Roman" w:hAnsi="Arial" w:cs="Arial"/>
          <w:color w:val="000000"/>
          <w:sz w:val="23"/>
          <w:szCs w:val="23"/>
          <w:lang w:eastAsia="sv-SE"/>
        </w:rPr>
        <w:t>Guldbrev - översikt system</w:t>
      </w:r>
      <w:r w:rsidRPr="0086452D">
        <w:rPr>
          <w:rFonts w:ascii="Times New Roman" w:eastAsia="Times New Roman" w:hAnsi="Times New Roman" w:cs="Times New Roman"/>
          <w:sz w:val="24"/>
          <w:szCs w:val="24"/>
          <w:lang w:eastAsia="sv-SE"/>
        </w:rPr>
        <w:br/>
      </w:r>
      <w:r w:rsidRPr="0086452D">
        <w:rPr>
          <w:rFonts w:ascii="Times New Roman" w:eastAsia="Times New Roman" w:hAnsi="Times New Roman" w:cs="Times New Roman"/>
          <w:sz w:val="24"/>
          <w:szCs w:val="24"/>
          <w:lang w:eastAsia="sv-SE"/>
        </w:rPr>
        <w:br/>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00"/>
          <w:sz w:val="23"/>
          <w:szCs w:val="23"/>
          <w:lang w:eastAsia="sv-SE"/>
        </w:rPr>
        <w:t>Servrar:</w:t>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00"/>
          <w:sz w:val="23"/>
          <w:szCs w:val="23"/>
          <w:lang w:eastAsia="sv-SE"/>
        </w:rPr>
        <w:t xml:space="preserve">* Webfrontar kör .Net med Eipserver. </w:t>
      </w:r>
      <w:r w:rsidRPr="0086452D">
        <w:rPr>
          <w:rFonts w:ascii="Arial" w:eastAsia="Times New Roman" w:hAnsi="Arial" w:cs="Arial"/>
          <w:color w:val="FF0000"/>
          <w:sz w:val="23"/>
          <w:szCs w:val="23"/>
          <w:lang w:eastAsia="sv-SE"/>
        </w:rPr>
        <w:t xml:space="preserve">Antal? Vem hostas dom av nu? Vem har ansvar för säkerhet, OS, brandväggar osv för dessa servrar? Vad heter servrarna? Vilka funktioner har dom olika servrarna kortfattat? </w:t>
      </w:r>
      <w:r w:rsidRPr="0086452D">
        <w:rPr>
          <w:rFonts w:ascii="Arial" w:eastAsia="Times New Roman" w:hAnsi="Arial" w:cs="Arial"/>
          <w:color w:val="0000FF"/>
          <w:sz w:val="23"/>
          <w:szCs w:val="23"/>
          <w:lang w:eastAsia="sv-SE"/>
        </w:rPr>
        <w:t xml:space="preserve">Hänvisar till Micke här. Jag vet inte mycket om den här biten. Syftet med servrarna är att ha en stabil frontend för </w:t>
      </w:r>
      <w:hyperlink r:id="rId5" w:history="1">
        <w:r w:rsidRPr="0086452D">
          <w:rPr>
            <w:rFonts w:ascii="Arial" w:eastAsia="Times New Roman" w:hAnsi="Arial" w:cs="Arial"/>
            <w:color w:val="000099"/>
            <w:sz w:val="23"/>
            <w:szCs w:val="23"/>
            <w:u w:val="single"/>
            <w:lang w:eastAsia="sv-SE"/>
          </w:rPr>
          <w:t>guldbrev.se/kultapiste.fi/gullbrev.no</w:t>
        </w:r>
      </w:hyperlink>
      <w:r w:rsidRPr="0086452D">
        <w:rPr>
          <w:rFonts w:ascii="Arial" w:eastAsia="Times New Roman" w:hAnsi="Arial" w:cs="Arial"/>
          <w:color w:val="0000FF"/>
          <w:sz w:val="23"/>
          <w:szCs w:val="23"/>
          <w:lang w:eastAsia="sv-SE"/>
        </w:rPr>
        <w:t xml:space="preserve"> som är lättare att administrera och säkrare, både hacking-mässigt och fel/data-mässigt. Fler frontend-siter ska föras över till detta vartefter: </w:t>
      </w:r>
      <w:hyperlink r:id="rId6" w:history="1">
        <w:r w:rsidRPr="0086452D">
          <w:rPr>
            <w:rFonts w:ascii="Arial" w:eastAsia="Times New Roman" w:hAnsi="Arial" w:cs="Arial"/>
            <w:color w:val="000099"/>
            <w:sz w:val="23"/>
            <w:szCs w:val="23"/>
            <w:u w:val="single"/>
            <w:lang w:eastAsia="sv-SE"/>
          </w:rPr>
          <w:t>guld365.se</w:t>
        </w:r>
      </w:hyperlink>
      <w:r w:rsidRPr="0086452D">
        <w:rPr>
          <w:rFonts w:ascii="Arial" w:eastAsia="Times New Roman" w:hAnsi="Arial" w:cs="Arial"/>
          <w:color w:val="0000FF"/>
          <w:sz w:val="23"/>
          <w:szCs w:val="23"/>
          <w:lang w:eastAsia="sv-SE"/>
        </w:rPr>
        <w:t xml:space="preserve">, kulta365.fi, nordisktguld.se, guldpaket.se, guldpunkten.se,pakettikulta.fi och </w:t>
      </w:r>
      <w:hyperlink r:id="rId7" w:history="1">
        <w:r w:rsidRPr="0086452D">
          <w:rPr>
            <w:rFonts w:ascii="Arial" w:eastAsia="Times New Roman" w:hAnsi="Arial" w:cs="Arial"/>
            <w:color w:val="000099"/>
            <w:sz w:val="23"/>
            <w:szCs w:val="23"/>
            <w:u w:val="single"/>
            <w:lang w:eastAsia="sv-SE"/>
          </w:rPr>
          <w:t>guldpris.se</w:t>
        </w:r>
      </w:hyperlink>
      <w:r w:rsidRPr="0086452D">
        <w:rPr>
          <w:rFonts w:ascii="Arial" w:eastAsia="Times New Roman" w:hAnsi="Arial" w:cs="Arial"/>
          <w:color w:val="0000FF"/>
          <w:sz w:val="23"/>
          <w:szCs w:val="23"/>
          <w:lang w:eastAsia="sv-SE"/>
        </w:rPr>
        <w:t xml:space="preserve">. </w:t>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00"/>
          <w:sz w:val="23"/>
          <w:szCs w:val="23"/>
          <w:lang w:eastAsia="sv-SE"/>
        </w:rPr>
        <w:t xml:space="preserve">*Admin-servrar. Hostas av GleSYS. Kör Debian 6.0 64-bit och MySQL 5.1, Tomcat 6.0, en JSP/servlet-server. </w:t>
      </w:r>
      <w:r w:rsidRPr="0086452D">
        <w:rPr>
          <w:rFonts w:ascii="Arial" w:eastAsia="Times New Roman" w:hAnsi="Arial" w:cs="Arial"/>
          <w:color w:val="FF0000"/>
          <w:sz w:val="23"/>
          <w:szCs w:val="23"/>
          <w:lang w:eastAsia="sv-SE"/>
        </w:rPr>
        <w:t xml:space="preserve">Är det fyra olika servrar (tre produktion, en test)? Vem har ansvar för säkerhet, OS, brandväggar osv för dessa servrar?  Vad heter servrarna? Vilka funktioner har dom olika servrarna kortfattat? </w:t>
      </w:r>
      <w:r w:rsidRPr="0086452D">
        <w:rPr>
          <w:rFonts w:ascii="Arial" w:eastAsia="Times New Roman" w:hAnsi="Arial" w:cs="Arial"/>
          <w:color w:val="0000FF"/>
          <w:sz w:val="23"/>
          <w:szCs w:val="23"/>
          <w:lang w:eastAsia="sv-SE"/>
        </w:rPr>
        <w:t>Ja, det är fyra olika. Det är jag som ansvarar för dessa bitar. Säkerhetssystemen på dessa är inte mycket att hurra för - därav mitt förslag om VPN. Mitt namn för dessa är gadmsv, gadmfi, gadmno, och gadmsv-klon (testservern).</w:t>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00"/>
          <w:sz w:val="23"/>
          <w:szCs w:val="23"/>
          <w:lang w:eastAsia="sv-SE"/>
        </w:rPr>
        <w:t xml:space="preserve">*Priscentral:Kör Apache (PHP) Driftas och installeras av John. </w:t>
      </w:r>
      <w:r w:rsidRPr="0086452D">
        <w:rPr>
          <w:rFonts w:ascii="Arial" w:eastAsia="Times New Roman" w:hAnsi="Arial" w:cs="Arial"/>
          <w:color w:val="FF0000"/>
          <w:sz w:val="23"/>
          <w:szCs w:val="23"/>
          <w:lang w:eastAsia="sv-SE"/>
        </w:rPr>
        <w:t>Hör det till admin-servrarna? Är det två maskiner, en för test/utveckling och en för produktion? Vad heter servrarna? Vilka funktioner har dom olika servrarna? Tas det backup på dessa servrar?</w:t>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FF"/>
          <w:sz w:val="23"/>
          <w:szCs w:val="23"/>
          <w:lang w:eastAsia="sv-SE"/>
        </w:rPr>
        <w:t xml:space="preserve">Det hör inte till admin-servrarna på annat vis än att admin-servrarna kommunicerar med Priscentralen varje morgon för att få in de senaste priserna till admin-systemen. Priscentralen har egentligen tre funktioner. 1) Styrning av priser i admin-systemen och kalkyler av marginaler i bolaget. 2) Spindling av guldpriser från konkurrenter. 3) Här finns också en s.k. polisbok, som norska polisen har tillgång till för att se över guldföremål. </w:t>
      </w:r>
      <w:r w:rsidRPr="0086452D">
        <w:rPr>
          <w:rFonts w:ascii="Times New Roman" w:eastAsia="Times New Roman" w:hAnsi="Times New Roman" w:cs="Times New Roman"/>
          <w:sz w:val="24"/>
          <w:szCs w:val="24"/>
          <w:lang w:eastAsia="sv-SE"/>
        </w:rPr>
        <w:br/>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FF"/>
          <w:sz w:val="23"/>
          <w:szCs w:val="23"/>
          <w:lang w:eastAsia="sv-SE"/>
        </w:rPr>
        <w:t>Testpriscentralen är en utvecklingsserver, där jag testar ändrad funktionalitet för punkterna 1) och 2).</w:t>
      </w:r>
      <w:r w:rsidRPr="0086452D">
        <w:rPr>
          <w:rFonts w:ascii="Times New Roman" w:eastAsia="Times New Roman" w:hAnsi="Times New Roman" w:cs="Times New Roman"/>
          <w:sz w:val="24"/>
          <w:szCs w:val="24"/>
          <w:lang w:eastAsia="sv-SE"/>
        </w:rPr>
        <w:br/>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00"/>
          <w:sz w:val="23"/>
          <w:szCs w:val="23"/>
          <w:lang w:eastAsia="sv-SE"/>
        </w:rPr>
        <w:t>Behov:</w:t>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00"/>
          <w:sz w:val="23"/>
          <w:szCs w:val="23"/>
          <w:lang w:eastAsia="sv-SE"/>
        </w:rPr>
        <w:t xml:space="preserve">*VPN site-to-site till/från kontoren. </w:t>
      </w:r>
      <w:r w:rsidRPr="0086452D">
        <w:rPr>
          <w:rFonts w:ascii="Arial" w:eastAsia="Times New Roman" w:hAnsi="Arial" w:cs="Arial"/>
          <w:color w:val="FF0000"/>
          <w:sz w:val="23"/>
          <w:szCs w:val="23"/>
          <w:lang w:eastAsia="sv-SE"/>
        </w:rPr>
        <w:t>Vilka kontor finns? Var ligger kontoren? Vem är ansvarig för dom? Var/när kommer det fjärde kontoret?</w:t>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99"/>
          <w:sz w:val="23"/>
          <w:szCs w:val="23"/>
          <w:lang w:eastAsia="sv-SE"/>
        </w:rPr>
        <w:t xml:space="preserve">Kontor i Stockholm, Oslo och Helsingfors. Stockholmskontoret ska som du ve flytta relativt snart. Bengt Häger (b.h@guldbrev.se) och/eller Carl Rosenbaum (c.r@guldbrev.se) Stockholm. Richard Nordqvist (r.n@gullbrev.no) i Oslo. Mika Sievinen </w:t>
      </w:r>
      <w:hyperlink r:id="rId8" w:history="1">
        <w:r w:rsidRPr="0086452D">
          <w:rPr>
            <w:rFonts w:ascii="Arial" w:eastAsia="Times New Roman" w:hAnsi="Arial" w:cs="Arial"/>
            <w:color w:val="000099"/>
            <w:sz w:val="23"/>
            <w:szCs w:val="23"/>
            <w:u w:val="single"/>
            <w:lang w:eastAsia="sv-SE"/>
          </w:rPr>
          <w:t>(m.s@kultapiste.fi</w:t>
        </w:r>
      </w:hyperlink>
      <w:r w:rsidRPr="0086452D">
        <w:rPr>
          <w:rFonts w:ascii="Arial" w:eastAsia="Times New Roman" w:hAnsi="Arial" w:cs="Arial"/>
          <w:color w:val="000099"/>
          <w:sz w:val="23"/>
          <w:szCs w:val="23"/>
          <w:lang w:eastAsia="sv-SE"/>
        </w:rPr>
        <w:t xml:space="preserve"> ) i Helsingfors.</w:t>
      </w:r>
      <w:r w:rsidRPr="0086452D">
        <w:rPr>
          <w:rFonts w:ascii="Times New Roman" w:eastAsia="Times New Roman" w:hAnsi="Times New Roman" w:cs="Times New Roman"/>
          <w:sz w:val="24"/>
          <w:szCs w:val="24"/>
          <w:lang w:eastAsia="sv-SE"/>
        </w:rPr>
        <w:br/>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99"/>
          <w:sz w:val="23"/>
          <w:szCs w:val="23"/>
          <w:lang w:eastAsia="sv-SE"/>
        </w:rPr>
        <w:t>Fjärde landet Guldbrev ska lanseras i är Danmark, troligtvis med kontor i Köpenhamn. Detta bör ske inom 1-2 månader.</w:t>
      </w:r>
      <w:r w:rsidRPr="0086452D">
        <w:rPr>
          <w:rFonts w:ascii="Times New Roman" w:eastAsia="Times New Roman" w:hAnsi="Times New Roman" w:cs="Times New Roman"/>
          <w:sz w:val="24"/>
          <w:szCs w:val="24"/>
          <w:lang w:eastAsia="sv-SE"/>
        </w:rPr>
        <w:br/>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00"/>
          <w:sz w:val="23"/>
          <w:szCs w:val="23"/>
          <w:lang w:eastAsia="sv-SE"/>
        </w:rPr>
        <w:t>*VPN site-to-site till/från Know-IT för webfrontar</w:t>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00"/>
          <w:sz w:val="23"/>
          <w:szCs w:val="23"/>
          <w:lang w:eastAsia="sv-SE"/>
        </w:rPr>
        <w:t>*VPN client: Behov för enkel lösning för mobila användare. Är det totalt max 10 st användare med bärbara datorer?</w:t>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00"/>
          <w:sz w:val="23"/>
          <w:szCs w:val="23"/>
          <w:lang w:eastAsia="sv-SE"/>
        </w:rPr>
        <w:t>.</w:t>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99"/>
          <w:sz w:val="23"/>
          <w:szCs w:val="23"/>
          <w:lang w:eastAsia="sv-SE"/>
        </w:rPr>
        <w:t xml:space="preserve">Vid närmare eftertanke är det nog fler. Redan i dag är det nog drygt 20 personer som är aktuella. Det gör att det kan kosta en massa om GleSYS ska sätta upp vpn, så klart. </w:t>
      </w:r>
      <w:r w:rsidRPr="0086452D">
        <w:rPr>
          <w:rFonts w:ascii="Times New Roman" w:eastAsia="Times New Roman" w:hAnsi="Times New Roman" w:cs="Times New Roman"/>
          <w:sz w:val="24"/>
          <w:szCs w:val="24"/>
          <w:lang w:eastAsia="sv-SE"/>
        </w:rPr>
        <w:br/>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00"/>
          <w:sz w:val="23"/>
          <w:szCs w:val="23"/>
          <w:lang w:eastAsia="sv-SE"/>
        </w:rPr>
        <w:t>Partners:</w:t>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00"/>
          <w:sz w:val="23"/>
          <w:szCs w:val="23"/>
          <w:lang w:eastAsia="sv-SE"/>
        </w:rPr>
        <w:t xml:space="preserve">*Know-IT - “kommer att hosta webfrontar” - </w:t>
      </w:r>
      <w:r w:rsidRPr="0086452D">
        <w:rPr>
          <w:rFonts w:ascii="Arial" w:eastAsia="Times New Roman" w:hAnsi="Arial" w:cs="Arial"/>
          <w:color w:val="FF0000"/>
          <w:sz w:val="23"/>
          <w:szCs w:val="23"/>
          <w:lang w:eastAsia="sv-SE"/>
        </w:rPr>
        <w:t xml:space="preserve">var ligger dom nu? </w:t>
      </w:r>
      <w:r w:rsidRPr="0086452D">
        <w:rPr>
          <w:rFonts w:ascii="Arial" w:eastAsia="Times New Roman" w:hAnsi="Arial" w:cs="Arial"/>
          <w:color w:val="000099"/>
          <w:sz w:val="23"/>
          <w:szCs w:val="23"/>
          <w:lang w:eastAsia="sv-SE"/>
        </w:rPr>
        <w:t>Hänvisar till Micke här.</w:t>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00"/>
          <w:sz w:val="23"/>
          <w:szCs w:val="23"/>
          <w:lang w:eastAsia="sv-SE"/>
        </w:rPr>
        <w:t xml:space="preserve">*GleSYS - hostar admin-system. Det finns ett VPS-cloudkonto. </w:t>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FF0000"/>
          <w:sz w:val="23"/>
          <w:szCs w:val="23"/>
          <w:lang w:eastAsia="sv-SE"/>
        </w:rPr>
        <w:lastRenderedPageBreak/>
        <w:t xml:space="preserve">*Finns det inga ytterligare teknikpartners inblandade? </w:t>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99"/>
          <w:sz w:val="23"/>
          <w:szCs w:val="23"/>
          <w:lang w:eastAsia="sv-SE"/>
        </w:rPr>
        <w:t xml:space="preserve">Inte vad gäller admin-systemen. Däremot så är inte KnowIT igång ännu. Så </w:t>
      </w:r>
      <w:hyperlink r:id="rId9" w:history="1">
        <w:r w:rsidRPr="0086452D">
          <w:rPr>
            <w:rFonts w:ascii="Arial" w:eastAsia="Times New Roman" w:hAnsi="Arial" w:cs="Arial"/>
            <w:color w:val="000099"/>
            <w:sz w:val="23"/>
            <w:szCs w:val="23"/>
            <w:u w:val="single"/>
            <w:lang w:eastAsia="sv-SE"/>
          </w:rPr>
          <w:t>guldbrev.se/gullbrev.no/kultapiste.fi</w:t>
        </w:r>
      </w:hyperlink>
      <w:r w:rsidRPr="0086452D">
        <w:rPr>
          <w:rFonts w:ascii="Arial" w:eastAsia="Times New Roman" w:hAnsi="Arial" w:cs="Arial"/>
          <w:color w:val="000099"/>
          <w:sz w:val="23"/>
          <w:szCs w:val="23"/>
          <w:lang w:eastAsia="sv-SE"/>
        </w:rPr>
        <w:t xml:space="preserve"> och facebook-appar för respektiva land ligger på ett och samma webb-hotell. Oderland.se</w:t>
      </w:r>
      <w:r w:rsidRPr="0086452D">
        <w:rPr>
          <w:rFonts w:ascii="Times New Roman" w:eastAsia="Times New Roman" w:hAnsi="Times New Roman" w:cs="Times New Roman"/>
          <w:sz w:val="24"/>
          <w:szCs w:val="24"/>
          <w:lang w:eastAsia="sv-SE"/>
        </w:rPr>
        <w:br/>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99"/>
          <w:sz w:val="23"/>
          <w:szCs w:val="23"/>
          <w:lang w:eastAsia="sv-SE"/>
        </w:rPr>
        <w:t xml:space="preserve">Övriga siter, se listan  mitt första svarsstycke ligger på webbhotell surftown och loopia. Jag har inte mycket koll på dessa siter då jag sällan eller aldrig gör något med dem. Siten </w:t>
      </w:r>
      <w:hyperlink r:id="rId10" w:history="1">
        <w:r w:rsidRPr="0086452D">
          <w:rPr>
            <w:rFonts w:ascii="Arial" w:eastAsia="Times New Roman" w:hAnsi="Arial" w:cs="Arial"/>
            <w:color w:val="000099"/>
            <w:sz w:val="23"/>
            <w:szCs w:val="23"/>
            <w:u w:val="single"/>
            <w:lang w:eastAsia="sv-SE"/>
          </w:rPr>
          <w:t>guldpris.se</w:t>
        </w:r>
      </w:hyperlink>
      <w:r w:rsidRPr="0086452D">
        <w:rPr>
          <w:rFonts w:ascii="Arial" w:eastAsia="Times New Roman" w:hAnsi="Arial" w:cs="Arial"/>
          <w:color w:val="000099"/>
          <w:sz w:val="23"/>
          <w:szCs w:val="23"/>
          <w:lang w:eastAsia="sv-SE"/>
        </w:rPr>
        <w:t xml:space="preserve"> kommunicerar dock med priscentralen - den hämtar priser därifrån i realtid.</w:t>
      </w:r>
      <w:r w:rsidRPr="0086452D">
        <w:rPr>
          <w:rFonts w:ascii="Times New Roman" w:eastAsia="Times New Roman" w:hAnsi="Times New Roman" w:cs="Times New Roman"/>
          <w:sz w:val="24"/>
          <w:szCs w:val="24"/>
          <w:lang w:eastAsia="sv-SE"/>
        </w:rPr>
        <w:br/>
      </w:r>
      <w:r w:rsidRPr="0086452D">
        <w:rPr>
          <w:rFonts w:ascii="Times New Roman" w:eastAsia="Times New Roman" w:hAnsi="Times New Roman" w:cs="Times New Roman"/>
          <w:sz w:val="24"/>
          <w:szCs w:val="24"/>
          <w:lang w:eastAsia="sv-SE"/>
        </w:rPr>
        <w:br/>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00"/>
          <w:sz w:val="23"/>
          <w:szCs w:val="23"/>
          <w:lang w:eastAsia="sv-SE"/>
        </w:rPr>
        <w:t xml:space="preserve">Databasbackuper var 3:e timme. </w:t>
      </w:r>
      <w:r w:rsidRPr="0086452D">
        <w:rPr>
          <w:rFonts w:ascii="Arial" w:eastAsia="Times New Roman" w:hAnsi="Arial" w:cs="Arial"/>
          <w:color w:val="FF0000"/>
          <w:sz w:val="23"/>
          <w:szCs w:val="23"/>
          <w:lang w:eastAsia="sv-SE"/>
        </w:rPr>
        <w:t>På vilka servrar? Var sparas backuper? Verifieras backuper? Ungefärlig storlek på backuper? Inkrementella eller fulla backuper? Tid för att sätta upp ny server i molnet? Tid för att konfigurera ny server? Krävs det DNS-förändringar för att sätta upp en ny server?</w:t>
      </w:r>
      <w:r w:rsidRPr="0086452D">
        <w:rPr>
          <w:rFonts w:ascii="Times New Roman" w:eastAsia="Times New Roman" w:hAnsi="Times New Roman" w:cs="Times New Roman"/>
          <w:sz w:val="24"/>
          <w:szCs w:val="24"/>
          <w:lang w:eastAsia="sv-SE"/>
        </w:rPr>
        <w:br/>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99"/>
          <w:sz w:val="23"/>
          <w:szCs w:val="23"/>
          <w:lang w:eastAsia="sv-SE"/>
        </w:rPr>
        <w:t xml:space="preserve">På de tre produktionsadminsystemen. Jag planerar att göra backuper för priscentralen snart också. Backuperna sparas på GleSYS backup-servrar. Backuperna verifieras inte, jag har gjort några stickprov dock. Det är full backup på databaserna, och databaserna enart. Att sätta upp en ny server i molnet tar ca 45 minuter. Att klona en befintlig tar mindre tid att få igång, att konfa en sådan kanske 15 minuter. I dag går det direkt på IP-adress, så inga dns-förändringar är nödvändiga. Utom en. Och det är att </w:t>
      </w:r>
      <w:hyperlink r:id="rId11" w:history="1">
        <w:r w:rsidRPr="0086452D">
          <w:rPr>
            <w:rFonts w:ascii="Arial" w:eastAsia="Times New Roman" w:hAnsi="Arial" w:cs="Arial"/>
            <w:color w:val="000099"/>
            <w:sz w:val="23"/>
            <w:szCs w:val="23"/>
            <w:u w:val="single"/>
            <w:lang w:eastAsia="sv-SE"/>
          </w:rPr>
          <w:t>https://politi.gullbrev.no</w:t>
        </w:r>
      </w:hyperlink>
      <w:r w:rsidRPr="0086452D">
        <w:rPr>
          <w:rFonts w:ascii="Arial" w:eastAsia="Times New Roman" w:hAnsi="Arial" w:cs="Arial"/>
          <w:color w:val="000099"/>
          <w:sz w:val="23"/>
          <w:szCs w:val="23"/>
          <w:lang w:eastAsia="sv-SE"/>
        </w:rPr>
        <w:t xml:space="preserve"> går till priscentral-servern, går man in den vägen kommer man till den norska polisboken. </w:t>
      </w:r>
      <w:r w:rsidRPr="0086452D">
        <w:rPr>
          <w:rFonts w:ascii="Times New Roman" w:eastAsia="Times New Roman" w:hAnsi="Times New Roman" w:cs="Times New Roman"/>
          <w:sz w:val="24"/>
          <w:szCs w:val="24"/>
          <w:lang w:eastAsia="sv-SE"/>
        </w:rPr>
        <w:br/>
      </w:r>
      <w:r w:rsidRPr="0086452D">
        <w:rPr>
          <w:rFonts w:ascii="Times New Roman" w:eastAsia="Times New Roman" w:hAnsi="Times New Roman" w:cs="Times New Roman"/>
          <w:sz w:val="24"/>
          <w:szCs w:val="24"/>
          <w:lang w:eastAsia="sv-SE"/>
        </w:rPr>
        <w:br/>
      </w:r>
      <w:r w:rsidRPr="0086452D">
        <w:rPr>
          <w:rFonts w:ascii="Arial" w:eastAsia="Times New Roman" w:hAnsi="Arial" w:cs="Arial"/>
          <w:color w:val="000099"/>
          <w:sz w:val="23"/>
          <w:szCs w:val="23"/>
          <w:lang w:eastAsia="sv-SE"/>
        </w:rPr>
        <w:t>Detta om admin-systemen. Backup på det övriga (exkl. KnowIT) vet jag inte något om.</w:t>
      </w:r>
    </w:p>
    <w:p w:rsidR="0086452D" w:rsidRDefault="0086452D">
      <w:bookmarkStart w:id="0" w:name="_GoBack"/>
      <w:bookmarkEnd w:id="0"/>
    </w:p>
    <w:sectPr w:rsidR="008645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52D"/>
    <w:rsid w:val="008645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8645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8645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846427">
      <w:bodyDiv w:val="1"/>
      <w:marLeft w:val="0"/>
      <w:marRight w:val="0"/>
      <w:marTop w:val="0"/>
      <w:marBottom w:val="0"/>
      <w:divBdr>
        <w:top w:val="none" w:sz="0" w:space="0" w:color="auto"/>
        <w:left w:val="none" w:sz="0" w:space="0" w:color="auto"/>
        <w:bottom w:val="none" w:sz="0" w:space="0" w:color="auto"/>
        <w:right w:val="none" w:sz="0" w:space="0" w:color="auto"/>
      </w:divBdr>
      <w:divsChild>
        <w:div w:id="149954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uldpris.se/"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uld365.se/" TargetMode="External"/><Relationship Id="rId11" Type="http://schemas.openxmlformats.org/officeDocument/2006/relationships/hyperlink" Target="https://politi.gullbrev.no/" TargetMode="External"/><Relationship Id="rId5" Type="http://schemas.openxmlformats.org/officeDocument/2006/relationships/hyperlink" Target="http://guldbrev.se/kultapiste.fi/gullbrev.no" TargetMode="External"/><Relationship Id="rId10" Type="http://schemas.openxmlformats.org/officeDocument/2006/relationships/hyperlink" Target="http://guldpris.se/" TargetMode="External"/><Relationship Id="rId4" Type="http://schemas.openxmlformats.org/officeDocument/2006/relationships/webSettings" Target="webSettings.xml"/><Relationship Id="rId9" Type="http://schemas.openxmlformats.org/officeDocument/2006/relationships/hyperlink" Target="http://guldbrev.se/gullbrev.no/kultapiste.fi"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772</Words>
  <Characters>4092</Characters>
  <Application>Microsoft Office Word</Application>
  <DocSecurity>0</DocSecurity>
  <Lines>34</Lines>
  <Paragraphs>9</Paragraphs>
  <ScaleCrop>false</ScaleCrop>
  <Company>Microsoft</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Jansson</dc:creator>
  <cp:lastModifiedBy>John Jansson</cp:lastModifiedBy>
  <cp:revision>1</cp:revision>
  <dcterms:created xsi:type="dcterms:W3CDTF">2012-01-27T14:52:00Z</dcterms:created>
  <dcterms:modified xsi:type="dcterms:W3CDTF">2012-01-27T14:53:00Z</dcterms:modified>
</cp:coreProperties>
</file>