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26F1" w14:textId="77777777" w:rsidR="007761B6" w:rsidRDefault="007761B6" w:rsidP="00501375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МИНИСТЕРСТВО НАУКИ И ВЫСШЕГО ОБРАЗОВАНИЯ РОССИЙКОЙ ФЕДЕРАЦИИ</w:t>
      </w:r>
    </w:p>
    <w:p w14:paraId="43A3CAEF" w14:textId="77777777" w:rsidR="007761B6" w:rsidRDefault="007761B6" w:rsidP="0050137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автономное образовательное учреждение высшего образования </w:t>
      </w:r>
    </w:p>
    <w:p w14:paraId="7DAD156D" w14:textId="77777777" w:rsidR="007761B6" w:rsidRDefault="007761B6" w:rsidP="0050137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«Санкт-Петербургский политехнический университет Петра Великого»</w:t>
      </w:r>
    </w:p>
    <w:p w14:paraId="741BF84C" w14:textId="77777777" w:rsidR="007761B6" w:rsidRDefault="007761B6" w:rsidP="0050137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(ФГАУ ВО «СПБПУ»)</w:t>
      </w:r>
    </w:p>
    <w:p w14:paraId="701165A1" w14:textId="77777777" w:rsidR="007761B6" w:rsidRDefault="007761B6" w:rsidP="00501375">
      <w:pPr>
        <w:spacing w:after="960" w:line="240" w:lineRule="auto"/>
        <w:jc w:val="center"/>
        <w:rPr>
          <w:rFonts w:cs="Times New Roman"/>
        </w:rPr>
      </w:pPr>
      <w:r>
        <w:rPr>
          <w:rFonts w:cs="Times New Roman"/>
        </w:rPr>
        <w:t>Институт среднего профессионального образования</w:t>
      </w:r>
    </w:p>
    <w:p w14:paraId="6674D296" w14:textId="77777777" w:rsidR="007761B6" w:rsidRDefault="007761B6" w:rsidP="00501375">
      <w:pPr>
        <w:spacing w:after="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ABNET</w:t>
      </w:r>
    </w:p>
    <w:p w14:paraId="2ABFC37F" w14:textId="77777777" w:rsidR="007761B6" w:rsidRDefault="007761B6" w:rsidP="00501375">
      <w:pPr>
        <w:spacing w:after="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Руководство оператора</w:t>
      </w:r>
    </w:p>
    <w:p w14:paraId="19BBB468" w14:textId="77777777" w:rsidR="007761B6" w:rsidRDefault="007761B6" w:rsidP="00DF5D18">
      <w:pPr>
        <w:spacing w:after="360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Электронный</w:t>
      </w:r>
    </w:p>
    <w:p w14:paraId="5104C861" w14:textId="77777777" w:rsidR="007761B6" w:rsidRDefault="007761B6" w:rsidP="00DF5D18">
      <w:pPr>
        <w:spacing w:after="0" w:line="360" w:lineRule="auto"/>
        <w:jc w:val="right"/>
        <w:rPr>
          <w:rFonts w:cs="Times New Roman"/>
          <w:b/>
          <w:bCs/>
        </w:rPr>
      </w:pPr>
      <w:r w:rsidRPr="00DF5D18">
        <w:rPr>
          <w:rFonts w:cs="Times New Roman"/>
          <w:b/>
          <w:bCs/>
        </w:rPr>
        <w:t>Руководитель:</w:t>
      </w:r>
    </w:p>
    <w:p w14:paraId="3F881FD5" w14:textId="77777777" w:rsidR="007761B6" w:rsidRPr="00DF5D18" w:rsidRDefault="007761B6" w:rsidP="00DF5D18">
      <w:pPr>
        <w:spacing w:after="240" w:line="360" w:lineRule="auto"/>
        <w:jc w:val="right"/>
        <w:rPr>
          <w:rFonts w:cs="Times New Roman"/>
        </w:rPr>
      </w:pPr>
      <w:r w:rsidRPr="00DF5D18">
        <w:rPr>
          <w:rFonts w:cs="Times New Roman"/>
        </w:rPr>
        <w:t>Иванова Дарья Васильевна</w:t>
      </w:r>
    </w:p>
    <w:p w14:paraId="643A0C1D" w14:textId="77777777" w:rsidR="007761B6" w:rsidRDefault="007761B6" w:rsidP="00DF5D18">
      <w:pPr>
        <w:spacing w:after="0" w:line="360" w:lineRule="auto"/>
        <w:jc w:val="right"/>
        <w:rPr>
          <w:rFonts w:cs="Times New Roman"/>
          <w:b/>
          <w:bCs/>
        </w:rPr>
      </w:pPr>
      <w:r w:rsidRPr="00DF5D18">
        <w:rPr>
          <w:rFonts w:cs="Times New Roman"/>
          <w:b/>
          <w:bCs/>
        </w:rPr>
        <w:t>Исполнитель:</w:t>
      </w:r>
    </w:p>
    <w:p w14:paraId="21EF974B" w14:textId="77777777" w:rsidR="007761B6" w:rsidRPr="00DF5D18" w:rsidRDefault="007761B6" w:rsidP="007761B6">
      <w:pPr>
        <w:spacing w:after="4320" w:line="360" w:lineRule="auto"/>
        <w:jc w:val="right"/>
        <w:rPr>
          <w:rFonts w:cs="Times New Roman"/>
        </w:rPr>
      </w:pPr>
      <w:r w:rsidRPr="00DF5D18">
        <w:rPr>
          <w:rFonts w:cs="Times New Roman"/>
        </w:rPr>
        <w:t>Рамазанова Карина Джабраиловна</w:t>
      </w:r>
    </w:p>
    <w:p w14:paraId="7F8BDB27" w14:textId="77777777" w:rsidR="007761B6" w:rsidRDefault="007761B6" w:rsidP="00DF5D18">
      <w:pPr>
        <w:spacing w:after="0" w:line="192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33636F3D" w14:textId="77777777" w:rsidR="007761B6" w:rsidRPr="00FD7496" w:rsidRDefault="007761B6" w:rsidP="00DF5D18">
      <w:pPr>
        <w:spacing w:after="0" w:line="192" w:lineRule="auto"/>
        <w:jc w:val="center"/>
        <w:rPr>
          <w:rFonts w:cs="Times New Roman"/>
        </w:rPr>
      </w:pPr>
      <w:r>
        <w:rPr>
          <w:rFonts w:cs="Times New Roman"/>
        </w:rPr>
        <w:t>2024</w:t>
      </w:r>
    </w:p>
    <w:p w14:paraId="0806C41D" w14:textId="77777777" w:rsidR="00A93E1F" w:rsidRPr="00A93E1F" w:rsidRDefault="00A93E1F" w:rsidP="00A93E1F">
      <w:pPr>
        <w:rPr>
          <w:b/>
          <w:bCs/>
        </w:rPr>
      </w:pPr>
      <w:r w:rsidRPr="00A93E1F">
        <w:rPr>
          <w:b/>
          <w:bCs/>
        </w:rPr>
        <w:lastRenderedPageBreak/>
        <w:t>Авторизация в системе</w:t>
      </w:r>
    </w:p>
    <w:p w14:paraId="069E3F7D" w14:textId="77777777" w:rsidR="00A93E1F" w:rsidRPr="00A93E1F" w:rsidRDefault="00A93E1F" w:rsidP="00A93E1F">
      <w:pPr>
        <w:numPr>
          <w:ilvl w:val="0"/>
          <w:numId w:val="4"/>
        </w:numPr>
      </w:pPr>
      <w:r w:rsidRPr="00A93E1F">
        <w:rPr>
          <w:b/>
          <w:bCs/>
        </w:rPr>
        <w:t>Действия:</w:t>
      </w:r>
    </w:p>
    <w:p w14:paraId="7FF665AA" w14:textId="77777777" w:rsidR="00A93E1F" w:rsidRPr="00A93E1F" w:rsidRDefault="00A93E1F" w:rsidP="00A93E1F">
      <w:pPr>
        <w:numPr>
          <w:ilvl w:val="1"/>
          <w:numId w:val="4"/>
        </w:numPr>
      </w:pPr>
      <w:r w:rsidRPr="00A93E1F">
        <w:t>Перейти на страницу входа (</w:t>
      </w:r>
      <w:r w:rsidRPr="00A93E1F">
        <w:rPr>
          <w:b/>
          <w:bCs/>
        </w:rPr>
        <w:t>«Авторизация»</w:t>
      </w:r>
      <w:r w:rsidRPr="00A93E1F">
        <w:t>).</w:t>
      </w:r>
    </w:p>
    <w:p w14:paraId="2AA720FF" w14:textId="77777777" w:rsidR="00A93E1F" w:rsidRPr="00A93E1F" w:rsidRDefault="00A93E1F" w:rsidP="00A93E1F">
      <w:pPr>
        <w:numPr>
          <w:ilvl w:val="1"/>
          <w:numId w:val="4"/>
        </w:numPr>
      </w:pPr>
      <w:r w:rsidRPr="00A93E1F">
        <w:t>Ввести выданные учетные данные:</w:t>
      </w:r>
    </w:p>
    <w:p w14:paraId="68A9A263" w14:textId="77777777" w:rsidR="00A93E1F" w:rsidRPr="00A93E1F" w:rsidRDefault="00A93E1F" w:rsidP="00A93E1F">
      <w:pPr>
        <w:numPr>
          <w:ilvl w:val="2"/>
          <w:numId w:val="4"/>
        </w:numPr>
      </w:pPr>
      <w:r w:rsidRPr="00A93E1F">
        <w:rPr>
          <w:b/>
          <w:bCs/>
        </w:rPr>
        <w:t>Логин:</w:t>
      </w:r>
      <w:r w:rsidRPr="00A93E1F">
        <w:t> administrator</w:t>
      </w:r>
    </w:p>
    <w:p w14:paraId="4EC7A24E" w14:textId="77777777" w:rsidR="00A93E1F" w:rsidRPr="00A93E1F" w:rsidRDefault="00A93E1F" w:rsidP="00A93E1F">
      <w:pPr>
        <w:numPr>
          <w:ilvl w:val="2"/>
          <w:numId w:val="4"/>
        </w:numPr>
      </w:pPr>
      <w:r w:rsidRPr="00A93E1F">
        <w:rPr>
          <w:b/>
          <w:bCs/>
        </w:rPr>
        <w:t>Пароль:</w:t>
      </w:r>
      <w:r w:rsidRPr="00A93E1F">
        <w:t> adminAbNET</w:t>
      </w:r>
    </w:p>
    <w:p w14:paraId="5BAA6B38" w14:textId="77777777" w:rsidR="00A93E1F" w:rsidRPr="00A93E1F" w:rsidRDefault="00A93E1F" w:rsidP="00A93E1F">
      <w:pPr>
        <w:numPr>
          <w:ilvl w:val="1"/>
          <w:numId w:val="4"/>
        </w:numPr>
      </w:pPr>
      <w:r w:rsidRPr="00A93E1F">
        <w:t>Нажать кнопку </w:t>
      </w:r>
      <w:r w:rsidRPr="00A93E1F">
        <w:rPr>
          <w:b/>
          <w:bCs/>
        </w:rPr>
        <w:t>«Войти»</w:t>
      </w:r>
      <w:r w:rsidRPr="00A93E1F">
        <w:t>.</w:t>
      </w:r>
    </w:p>
    <w:p w14:paraId="33E017DD" w14:textId="77777777" w:rsidR="00A93E1F" w:rsidRPr="00A93E1F" w:rsidRDefault="00A93E1F" w:rsidP="00A93E1F">
      <w:pPr>
        <w:numPr>
          <w:ilvl w:val="0"/>
          <w:numId w:val="4"/>
        </w:numPr>
      </w:pPr>
      <w:r w:rsidRPr="00A93E1F">
        <w:rPr>
          <w:b/>
          <w:bCs/>
        </w:rPr>
        <w:t>Ожидаемый результат:</w:t>
      </w:r>
    </w:p>
    <w:p w14:paraId="37004EEE" w14:textId="777992F3" w:rsidR="00A93E1F" w:rsidRPr="00A93E1F" w:rsidRDefault="00A93E1F" w:rsidP="00A93E1F">
      <w:pPr>
        <w:numPr>
          <w:ilvl w:val="1"/>
          <w:numId w:val="5"/>
        </w:numPr>
      </w:pPr>
      <w:r>
        <w:rPr>
          <w:rFonts w:cs="Times New Roman"/>
        </w:rPr>
        <w:t>Осуществится</w:t>
      </w:r>
      <w:r>
        <w:rPr>
          <w:rFonts w:cs="Times New Roman"/>
        </w:rPr>
        <w:t xml:space="preserve"> переход на главную страницу сайта</w:t>
      </w:r>
      <w:r>
        <w:t>.</w:t>
      </w:r>
    </w:p>
    <w:p w14:paraId="47ED471F" w14:textId="7ACEAEE9" w:rsidR="00A93E1F" w:rsidRPr="00A93E1F" w:rsidRDefault="00A93E1F" w:rsidP="00A93E1F">
      <w:pPr>
        <w:numPr>
          <w:ilvl w:val="1"/>
          <w:numId w:val="5"/>
        </w:numPr>
      </w:pPr>
      <w:r w:rsidRPr="00A93E1F">
        <w:t>В случае ошибки появится уведомление </w:t>
      </w:r>
      <w:r w:rsidRPr="00A93E1F">
        <w:rPr>
          <w:i/>
          <w:iCs/>
        </w:rPr>
        <w:t>«Неверный логин или пароль»</w:t>
      </w:r>
      <w:r w:rsidRPr="00A93E1F">
        <w:t>.</w:t>
      </w:r>
    </w:p>
    <w:p w14:paraId="74CE4FDE" w14:textId="77777777" w:rsidR="00A93E1F" w:rsidRPr="00A93E1F" w:rsidRDefault="00A93E1F" w:rsidP="00A93E1F">
      <w:pPr>
        <w:rPr>
          <w:b/>
          <w:bCs/>
        </w:rPr>
      </w:pPr>
      <w:r w:rsidRPr="00A93E1F">
        <w:rPr>
          <w:b/>
          <w:bCs/>
        </w:rPr>
        <w:t>Важно:</w:t>
      </w:r>
    </w:p>
    <w:p w14:paraId="29DAEF29" w14:textId="77777777" w:rsidR="00A93E1F" w:rsidRPr="00A93E1F" w:rsidRDefault="00A93E1F" w:rsidP="00A93E1F">
      <w:pPr>
        <w:numPr>
          <w:ilvl w:val="0"/>
          <w:numId w:val="6"/>
        </w:numPr>
      </w:pPr>
      <w:r w:rsidRPr="00A93E1F">
        <w:t>Пароль чувствителен к регистру (adminAbNET ≠ </w:t>
      </w:r>
      <w:proofErr w:type="spellStart"/>
      <w:r w:rsidRPr="00A93E1F">
        <w:t>adminabnet</w:t>
      </w:r>
      <w:proofErr w:type="spellEnd"/>
      <w:r w:rsidRPr="00A93E1F">
        <w:t>).</w:t>
      </w:r>
    </w:p>
    <w:p w14:paraId="2E672E7E" w14:textId="15218905" w:rsidR="00A93E1F" w:rsidRPr="00A93E1F" w:rsidRDefault="00A93E1F" w:rsidP="004B2AD4">
      <w:pPr>
        <w:numPr>
          <w:ilvl w:val="0"/>
          <w:numId w:val="6"/>
        </w:numPr>
      </w:pPr>
      <w:r w:rsidRPr="00A93E1F">
        <w:t>Для безопасности </w:t>
      </w:r>
      <w:r w:rsidRPr="00A93E1F">
        <w:rPr>
          <w:b/>
          <w:bCs/>
        </w:rPr>
        <w:t>не передавать</w:t>
      </w:r>
      <w:r w:rsidRPr="00A93E1F">
        <w:t> логин и пароль третьим лицам.</w:t>
      </w:r>
    </w:p>
    <w:p w14:paraId="383A4602" w14:textId="6ADCA9B3" w:rsidR="004B2AD4" w:rsidRPr="004B2AD4" w:rsidRDefault="004B2AD4" w:rsidP="004B2AD4">
      <w:pPr>
        <w:rPr>
          <w:b/>
          <w:bCs/>
        </w:rPr>
      </w:pPr>
      <w:r w:rsidRPr="004B2AD4">
        <w:rPr>
          <w:b/>
          <w:bCs/>
        </w:rPr>
        <w:t>1. Добавление нового товара в каталог</w:t>
      </w:r>
    </w:p>
    <w:p w14:paraId="2E9C82A9" w14:textId="77777777" w:rsidR="004B2AD4" w:rsidRPr="004B2AD4" w:rsidRDefault="004B2AD4" w:rsidP="004B2AD4">
      <w:pPr>
        <w:numPr>
          <w:ilvl w:val="0"/>
          <w:numId w:val="1"/>
        </w:numPr>
      </w:pPr>
      <w:r w:rsidRPr="004B2AD4">
        <w:rPr>
          <w:b/>
          <w:bCs/>
        </w:rPr>
        <w:t>Действия:</w:t>
      </w:r>
    </w:p>
    <w:p w14:paraId="454D4F42" w14:textId="20AADDCA" w:rsidR="004B2AD4" w:rsidRPr="004B2AD4" w:rsidRDefault="004B2AD4" w:rsidP="004B2AD4">
      <w:pPr>
        <w:numPr>
          <w:ilvl w:val="1"/>
          <w:numId w:val="1"/>
        </w:numPr>
      </w:pPr>
      <w:r w:rsidRPr="004B2AD4">
        <w:t>Войти в </w:t>
      </w:r>
      <w:r w:rsidRPr="004B2AD4">
        <w:rPr>
          <w:b/>
          <w:bCs/>
        </w:rPr>
        <w:t>«Личный кабинет»</w:t>
      </w:r>
      <w:r w:rsidRPr="004B2AD4">
        <w:t> → раздел </w:t>
      </w:r>
      <w:r w:rsidRPr="004B2AD4">
        <w:rPr>
          <w:b/>
          <w:bCs/>
        </w:rPr>
        <w:t>«Управление товарами»</w:t>
      </w:r>
      <w:r w:rsidRPr="004B2AD4">
        <w:t>.</w:t>
      </w:r>
    </w:p>
    <w:p w14:paraId="41E663DA" w14:textId="77777777" w:rsidR="004B2AD4" w:rsidRPr="004B2AD4" w:rsidRDefault="004B2AD4" w:rsidP="004B2AD4">
      <w:pPr>
        <w:numPr>
          <w:ilvl w:val="1"/>
          <w:numId w:val="1"/>
        </w:numPr>
      </w:pPr>
      <w:r w:rsidRPr="004B2AD4">
        <w:t>Нажать кнопку </w:t>
      </w:r>
      <w:r w:rsidRPr="004B2AD4">
        <w:rPr>
          <w:b/>
          <w:bCs/>
        </w:rPr>
        <w:t>«Добавить товар»</w:t>
      </w:r>
      <w:r w:rsidRPr="004B2AD4">
        <w:t>.</w:t>
      </w:r>
    </w:p>
    <w:p w14:paraId="3E9189F9" w14:textId="77777777" w:rsidR="004B2AD4" w:rsidRPr="004B2AD4" w:rsidRDefault="004B2AD4" w:rsidP="004B2AD4">
      <w:pPr>
        <w:numPr>
          <w:ilvl w:val="1"/>
          <w:numId w:val="1"/>
        </w:numPr>
      </w:pPr>
      <w:r w:rsidRPr="004B2AD4">
        <w:t>Заполнить поля:</w:t>
      </w:r>
    </w:p>
    <w:p w14:paraId="7066DEE2" w14:textId="77777777" w:rsidR="004B2AD4" w:rsidRPr="004B2AD4" w:rsidRDefault="004B2AD4" w:rsidP="004B2AD4">
      <w:pPr>
        <w:numPr>
          <w:ilvl w:val="2"/>
          <w:numId w:val="1"/>
        </w:numPr>
      </w:pPr>
      <w:r w:rsidRPr="004B2AD4">
        <w:rPr>
          <w:i/>
          <w:iCs/>
        </w:rPr>
        <w:t>Название, категория (ноутбук/смартфон и т.д.)</w:t>
      </w:r>
    </w:p>
    <w:p w14:paraId="3581849B" w14:textId="77777777" w:rsidR="004B2AD4" w:rsidRPr="004B2AD4" w:rsidRDefault="004B2AD4" w:rsidP="004B2AD4">
      <w:pPr>
        <w:numPr>
          <w:ilvl w:val="2"/>
          <w:numId w:val="1"/>
        </w:numPr>
      </w:pPr>
      <w:r w:rsidRPr="004B2AD4">
        <w:rPr>
          <w:i/>
          <w:iCs/>
        </w:rPr>
        <w:t>Цена, описание, характеристики</w:t>
      </w:r>
    </w:p>
    <w:p w14:paraId="44C8F591" w14:textId="77777777" w:rsidR="004B2AD4" w:rsidRPr="004B2AD4" w:rsidRDefault="004B2AD4" w:rsidP="004B2AD4">
      <w:pPr>
        <w:numPr>
          <w:ilvl w:val="2"/>
          <w:numId w:val="1"/>
        </w:numPr>
      </w:pPr>
      <w:r w:rsidRPr="004B2AD4">
        <w:rPr>
          <w:i/>
          <w:iCs/>
        </w:rPr>
        <w:t>Фотографии (не более 5 шт.)</w:t>
      </w:r>
    </w:p>
    <w:p w14:paraId="6C818B8C" w14:textId="77777777" w:rsidR="004B2AD4" w:rsidRPr="004B2AD4" w:rsidRDefault="004B2AD4" w:rsidP="004B2AD4">
      <w:pPr>
        <w:numPr>
          <w:ilvl w:val="2"/>
          <w:numId w:val="1"/>
        </w:numPr>
      </w:pPr>
      <w:r w:rsidRPr="004B2AD4">
        <w:rPr>
          <w:i/>
          <w:iCs/>
        </w:rPr>
        <w:t>Наличие на складе</w:t>
      </w:r>
    </w:p>
    <w:p w14:paraId="40D36BD3" w14:textId="77777777" w:rsidR="004B2AD4" w:rsidRPr="004B2AD4" w:rsidRDefault="004B2AD4" w:rsidP="004B2AD4">
      <w:pPr>
        <w:numPr>
          <w:ilvl w:val="1"/>
          <w:numId w:val="1"/>
        </w:numPr>
      </w:pPr>
      <w:r w:rsidRPr="004B2AD4">
        <w:t>Нажать </w:t>
      </w:r>
      <w:r w:rsidRPr="004B2AD4">
        <w:rPr>
          <w:b/>
          <w:bCs/>
        </w:rPr>
        <w:t>«Сохранить»</w:t>
      </w:r>
      <w:r w:rsidRPr="004B2AD4">
        <w:t>.</w:t>
      </w:r>
    </w:p>
    <w:p w14:paraId="09DC6223" w14:textId="77777777" w:rsidR="004B2AD4" w:rsidRPr="004B2AD4" w:rsidRDefault="004B2AD4" w:rsidP="004B2AD4">
      <w:pPr>
        <w:numPr>
          <w:ilvl w:val="0"/>
          <w:numId w:val="1"/>
        </w:numPr>
      </w:pPr>
      <w:r w:rsidRPr="004B2AD4">
        <w:rPr>
          <w:b/>
          <w:bCs/>
        </w:rPr>
        <w:t>Ожидаемый результат:</w:t>
      </w:r>
      <w:r w:rsidRPr="004B2AD4">
        <w:br/>
        <w:t>Товар появится в каталоге сайта. Пользователи смогут найти его через поиск или фильтры.</w:t>
      </w:r>
    </w:p>
    <w:p w14:paraId="66AD7C14" w14:textId="77777777" w:rsidR="004B2AD4" w:rsidRPr="004B2AD4" w:rsidRDefault="004B2AD4" w:rsidP="004B2AD4">
      <w:pPr>
        <w:rPr>
          <w:b/>
          <w:bCs/>
        </w:rPr>
      </w:pPr>
      <w:r w:rsidRPr="004B2AD4">
        <w:rPr>
          <w:b/>
          <w:bCs/>
        </w:rPr>
        <w:t>2. Модерация отзывов</w:t>
      </w:r>
    </w:p>
    <w:p w14:paraId="287E0148" w14:textId="77777777" w:rsidR="004B2AD4" w:rsidRPr="004B2AD4" w:rsidRDefault="004B2AD4" w:rsidP="004B2AD4">
      <w:pPr>
        <w:numPr>
          <w:ilvl w:val="0"/>
          <w:numId w:val="2"/>
        </w:numPr>
      </w:pPr>
      <w:r w:rsidRPr="004B2AD4">
        <w:rPr>
          <w:b/>
          <w:bCs/>
        </w:rPr>
        <w:t>Действия:</w:t>
      </w:r>
    </w:p>
    <w:p w14:paraId="0503DDDC" w14:textId="01B9A1F7" w:rsidR="004B2AD4" w:rsidRPr="004B2AD4" w:rsidRDefault="007761B6" w:rsidP="004B2AD4">
      <w:pPr>
        <w:numPr>
          <w:ilvl w:val="1"/>
          <w:numId w:val="2"/>
        </w:numPr>
      </w:pPr>
      <w:r>
        <w:t xml:space="preserve">Перейти </w:t>
      </w:r>
      <w:r w:rsidR="004B2AD4" w:rsidRPr="004B2AD4">
        <w:t>в раздел </w:t>
      </w:r>
      <w:r w:rsidR="004B2AD4" w:rsidRPr="004B2AD4">
        <w:rPr>
          <w:b/>
          <w:bCs/>
        </w:rPr>
        <w:t>«Работа с отзывами»</w:t>
      </w:r>
      <w:r w:rsidR="004B2AD4" w:rsidRPr="004B2AD4">
        <w:t xml:space="preserve"> в </w:t>
      </w:r>
      <w:r>
        <w:t>личном кабинете</w:t>
      </w:r>
      <w:r w:rsidR="004B2AD4" w:rsidRPr="004B2AD4">
        <w:t>.</w:t>
      </w:r>
    </w:p>
    <w:p w14:paraId="0062E4F7" w14:textId="77777777" w:rsidR="004B2AD4" w:rsidRPr="004B2AD4" w:rsidRDefault="004B2AD4" w:rsidP="004B2AD4">
      <w:pPr>
        <w:numPr>
          <w:ilvl w:val="1"/>
          <w:numId w:val="2"/>
        </w:numPr>
      </w:pPr>
      <w:r w:rsidRPr="004B2AD4">
        <w:t>Просмотреть новые отзывы (помечены </w:t>
      </w:r>
      <w:r w:rsidRPr="004B2AD4">
        <w:rPr>
          <w:i/>
          <w:iCs/>
        </w:rPr>
        <w:t>«На проверке»</w:t>
      </w:r>
      <w:r w:rsidRPr="004B2AD4">
        <w:t>).</w:t>
      </w:r>
    </w:p>
    <w:p w14:paraId="6CF6995E" w14:textId="77777777" w:rsidR="004B2AD4" w:rsidRPr="004B2AD4" w:rsidRDefault="004B2AD4" w:rsidP="004B2AD4">
      <w:pPr>
        <w:numPr>
          <w:ilvl w:val="1"/>
          <w:numId w:val="2"/>
        </w:numPr>
      </w:pPr>
      <w:r w:rsidRPr="004B2AD4">
        <w:t>Выбрать действие:</w:t>
      </w:r>
    </w:p>
    <w:p w14:paraId="4B66897C" w14:textId="77777777" w:rsidR="004B2AD4" w:rsidRPr="004B2AD4" w:rsidRDefault="004B2AD4" w:rsidP="004B2AD4">
      <w:pPr>
        <w:numPr>
          <w:ilvl w:val="2"/>
          <w:numId w:val="2"/>
        </w:numPr>
      </w:pPr>
      <w:r w:rsidRPr="004B2AD4">
        <w:rPr>
          <w:b/>
          <w:bCs/>
        </w:rPr>
        <w:lastRenderedPageBreak/>
        <w:t>Одобрить</w:t>
      </w:r>
      <w:r w:rsidRPr="004B2AD4">
        <w:t> (отзыв появится на странице товара).</w:t>
      </w:r>
    </w:p>
    <w:p w14:paraId="37B53649" w14:textId="77777777" w:rsidR="004B2AD4" w:rsidRPr="004B2AD4" w:rsidRDefault="004B2AD4" w:rsidP="004B2AD4">
      <w:pPr>
        <w:numPr>
          <w:ilvl w:val="2"/>
          <w:numId w:val="2"/>
        </w:numPr>
      </w:pPr>
      <w:r w:rsidRPr="004B2AD4">
        <w:rPr>
          <w:b/>
          <w:bCs/>
        </w:rPr>
        <w:t>Отклонить</w:t>
      </w:r>
      <w:r w:rsidRPr="004B2AD4">
        <w:t> (указать причину: нарушение правил, спам и т.д.).</w:t>
      </w:r>
    </w:p>
    <w:p w14:paraId="3DF05900" w14:textId="77777777" w:rsidR="004B2AD4" w:rsidRPr="004B2AD4" w:rsidRDefault="004B2AD4" w:rsidP="004B2AD4">
      <w:pPr>
        <w:numPr>
          <w:ilvl w:val="2"/>
          <w:numId w:val="2"/>
        </w:numPr>
      </w:pPr>
      <w:r w:rsidRPr="004B2AD4">
        <w:rPr>
          <w:b/>
          <w:bCs/>
        </w:rPr>
        <w:t>Ответить</w:t>
      </w:r>
      <w:r w:rsidRPr="004B2AD4">
        <w:t> (написать комментарий от имени поддержки).</w:t>
      </w:r>
    </w:p>
    <w:p w14:paraId="48931D9B" w14:textId="77777777" w:rsidR="004B2AD4" w:rsidRPr="004B2AD4" w:rsidRDefault="004B2AD4" w:rsidP="004B2AD4">
      <w:pPr>
        <w:numPr>
          <w:ilvl w:val="1"/>
          <w:numId w:val="2"/>
        </w:numPr>
      </w:pPr>
      <w:r w:rsidRPr="004B2AD4">
        <w:t>Нажать </w:t>
      </w:r>
      <w:r w:rsidRPr="004B2AD4">
        <w:rPr>
          <w:b/>
          <w:bCs/>
        </w:rPr>
        <w:t>«Применить»</w:t>
      </w:r>
      <w:r w:rsidRPr="004B2AD4">
        <w:t>.</w:t>
      </w:r>
    </w:p>
    <w:p w14:paraId="4EE39D86" w14:textId="77777777" w:rsidR="004B2AD4" w:rsidRPr="004B2AD4" w:rsidRDefault="004B2AD4" w:rsidP="004B2AD4">
      <w:pPr>
        <w:numPr>
          <w:ilvl w:val="0"/>
          <w:numId w:val="2"/>
        </w:numPr>
      </w:pPr>
      <w:r w:rsidRPr="004B2AD4">
        <w:rPr>
          <w:b/>
          <w:bCs/>
        </w:rPr>
        <w:t>Ожидаемый результат:</w:t>
      </w:r>
      <w:r w:rsidRPr="004B2AD4">
        <w:br/>
        <w:t>Одобренные отзывы отображаются в карточках товаров. Отклонённые — удаляются или отправляются на доработку.</w:t>
      </w:r>
    </w:p>
    <w:p w14:paraId="0D1EEBD5" w14:textId="77777777" w:rsidR="004B2AD4" w:rsidRPr="004B2AD4" w:rsidRDefault="004B2AD4" w:rsidP="004B2AD4">
      <w:pPr>
        <w:rPr>
          <w:b/>
          <w:bCs/>
        </w:rPr>
      </w:pPr>
      <w:r w:rsidRPr="004B2AD4">
        <w:rPr>
          <w:b/>
          <w:bCs/>
        </w:rPr>
        <w:t>3. Настройка скидок и акций</w:t>
      </w:r>
    </w:p>
    <w:p w14:paraId="764A0F29" w14:textId="77777777" w:rsidR="004B2AD4" w:rsidRPr="004B2AD4" w:rsidRDefault="004B2AD4" w:rsidP="004B2AD4">
      <w:pPr>
        <w:numPr>
          <w:ilvl w:val="0"/>
          <w:numId w:val="3"/>
        </w:numPr>
      </w:pPr>
      <w:r w:rsidRPr="004B2AD4">
        <w:rPr>
          <w:b/>
          <w:bCs/>
        </w:rPr>
        <w:t>Действия:</w:t>
      </w:r>
    </w:p>
    <w:p w14:paraId="12348E5C" w14:textId="0896FBEA" w:rsidR="004B2AD4" w:rsidRPr="004B2AD4" w:rsidRDefault="007761B6" w:rsidP="004B2AD4">
      <w:pPr>
        <w:numPr>
          <w:ilvl w:val="1"/>
          <w:numId w:val="3"/>
        </w:numPr>
      </w:pPr>
      <w:r>
        <w:t>В личном кабинете о</w:t>
      </w:r>
      <w:r w:rsidR="004B2AD4" w:rsidRPr="004B2AD4">
        <w:t>ткрыть раздел </w:t>
      </w:r>
      <w:r w:rsidR="004B2AD4" w:rsidRPr="004B2AD4">
        <w:rPr>
          <w:b/>
          <w:bCs/>
        </w:rPr>
        <w:t>«Настройки сайта»</w:t>
      </w:r>
      <w:r w:rsidR="004B2AD4" w:rsidRPr="004B2AD4">
        <w:t> → вкладка </w:t>
      </w:r>
      <w:r w:rsidR="004B2AD4" w:rsidRPr="004B2AD4">
        <w:rPr>
          <w:b/>
          <w:bCs/>
        </w:rPr>
        <w:t>«Акции»</w:t>
      </w:r>
      <w:r w:rsidR="004B2AD4" w:rsidRPr="004B2AD4">
        <w:t>.</w:t>
      </w:r>
    </w:p>
    <w:p w14:paraId="054619A5" w14:textId="77777777" w:rsidR="004B2AD4" w:rsidRPr="004B2AD4" w:rsidRDefault="004B2AD4" w:rsidP="004B2AD4">
      <w:pPr>
        <w:numPr>
          <w:ilvl w:val="1"/>
          <w:numId w:val="3"/>
        </w:numPr>
      </w:pPr>
      <w:r w:rsidRPr="004B2AD4">
        <w:t>Выбрать </w:t>
      </w:r>
      <w:r w:rsidRPr="004B2AD4">
        <w:rPr>
          <w:b/>
          <w:bCs/>
        </w:rPr>
        <w:t>«Добавить акцию»</w:t>
      </w:r>
      <w:r w:rsidRPr="004B2AD4">
        <w:t>.</w:t>
      </w:r>
    </w:p>
    <w:p w14:paraId="6D528796" w14:textId="77777777" w:rsidR="004B2AD4" w:rsidRPr="004B2AD4" w:rsidRDefault="004B2AD4" w:rsidP="004B2AD4">
      <w:pPr>
        <w:numPr>
          <w:ilvl w:val="1"/>
          <w:numId w:val="3"/>
        </w:numPr>
      </w:pPr>
      <w:r w:rsidRPr="004B2AD4">
        <w:t>Указать:</w:t>
      </w:r>
    </w:p>
    <w:p w14:paraId="12286B9F" w14:textId="77777777" w:rsidR="004B2AD4" w:rsidRPr="004B2AD4" w:rsidRDefault="004B2AD4" w:rsidP="004B2AD4">
      <w:pPr>
        <w:numPr>
          <w:ilvl w:val="2"/>
          <w:numId w:val="3"/>
        </w:numPr>
      </w:pPr>
      <w:r w:rsidRPr="004B2AD4">
        <w:rPr>
          <w:i/>
          <w:iCs/>
        </w:rPr>
        <w:t>Название акции</w:t>
      </w:r>
      <w:r w:rsidRPr="004B2AD4">
        <w:t> (например, «Летние скидки 20%»).</w:t>
      </w:r>
    </w:p>
    <w:p w14:paraId="33B57C6B" w14:textId="77777777" w:rsidR="004B2AD4" w:rsidRPr="004B2AD4" w:rsidRDefault="004B2AD4" w:rsidP="004B2AD4">
      <w:pPr>
        <w:numPr>
          <w:ilvl w:val="2"/>
          <w:numId w:val="3"/>
        </w:numPr>
      </w:pPr>
      <w:r w:rsidRPr="004B2AD4">
        <w:rPr>
          <w:i/>
          <w:iCs/>
        </w:rPr>
        <w:t>Товары/категории</w:t>
      </w:r>
      <w:r w:rsidRPr="004B2AD4">
        <w:t> (выбрать из списка).</w:t>
      </w:r>
    </w:p>
    <w:p w14:paraId="5472DD8D" w14:textId="77777777" w:rsidR="004B2AD4" w:rsidRPr="004B2AD4" w:rsidRDefault="004B2AD4" w:rsidP="004B2AD4">
      <w:pPr>
        <w:numPr>
          <w:ilvl w:val="2"/>
          <w:numId w:val="3"/>
        </w:numPr>
      </w:pPr>
      <w:r w:rsidRPr="004B2AD4">
        <w:rPr>
          <w:i/>
          <w:iCs/>
        </w:rPr>
        <w:t>Даты проведения</w:t>
      </w:r>
      <w:r w:rsidRPr="004B2AD4">
        <w:t>.</w:t>
      </w:r>
    </w:p>
    <w:p w14:paraId="55AA4B67" w14:textId="77777777" w:rsidR="004B2AD4" w:rsidRPr="004B2AD4" w:rsidRDefault="004B2AD4" w:rsidP="004B2AD4">
      <w:pPr>
        <w:numPr>
          <w:ilvl w:val="2"/>
          <w:numId w:val="3"/>
        </w:numPr>
      </w:pPr>
      <w:r w:rsidRPr="004B2AD4">
        <w:rPr>
          <w:i/>
          <w:iCs/>
        </w:rPr>
        <w:t>Размер скидки</w:t>
      </w:r>
      <w:r w:rsidRPr="004B2AD4">
        <w:t>.</w:t>
      </w:r>
    </w:p>
    <w:p w14:paraId="011B9ED1" w14:textId="77777777" w:rsidR="004B2AD4" w:rsidRPr="004B2AD4" w:rsidRDefault="004B2AD4" w:rsidP="004B2AD4">
      <w:pPr>
        <w:numPr>
          <w:ilvl w:val="1"/>
          <w:numId w:val="3"/>
        </w:numPr>
      </w:pPr>
      <w:r w:rsidRPr="004B2AD4">
        <w:t>Нажать </w:t>
      </w:r>
      <w:r w:rsidRPr="004B2AD4">
        <w:rPr>
          <w:b/>
          <w:bCs/>
        </w:rPr>
        <w:t>«Опубликовать»</w:t>
      </w:r>
      <w:r w:rsidRPr="004B2AD4">
        <w:t>.</w:t>
      </w:r>
    </w:p>
    <w:p w14:paraId="1BA856B9" w14:textId="77777777" w:rsidR="004B2AD4" w:rsidRPr="004B2AD4" w:rsidRDefault="004B2AD4" w:rsidP="004B2AD4">
      <w:pPr>
        <w:numPr>
          <w:ilvl w:val="0"/>
          <w:numId w:val="3"/>
        </w:numPr>
      </w:pPr>
      <w:r w:rsidRPr="004B2AD4">
        <w:rPr>
          <w:b/>
          <w:bCs/>
        </w:rPr>
        <w:t>Ожидаемый результат:</w:t>
      </w:r>
      <w:r w:rsidRPr="004B2AD4">
        <w:br/>
        <w:t>На главной странице и в карточках товаров появится информация об акции. Цены автоматически обновятся.</w:t>
      </w:r>
    </w:p>
    <w:p w14:paraId="0E8DB3F8" w14:textId="77777777" w:rsidR="002A31AD" w:rsidRDefault="002A31AD"/>
    <w:sectPr w:rsidR="002A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2639"/>
    <w:multiLevelType w:val="multilevel"/>
    <w:tmpl w:val="37D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6337D"/>
    <w:multiLevelType w:val="multilevel"/>
    <w:tmpl w:val="F54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A0EC3"/>
    <w:multiLevelType w:val="multilevel"/>
    <w:tmpl w:val="F5A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8241D"/>
    <w:multiLevelType w:val="multilevel"/>
    <w:tmpl w:val="3828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C5551"/>
    <w:multiLevelType w:val="multilevel"/>
    <w:tmpl w:val="74DC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668765">
    <w:abstractNumId w:val="2"/>
  </w:num>
  <w:num w:numId="2" w16cid:durableId="286668462">
    <w:abstractNumId w:val="1"/>
  </w:num>
  <w:num w:numId="3" w16cid:durableId="839540845">
    <w:abstractNumId w:val="3"/>
  </w:num>
  <w:num w:numId="4" w16cid:durableId="282730501">
    <w:abstractNumId w:val="0"/>
  </w:num>
  <w:num w:numId="5" w16cid:durableId="21283051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68921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4"/>
    <w:rsid w:val="001C1746"/>
    <w:rsid w:val="002A31AD"/>
    <w:rsid w:val="0036625B"/>
    <w:rsid w:val="004B2AD4"/>
    <w:rsid w:val="006855B4"/>
    <w:rsid w:val="007761B6"/>
    <w:rsid w:val="00782DEE"/>
    <w:rsid w:val="00A93E1F"/>
    <w:rsid w:val="00B40628"/>
    <w:rsid w:val="00D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BD1C"/>
  <w15:chartTrackingRefBased/>
  <w15:docId w15:val="{041868F6-207E-46B3-96F7-0437C3EF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A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A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A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A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A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A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A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2AD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2AD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2AD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2A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2A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2A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2AD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A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2A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2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2A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2A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2A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2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2A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2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phantom.kot2007@yandex.ru</dc:creator>
  <cp:keywords/>
  <dc:description/>
  <cp:lastModifiedBy>phantom.kot2007@yandex.ru</cp:lastModifiedBy>
  <cp:revision>2</cp:revision>
  <dcterms:created xsi:type="dcterms:W3CDTF">2025-06-12T11:58:00Z</dcterms:created>
  <dcterms:modified xsi:type="dcterms:W3CDTF">2025-06-12T13:00:00Z</dcterms:modified>
</cp:coreProperties>
</file>