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DD7" w:rsidRDefault="00C87DD7" w:rsidP="00C87DD7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 xml:space="preserve">Missão </w:t>
      </w:r>
    </w:p>
    <w:p w:rsidR="00C87DD7" w:rsidRDefault="00C87DD7" w:rsidP="00C87DD7">
      <w:pPr>
        <w:pStyle w:val="PargrafodaLista"/>
        <w:numPr>
          <w:ilvl w:val="0"/>
          <w:numId w:val="2"/>
        </w:numPr>
      </w:pPr>
      <w:r>
        <w:t>Visão</w:t>
      </w:r>
    </w:p>
    <w:p w:rsidR="00C87DD7" w:rsidRDefault="00C87DD7" w:rsidP="00C87DD7">
      <w:pPr>
        <w:pStyle w:val="PargrafodaLista"/>
        <w:numPr>
          <w:ilvl w:val="0"/>
          <w:numId w:val="2"/>
        </w:numPr>
      </w:pPr>
      <w:r>
        <w:t xml:space="preserve">Valores </w:t>
      </w:r>
    </w:p>
    <w:p w:rsidR="00C87DD7" w:rsidRDefault="00C87DD7" w:rsidP="00C87DD7">
      <w:pPr>
        <w:pStyle w:val="PargrafodaLista"/>
        <w:numPr>
          <w:ilvl w:val="0"/>
          <w:numId w:val="2"/>
        </w:numPr>
      </w:pPr>
      <w:r>
        <w:t xml:space="preserve">Quem somos nós </w:t>
      </w:r>
    </w:p>
    <w:p w:rsidR="00C87DD7" w:rsidRDefault="00C87DD7" w:rsidP="00C87DD7">
      <w:pPr>
        <w:pStyle w:val="PargrafodaLista"/>
      </w:pPr>
    </w:p>
    <w:p w:rsidR="00C87DD7" w:rsidRPr="003C2C7F" w:rsidRDefault="00C12861" w:rsidP="00C87DD7">
      <w:pPr>
        <w:pStyle w:val="PargrafodaLista"/>
        <w:rPr>
          <w:b/>
        </w:rPr>
      </w:pPr>
      <w:r w:rsidRPr="003C2C7F">
        <w:rPr>
          <w:b/>
          <w:sz w:val="32"/>
        </w:rPr>
        <w:t xml:space="preserve">Missão </w:t>
      </w:r>
    </w:p>
    <w:p w:rsidR="00C87DD7" w:rsidRDefault="00C87DD7" w:rsidP="00C87DD7">
      <w:pPr>
        <w:pStyle w:val="PargrafodaLista"/>
      </w:pPr>
      <w:r>
        <w:t>In</w:t>
      </w:r>
      <w:r w:rsidR="00EC2796">
        <w:t>ovação</w:t>
      </w:r>
      <w:r w:rsidR="00C87C4B">
        <w:t xml:space="preserve"> e simpli</w:t>
      </w:r>
      <w:r w:rsidR="00693DD9">
        <w:t>fi</w:t>
      </w:r>
      <w:r w:rsidR="00C87C4B">
        <w:t>cação</w:t>
      </w:r>
      <w:r w:rsidR="008A2FA6">
        <w:t xml:space="preserve"> na forma de armazenar, monitorar, manter o sabor e qua</w:t>
      </w:r>
      <w:r w:rsidR="0095461C">
        <w:t>lidade de todos os vinhos. P</w:t>
      </w:r>
      <w:r w:rsidR="008A2FA6">
        <w:t>reocupação</w:t>
      </w:r>
      <w:r w:rsidR="003C2C7F">
        <w:t xml:space="preserve"> </w:t>
      </w:r>
      <w:r w:rsidR="00C12861">
        <w:t>em proporcionar</w:t>
      </w:r>
      <w:r w:rsidR="0095461C">
        <w:t xml:space="preserve"> </w:t>
      </w:r>
      <w:r w:rsidR="00C12861">
        <w:t>momentos únicos com a degustação</w:t>
      </w:r>
      <w:r w:rsidR="003C2C7F">
        <w:t xml:space="preserve"> de vinhos. </w:t>
      </w:r>
    </w:p>
    <w:p w:rsidR="003C2C7F" w:rsidRDefault="003C2C7F" w:rsidP="00C87DD7">
      <w:pPr>
        <w:pStyle w:val="PargrafodaLista"/>
      </w:pPr>
    </w:p>
    <w:p w:rsidR="003C2C7F" w:rsidRDefault="003C2C7F" w:rsidP="00C87DD7">
      <w:pPr>
        <w:pStyle w:val="PargrafodaLista"/>
      </w:pPr>
    </w:p>
    <w:p w:rsidR="003C2C7F" w:rsidRDefault="00816C41" w:rsidP="00C87DD7">
      <w:pPr>
        <w:pStyle w:val="PargrafodaLista"/>
        <w:rPr>
          <w:b/>
          <w:sz w:val="32"/>
        </w:rPr>
      </w:pPr>
      <w:r>
        <w:rPr>
          <w:b/>
          <w:sz w:val="32"/>
        </w:rPr>
        <w:t>Visão</w:t>
      </w:r>
    </w:p>
    <w:p w:rsidR="00075C1B" w:rsidRDefault="00075C1B" w:rsidP="00075C1B">
      <w:pPr>
        <w:rPr>
          <w:sz w:val="24"/>
        </w:rPr>
      </w:pPr>
      <w:r>
        <w:rPr>
          <w:sz w:val="24"/>
        </w:rPr>
        <w:t xml:space="preserve">              Se tornar </w:t>
      </w:r>
      <w:r w:rsidR="0095461C">
        <w:rPr>
          <w:sz w:val="24"/>
        </w:rPr>
        <w:t>referência nacional no armazen</w:t>
      </w:r>
      <w:r w:rsidR="00816C41">
        <w:rPr>
          <w:sz w:val="24"/>
        </w:rPr>
        <w:t xml:space="preserve">amento e monitoração de adegas de vinho. Trabalhando com otimismo para criar soluções que simplifique e melhore o negócio e as vidas de nossos clientes. Construindo alicerces </w:t>
      </w:r>
      <w:r w:rsidR="00E1700F">
        <w:rPr>
          <w:sz w:val="24"/>
        </w:rPr>
        <w:t xml:space="preserve">fortes na confiança, inovação e alta performance nos negócios. </w:t>
      </w:r>
    </w:p>
    <w:p w:rsidR="00E1700F" w:rsidRDefault="00E1700F" w:rsidP="00075C1B">
      <w:pPr>
        <w:rPr>
          <w:sz w:val="24"/>
        </w:rPr>
      </w:pPr>
    </w:p>
    <w:p w:rsidR="00E1700F" w:rsidRDefault="00E1700F" w:rsidP="00B80EEC">
      <w:pPr>
        <w:tabs>
          <w:tab w:val="left" w:pos="2880"/>
        </w:tabs>
        <w:rPr>
          <w:b/>
          <w:sz w:val="32"/>
        </w:rPr>
      </w:pPr>
      <w:r>
        <w:rPr>
          <w:b/>
          <w:sz w:val="32"/>
        </w:rPr>
        <w:t xml:space="preserve">        </w:t>
      </w:r>
      <w:r w:rsidRPr="00E1700F">
        <w:rPr>
          <w:b/>
          <w:sz w:val="32"/>
        </w:rPr>
        <w:t xml:space="preserve">Valores </w:t>
      </w:r>
      <w:r w:rsidR="00B80EEC">
        <w:rPr>
          <w:b/>
          <w:sz w:val="32"/>
        </w:rPr>
        <w:tab/>
      </w:r>
    </w:p>
    <w:p w:rsidR="000A6B4D" w:rsidRPr="000A6B4D" w:rsidRDefault="003558CD" w:rsidP="000A6B4D">
      <w:pPr>
        <w:pStyle w:val="PargrafodaLista"/>
        <w:numPr>
          <w:ilvl w:val="0"/>
          <w:numId w:val="4"/>
        </w:numPr>
        <w:tabs>
          <w:tab w:val="left" w:pos="2880"/>
        </w:tabs>
        <w:rPr>
          <w:b/>
          <w:sz w:val="32"/>
        </w:rPr>
      </w:pPr>
      <w:r>
        <w:rPr>
          <w:sz w:val="24"/>
        </w:rPr>
        <w:t>Entregar</w:t>
      </w:r>
      <w:r w:rsidR="000A6B4D">
        <w:rPr>
          <w:sz w:val="24"/>
        </w:rPr>
        <w:t xml:space="preserve"> mais do que o esperado</w:t>
      </w:r>
    </w:p>
    <w:p w:rsidR="000A6B4D" w:rsidRPr="004B4B7E" w:rsidRDefault="003558CD" w:rsidP="000A6B4D">
      <w:pPr>
        <w:pStyle w:val="PargrafodaLista"/>
        <w:numPr>
          <w:ilvl w:val="0"/>
          <w:numId w:val="4"/>
        </w:numPr>
        <w:tabs>
          <w:tab w:val="left" w:pos="2880"/>
        </w:tabs>
        <w:rPr>
          <w:b/>
          <w:sz w:val="32"/>
        </w:rPr>
      </w:pPr>
      <w:r>
        <w:rPr>
          <w:sz w:val="24"/>
        </w:rPr>
        <w:t>Ser positivo e construir a</w:t>
      </w:r>
      <w:r w:rsidR="004B4B7E">
        <w:rPr>
          <w:sz w:val="24"/>
        </w:rPr>
        <w:t xml:space="preserve">s oportunidades </w:t>
      </w:r>
    </w:p>
    <w:p w:rsidR="004B4B7E" w:rsidRPr="004B4B7E" w:rsidRDefault="003558CD" w:rsidP="000A6B4D">
      <w:pPr>
        <w:pStyle w:val="PargrafodaLista"/>
        <w:numPr>
          <w:ilvl w:val="0"/>
          <w:numId w:val="4"/>
        </w:numPr>
        <w:tabs>
          <w:tab w:val="left" w:pos="2880"/>
        </w:tabs>
        <w:rPr>
          <w:b/>
          <w:sz w:val="32"/>
        </w:rPr>
      </w:pPr>
      <w:r>
        <w:rPr>
          <w:sz w:val="24"/>
        </w:rPr>
        <w:t>Proporcionar</w:t>
      </w:r>
      <w:r w:rsidR="004B4B7E">
        <w:rPr>
          <w:sz w:val="24"/>
        </w:rPr>
        <w:t xml:space="preserve"> momentos, não coisas</w:t>
      </w:r>
    </w:p>
    <w:p w:rsidR="004B4B7E" w:rsidRDefault="00E02CBA" w:rsidP="000A6B4D">
      <w:pPr>
        <w:pStyle w:val="PargrafodaLista"/>
        <w:numPr>
          <w:ilvl w:val="0"/>
          <w:numId w:val="4"/>
        </w:numPr>
        <w:tabs>
          <w:tab w:val="left" w:pos="2880"/>
        </w:tabs>
        <w:rPr>
          <w:sz w:val="24"/>
        </w:rPr>
      </w:pPr>
      <w:r w:rsidRPr="00E02CBA">
        <w:rPr>
          <w:sz w:val="24"/>
        </w:rPr>
        <w:t>Desenvolver métodos, estratégias e pessoas</w:t>
      </w:r>
    </w:p>
    <w:p w:rsidR="003B00A6" w:rsidRDefault="00E02CBA" w:rsidP="003B00A6">
      <w:pPr>
        <w:pStyle w:val="PargrafodaLista"/>
        <w:numPr>
          <w:ilvl w:val="0"/>
          <w:numId w:val="4"/>
        </w:numPr>
        <w:tabs>
          <w:tab w:val="left" w:pos="2880"/>
        </w:tabs>
        <w:rPr>
          <w:sz w:val="24"/>
        </w:rPr>
      </w:pPr>
      <w:r>
        <w:rPr>
          <w:sz w:val="24"/>
        </w:rPr>
        <w:t>Ser 0,01% melhor todos os dias</w:t>
      </w:r>
    </w:p>
    <w:p w:rsidR="00970ACF" w:rsidRDefault="00970ACF" w:rsidP="00970ACF">
      <w:pPr>
        <w:pStyle w:val="PargrafodaLista"/>
        <w:numPr>
          <w:ilvl w:val="0"/>
          <w:numId w:val="4"/>
        </w:numPr>
        <w:tabs>
          <w:tab w:val="left" w:pos="2880"/>
        </w:tabs>
        <w:rPr>
          <w:sz w:val="24"/>
        </w:rPr>
      </w:pPr>
      <w:r>
        <w:rPr>
          <w:sz w:val="24"/>
        </w:rPr>
        <w:t xml:space="preserve">Buscar sempre se </w:t>
      </w:r>
      <w:r w:rsidRPr="006417EA">
        <w:rPr>
          <w:sz w:val="24"/>
        </w:rPr>
        <w:t>reinventar</w:t>
      </w:r>
    </w:p>
    <w:p w:rsidR="00C3387D" w:rsidRPr="00EF4DCE" w:rsidRDefault="00C3387D" w:rsidP="00EF4DCE">
      <w:pPr>
        <w:pStyle w:val="PargrafodaLista"/>
        <w:numPr>
          <w:ilvl w:val="0"/>
          <w:numId w:val="4"/>
        </w:numPr>
        <w:tabs>
          <w:tab w:val="left" w:pos="2880"/>
        </w:tabs>
        <w:rPr>
          <w:sz w:val="24"/>
        </w:rPr>
      </w:pPr>
      <w:r>
        <w:rPr>
          <w:sz w:val="24"/>
        </w:rPr>
        <w:t>Se ajudar,</w:t>
      </w:r>
      <w:r w:rsidR="00EF4DCE">
        <w:rPr>
          <w:sz w:val="24"/>
        </w:rPr>
        <w:t xml:space="preserve"> </w:t>
      </w:r>
      <w:r w:rsidRPr="00EF4DCE">
        <w:rPr>
          <w:sz w:val="24"/>
        </w:rPr>
        <w:t>ajudar os outros</w:t>
      </w:r>
      <w:r w:rsidR="00F44FFD">
        <w:rPr>
          <w:sz w:val="24"/>
        </w:rPr>
        <w:t>,</w:t>
      </w:r>
      <w:r w:rsidR="00EF4DCE">
        <w:rPr>
          <w:sz w:val="24"/>
        </w:rPr>
        <w:t xml:space="preserve"> e ser ajudado </w:t>
      </w:r>
    </w:p>
    <w:p w:rsidR="003B00A6" w:rsidRDefault="003B00A6" w:rsidP="003B00A6">
      <w:pPr>
        <w:tabs>
          <w:tab w:val="left" w:pos="2880"/>
        </w:tabs>
        <w:rPr>
          <w:sz w:val="24"/>
        </w:rPr>
      </w:pPr>
    </w:p>
    <w:p w:rsidR="003B00A6" w:rsidRDefault="003B00A6" w:rsidP="003B00A6">
      <w:pPr>
        <w:tabs>
          <w:tab w:val="left" w:pos="2880"/>
        </w:tabs>
        <w:rPr>
          <w:b/>
          <w:bCs/>
          <w:sz w:val="32"/>
          <w:szCs w:val="28"/>
        </w:rPr>
      </w:pPr>
      <w:r w:rsidRPr="003B00A6">
        <w:rPr>
          <w:b/>
          <w:bCs/>
          <w:sz w:val="32"/>
          <w:szCs w:val="28"/>
        </w:rPr>
        <w:t xml:space="preserve">Quem Somos </w:t>
      </w:r>
    </w:p>
    <w:p w:rsidR="00F849B9" w:rsidRDefault="00767152" w:rsidP="003B00A6">
      <w:pPr>
        <w:tabs>
          <w:tab w:val="left" w:pos="2880"/>
        </w:tabs>
        <w:rPr>
          <w:sz w:val="24"/>
        </w:rPr>
      </w:pPr>
      <w:r>
        <w:rPr>
          <w:sz w:val="24"/>
        </w:rPr>
        <w:t xml:space="preserve">Somos apaixonados por vinho e tecnologia, </w:t>
      </w:r>
      <w:r w:rsidR="005F780D">
        <w:rPr>
          <w:sz w:val="24"/>
        </w:rPr>
        <w:t xml:space="preserve">e não acreditamos que exista </w:t>
      </w:r>
      <w:r w:rsidR="003008FD">
        <w:rPr>
          <w:sz w:val="24"/>
        </w:rPr>
        <w:t>um vinho perfeito</w:t>
      </w:r>
      <w:r w:rsidR="005F780D">
        <w:rPr>
          <w:sz w:val="24"/>
        </w:rPr>
        <w:t xml:space="preserve">, mas sim que existe um tipo de vinho que harmoniza melhor com cada momento e cada pessoa. </w:t>
      </w:r>
      <w:r w:rsidR="00576FE9">
        <w:rPr>
          <w:sz w:val="24"/>
        </w:rPr>
        <w:t xml:space="preserve"> </w:t>
      </w:r>
    </w:p>
    <w:p w:rsidR="00576FE9" w:rsidRDefault="007A2177" w:rsidP="003B00A6">
      <w:pPr>
        <w:tabs>
          <w:tab w:val="left" w:pos="2880"/>
        </w:tabs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WineTec</w:t>
      </w:r>
      <w:proofErr w:type="spellEnd"/>
      <w:r>
        <w:rPr>
          <w:sz w:val="24"/>
        </w:rPr>
        <w:t xml:space="preserve"> nasceu assim, com pessoas </w:t>
      </w:r>
      <w:r w:rsidR="003A2F7F">
        <w:rPr>
          <w:sz w:val="24"/>
        </w:rPr>
        <w:t xml:space="preserve">que gostam de desfrutar de um bom vinho </w:t>
      </w:r>
      <w:r w:rsidR="00A70A46">
        <w:rPr>
          <w:sz w:val="24"/>
        </w:rPr>
        <w:t xml:space="preserve">com a </w:t>
      </w:r>
      <w:r w:rsidR="00D60BA5">
        <w:rPr>
          <w:sz w:val="24"/>
        </w:rPr>
        <w:t>companhia de amigos, família e pessoas especiais</w:t>
      </w:r>
      <w:r w:rsidR="002F5F0A">
        <w:rPr>
          <w:sz w:val="24"/>
        </w:rPr>
        <w:t>. A</w:t>
      </w:r>
      <w:r w:rsidR="000A7B4A">
        <w:rPr>
          <w:sz w:val="24"/>
        </w:rPr>
        <w:t>dicionando a essa conta um rec</w:t>
      </w:r>
      <w:r w:rsidR="00F849B9">
        <w:rPr>
          <w:sz w:val="24"/>
        </w:rPr>
        <w:t>urso que é</w:t>
      </w:r>
      <w:r w:rsidR="00F15977">
        <w:rPr>
          <w:sz w:val="24"/>
        </w:rPr>
        <w:t xml:space="preserve"> muito</w:t>
      </w:r>
      <w:r w:rsidR="005274E3">
        <w:rPr>
          <w:sz w:val="24"/>
        </w:rPr>
        <w:t xml:space="preserve"> </w:t>
      </w:r>
      <w:r w:rsidR="00C45B9B">
        <w:rPr>
          <w:sz w:val="24"/>
        </w:rPr>
        <w:t xml:space="preserve">presente na vida dos nossos </w:t>
      </w:r>
      <w:r w:rsidR="002F5F0A">
        <w:rPr>
          <w:sz w:val="24"/>
        </w:rPr>
        <w:t>fundadores, clientes</w:t>
      </w:r>
      <w:r w:rsidR="00F15977">
        <w:rPr>
          <w:sz w:val="24"/>
        </w:rPr>
        <w:t xml:space="preserve"> e</w:t>
      </w:r>
      <w:r w:rsidR="002F5F0A">
        <w:rPr>
          <w:sz w:val="24"/>
        </w:rPr>
        <w:t xml:space="preserve"> colaboradores</w:t>
      </w:r>
      <w:r w:rsidR="00FE20EA">
        <w:rPr>
          <w:sz w:val="24"/>
        </w:rPr>
        <w:t xml:space="preserve">, o resultado foi uma empresa que se preocupa ao máximo em manter a qualidade de cada garrafa de vinho, usando tecnologia e </w:t>
      </w:r>
      <w:r w:rsidR="005930E5">
        <w:rPr>
          <w:sz w:val="24"/>
        </w:rPr>
        <w:t xml:space="preserve">inovação. </w:t>
      </w:r>
    </w:p>
    <w:p w:rsidR="005930E5" w:rsidRPr="00576FE9" w:rsidRDefault="005930E5" w:rsidP="003B00A6">
      <w:pPr>
        <w:tabs>
          <w:tab w:val="left" w:pos="2880"/>
        </w:tabs>
        <w:rPr>
          <w:sz w:val="24"/>
        </w:rPr>
      </w:pPr>
      <w:r>
        <w:rPr>
          <w:sz w:val="24"/>
        </w:rPr>
        <w:t xml:space="preserve">O objetivo aqui é facilitar o armazenamento e </w:t>
      </w:r>
      <w:r w:rsidR="007200B7">
        <w:rPr>
          <w:sz w:val="24"/>
        </w:rPr>
        <w:t xml:space="preserve">monitoramento de vinhos em adegas, </w:t>
      </w:r>
      <w:r w:rsidR="00630212">
        <w:rPr>
          <w:sz w:val="24"/>
        </w:rPr>
        <w:t>com</w:t>
      </w:r>
      <w:r w:rsidR="007200B7">
        <w:rPr>
          <w:sz w:val="24"/>
        </w:rPr>
        <w:t xml:space="preserve"> tecnologia</w:t>
      </w:r>
      <w:r w:rsidR="00630212">
        <w:rPr>
          <w:sz w:val="24"/>
        </w:rPr>
        <w:t>, estratégias, métodos</w:t>
      </w:r>
      <w:r w:rsidR="009A21E4">
        <w:rPr>
          <w:sz w:val="24"/>
        </w:rPr>
        <w:t xml:space="preserve"> e </w:t>
      </w:r>
      <w:r w:rsidR="007200B7">
        <w:rPr>
          <w:sz w:val="24"/>
        </w:rPr>
        <w:t>inov</w:t>
      </w:r>
      <w:r w:rsidR="009A21E4">
        <w:rPr>
          <w:sz w:val="24"/>
        </w:rPr>
        <w:t>ação.</w:t>
      </w:r>
      <w:r w:rsidR="007200B7">
        <w:rPr>
          <w:sz w:val="24"/>
        </w:rPr>
        <w:t xml:space="preserve"> </w:t>
      </w:r>
      <w:r w:rsidR="005B61A2">
        <w:rPr>
          <w:sz w:val="24"/>
        </w:rPr>
        <w:t xml:space="preserve">Mantendo sempre a qualidade dos </w:t>
      </w:r>
      <w:r w:rsidR="005B61A2">
        <w:rPr>
          <w:sz w:val="24"/>
        </w:rPr>
        <w:lastRenderedPageBreak/>
        <w:t>vinhos</w:t>
      </w:r>
      <w:r w:rsidR="000B1409">
        <w:rPr>
          <w:sz w:val="24"/>
        </w:rPr>
        <w:t>,</w:t>
      </w:r>
      <w:r w:rsidR="005B61A2">
        <w:rPr>
          <w:sz w:val="24"/>
        </w:rPr>
        <w:t xml:space="preserve"> sem perder a essência da empresa. Como uma </w:t>
      </w:r>
      <w:r w:rsidR="000B1409">
        <w:rPr>
          <w:sz w:val="24"/>
        </w:rPr>
        <w:t>videira</w:t>
      </w:r>
      <w:r w:rsidR="005B61A2">
        <w:rPr>
          <w:sz w:val="24"/>
        </w:rPr>
        <w:t xml:space="preserve"> que se ramifica</w:t>
      </w:r>
      <w:r w:rsidR="000B1409">
        <w:rPr>
          <w:sz w:val="24"/>
        </w:rPr>
        <w:t xml:space="preserve"> e dá frutos</w:t>
      </w:r>
      <w:r w:rsidR="005B61A2">
        <w:rPr>
          <w:sz w:val="24"/>
        </w:rPr>
        <w:t xml:space="preserve">, mas mantem as suas raízes. </w:t>
      </w:r>
    </w:p>
    <w:sectPr w:rsidR="005930E5" w:rsidRPr="00576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A11" w:rsidRDefault="00F76A11" w:rsidP="006177F2">
      <w:pPr>
        <w:spacing w:after="0" w:line="240" w:lineRule="auto"/>
      </w:pPr>
      <w:r>
        <w:separator/>
      </w:r>
    </w:p>
  </w:endnote>
  <w:endnote w:type="continuationSeparator" w:id="0">
    <w:p w:rsidR="00F76A11" w:rsidRDefault="00F76A11" w:rsidP="00617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A11" w:rsidRDefault="00F76A11" w:rsidP="006177F2">
      <w:pPr>
        <w:spacing w:after="0" w:line="240" w:lineRule="auto"/>
      </w:pPr>
      <w:r>
        <w:separator/>
      </w:r>
    </w:p>
  </w:footnote>
  <w:footnote w:type="continuationSeparator" w:id="0">
    <w:p w:rsidR="00F76A11" w:rsidRDefault="00F76A11" w:rsidP="00617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4B6"/>
    <w:multiLevelType w:val="hybridMultilevel"/>
    <w:tmpl w:val="ED22F35E"/>
    <w:lvl w:ilvl="0" w:tplc="3F18EE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C61140"/>
    <w:multiLevelType w:val="hybridMultilevel"/>
    <w:tmpl w:val="E78A3EA2"/>
    <w:lvl w:ilvl="0" w:tplc="3F18E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2D4A"/>
    <w:multiLevelType w:val="hybridMultilevel"/>
    <w:tmpl w:val="47029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3635"/>
    <w:multiLevelType w:val="hybridMultilevel"/>
    <w:tmpl w:val="824E65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DD7"/>
    <w:rsid w:val="000141F1"/>
    <w:rsid w:val="00075C1B"/>
    <w:rsid w:val="000A6B4D"/>
    <w:rsid w:val="000A7B4A"/>
    <w:rsid w:val="000B0EEA"/>
    <w:rsid w:val="000B1409"/>
    <w:rsid w:val="000B18BE"/>
    <w:rsid w:val="00206324"/>
    <w:rsid w:val="0025491A"/>
    <w:rsid w:val="002A4395"/>
    <w:rsid w:val="002F5F0A"/>
    <w:rsid w:val="003008FD"/>
    <w:rsid w:val="00325B27"/>
    <w:rsid w:val="00335B5E"/>
    <w:rsid w:val="003558CD"/>
    <w:rsid w:val="003A2F7F"/>
    <w:rsid w:val="003B00A6"/>
    <w:rsid w:val="003C2C7F"/>
    <w:rsid w:val="003F7432"/>
    <w:rsid w:val="004B4B7E"/>
    <w:rsid w:val="005274E3"/>
    <w:rsid w:val="00576FE9"/>
    <w:rsid w:val="005930E5"/>
    <w:rsid w:val="005B61A2"/>
    <w:rsid w:val="005F780D"/>
    <w:rsid w:val="006177F2"/>
    <w:rsid w:val="00630212"/>
    <w:rsid w:val="006417EA"/>
    <w:rsid w:val="00647B2A"/>
    <w:rsid w:val="00693DD9"/>
    <w:rsid w:val="00714988"/>
    <w:rsid w:val="007200B7"/>
    <w:rsid w:val="0075651D"/>
    <w:rsid w:val="00767152"/>
    <w:rsid w:val="007A2177"/>
    <w:rsid w:val="00816C41"/>
    <w:rsid w:val="00860C71"/>
    <w:rsid w:val="008A2FA6"/>
    <w:rsid w:val="00921356"/>
    <w:rsid w:val="0095461C"/>
    <w:rsid w:val="00970ACF"/>
    <w:rsid w:val="009A21E4"/>
    <w:rsid w:val="009D40B0"/>
    <w:rsid w:val="00A70A46"/>
    <w:rsid w:val="00B80EEC"/>
    <w:rsid w:val="00C12861"/>
    <w:rsid w:val="00C3387D"/>
    <w:rsid w:val="00C45B9B"/>
    <w:rsid w:val="00C83836"/>
    <w:rsid w:val="00C87C4B"/>
    <w:rsid w:val="00C87DD7"/>
    <w:rsid w:val="00D60BA5"/>
    <w:rsid w:val="00E02CBA"/>
    <w:rsid w:val="00E15099"/>
    <w:rsid w:val="00E1700F"/>
    <w:rsid w:val="00EC2796"/>
    <w:rsid w:val="00EF4DCE"/>
    <w:rsid w:val="00F15977"/>
    <w:rsid w:val="00F23F2C"/>
    <w:rsid w:val="00F44FFD"/>
    <w:rsid w:val="00F76A11"/>
    <w:rsid w:val="00F849B9"/>
    <w:rsid w:val="00FB6655"/>
    <w:rsid w:val="00FE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E67B0-B232-41E3-992C-671CD9C4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7DD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17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77F2"/>
  </w:style>
  <w:style w:type="paragraph" w:styleId="Rodap">
    <w:name w:val="footer"/>
    <w:basedOn w:val="Normal"/>
    <w:link w:val="RodapChar"/>
    <w:uiPriority w:val="99"/>
    <w:unhideWhenUsed/>
    <w:rsid w:val="006177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77F2"/>
  </w:style>
  <w:style w:type="character" w:styleId="Forte">
    <w:name w:val="Strong"/>
    <w:basedOn w:val="Fontepargpadro"/>
    <w:uiPriority w:val="22"/>
    <w:qFormat/>
    <w:rsid w:val="00D60B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258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17</cp:revision>
  <dcterms:created xsi:type="dcterms:W3CDTF">2020-03-08T22:43:00Z</dcterms:created>
  <dcterms:modified xsi:type="dcterms:W3CDTF">2020-03-09T23:39:00Z</dcterms:modified>
</cp:coreProperties>
</file>