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7D0" w:rsidRPr="00465FB6" w:rsidRDefault="00F347D0" w:rsidP="00465FB6">
      <w:pPr>
        <w:shd w:val="clear" w:color="auto" w:fill="FFFFFF"/>
        <w:spacing w:before="100" w:beforeAutospacing="1" w:after="240" w:line="36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F347D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Лабораторная №1. Подготовка диаграмм IDEF0 курсового проекта</w:t>
      </w:r>
    </w:p>
    <w:p w:rsidR="001303E0" w:rsidRPr="001303E0" w:rsidRDefault="001303E0" w:rsidP="00465F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BFC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shd w:val="clear" w:color="auto" w:fill="FFFFFF"/>
          <w:lang w:eastAsia="ru-RU"/>
        </w:rPr>
        <w:t>Определение требований к модели</w:t>
      </w:r>
    </w:p>
    <w:p w:rsidR="00CE2724" w:rsidRPr="00465FB6" w:rsidRDefault="00CE2724" w:rsidP="00465FB6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65FB6">
        <w:rPr>
          <w:rFonts w:ascii="Times New Roman" w:hAnsi="Times New Roman" w:cs="Times New Roman"/>
          <w:b/>
          <w:bCs/>
          <w:sz w:val="24"/>
          <w:szCs w:val="24"/>
        </w:rPr>
        <w:t xml:space="preserve">Тема: </w:t>
      </w:r>
      <w:r w:rsidR="001303E0" w:rsidRPr="00465FB6">
        <w:rPr>
          <w:rFonts w:ascii="Times New Roman" w:hAnsi="Times New Roman" w:cs="Times New Roman"/>
          <w:bCs/>
          <w:sz w:val="24"/>
          <w:szCs w:val="24"/>
        </w:rPr>
        <w:t>Разработка программного обеспечения для автоматизации заказов пищевых продуктов в мессенджере «</w:t>
      </w:r>
      <w:r w:rsidR="001303E0" w:rsidRPr="00465FB6">
        <w:rPr>
          <w:rFonts w:ascii="Times New Roman" w:hAnsi="Times New Roman" w:cs="Times New Roman"/>
          <w:bCs/>
          <w:sz w:val="24"/>
          <w:szCs w:val="24"/>
          <w:lang w:val="en-US"/>
        </w:rPr>
        <w:t>Telegram</w:t>
      </w:r>
      <w:r w:rsidR="001303E0" w:rsidRPr="00465FB6">
        <w:rPr>
          <w:rFonts w:ascii="Times New Roman" w:hAnsi="Times New Roman" w:cs="Times New Roman"/>
          <w:bCs/>
          <w:sz w:val="24"/>
          <w:szCs w:val="24"/>
        </w:rPr>
        <w:t xml:space="preserve">» с использованием </w:t>
      </w:r>
      <w:r w:rsidR="001303E0" w:rsidRPr="00465FB6">
        <w:rPr>
          <w:rFonts w:ascii="Times New Roman" w:hAnsi="Times New Roman" w:cs="Times New Roman"/>
          <w:bCs/>
          <w:sz w:val="24"/>
          <w:szCs w:val="24"/>
          <w:lang w:val="en-US"/>
        </w:rPr>
        <w:t>Bot</w:t>
      </w:r>
      <w:r w:rsidR="001303E0" w:rsidRPr="00465FB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303E0" w:rsidRPr="00465FB6">
        <w:rPr>
          <w:rFonts w:ascii="Times New Roman" w:hAnsi="Times New Roman" w:cs="Times New Roman"/>
          <w:bCs/>
          <w:sz w:val="24"/>
          <w:szCs w:val="24"/>
          <w:lang w:val="en-US"/>
        </w:rPr>
        <w:t>API</w:t>
      </w:r>
    </w:p>
    <w:p w:rsidR="00CE2724" w:rsidRPr="00465FB6" w:rsidRDefault="00CE2724" w:rsidP="00465FB6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5FB6">
        <w:rPr>
          <w:rFonts w:ascii="Times New Roman" w:hAnsi="Times New Roman" w:cs="Times New Roman"/>
          <w:b/>
          <w:sz w:val="24"/>
          <w:szCs w:val="24"/>
        </w:rPr>
        <w:t xml:space="preserve">Объект исследования – </w:t>
      </w:r>
      <w:r w:rsidR="00465FB6">
        <w:rPr>
          <w:rFonts w:ascii="Times New Roman" w:hAnsi="Times New Roman" w:cs="Times New Roman"/>
          <w:sz w:val="24"/>
          <w:szCs w:val="24"/>
        </w:rPr>
        <w:t>…</w:t>
      </w:r>
    </w:p>
    <w:p w:rsidR="00CE2724" w:rsidRPr="00465FB6" w:rsidRDefault="00CE2724" w:rsidP="00465FB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5FB6">
        <w:rPr>
          <w:rFonts w:ascii="Times New Roman" w:hAnsi="Times New Roman" w:cs="Times New Roman"/>
          <w:b/>
          <w:sz w:val="24"/>
          <w:szCs w:val="24"/>
        </w:rPr>
        <w:t>Предмет исследования –</w:t>
      </w:r>
      <w:r w:rsidRPr="00465FB6">
        <w:rPr>
          <w:rFonts w:ascii="Times New Roman" w:hAnsi="Times New Roman" w:cs="Times New Roman"/>
          <w:sz w:val="24"/>
          <w:szCs w:val="24"/>
        </w:rPr>
        <w:t xml:space="preserve"> </w:t>
      </w:r>
      <w:r w:rsidR="00465FB6">
        <w:rPr>
          <w:rFonts w:ascii="Times New Roman" w:hAnsi="Times New Roman" w:cs="Times New Roman"/>
          <w:sz w:val="24"/>
          <w:szCs w:val="24"/>
        </w:rPr>
        <w:t>…</w:t>
      </w:r>
    </w:p>
    <w:p w:rsidR="00B05D5B" w:rsidRDefault="00B05D5B" w:rsidP="00465FB6">
      <w:pPr>
        <w:shd w:val="clear" w:color="auto" w:fill="FFFFFF"/>
        <w:spacing w:before="60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303E0" w:rsidRPr="00465FB6" w:rsidRDefault="00B05D5B" w:rsidP="00465FB6">
      <w:pPr>
        <w:shd w:val="clear" w:color="auto" w:fill="FFFFFF"/>
        <w:spacing w:before="60" w:after="100" w:afterAutospacing="1" w:line="360" w:lineRule="auto"/>
        <w:rPr>
          <w:rStyle w:val="a3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a3"/>
          <w:rFonts w:ascii="Times New Roman" w:hAnsi="Times New Roman" w:cs="Times New Roman"/>
          <w:sz w:val="24"/>
          <w:szCs w:val="24"/>
          <w:shd w:val="clear" w:color="auto" w:fill="FFFFFF"/>
        </w:rPr>
        <w:t xml:space="preserve">Набор процессов </w:t>
      </w:r>
      <w:r w:rsidR="00EE6A30" w:rsidRPr="00465FB6">
        <w:rPr>
          <w:rStyle w:val="a3"/>
          <w:rFonts w:ascii="Times New Roman" w:hAnsi="Times New Roman" w:cs="Times New Roman"/>
          <w:sz w:val="24"/>
          <w:szCs w:val="24"/>
          <w:shd w:val="clear" w:color="auto" w:fill="FFFFFF"/>
        </w:rPr>
        <w:t>верхнего уровня</w:t>
      </w:r>
      <w:r>
        <w:rPr>
          <w:rStyle w:val="a3"/>
          <w:rFonts w:ascii="Times New Roman" w:hAnsi="Times New Roman" w:cs="Times New Roman"/>
          <w:sz w:val="24"/>
          <w:szCs w:val="24"/>
          <w:shd w:val="clear" w:color="auto" w:fill="FFFFFF"/>
        </w:rPr>
        <w:t xml:space="preserve"> (А0)</w:t>
      </w:r>
      <w:r w:rsidR="00EE6A30" w:rsidRPr="00465FB6">
        <w:rPr>
          <w:rStyle w:val="a3"/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EE6A30" w:rsidRPr="00465FB6" w:rsidRDefault="00EE6A30" w:rsidP="009D19D9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/>
        </w:rPr>
      </w:pPr>
      <w:r w:rsidRPr="00465FB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/>
        </w:rPr>
        <w:t>А1</w:t>
      </w:r>
      <w:r w:rsidR="00F347D0" w:rsidRPr="00465FB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/>
        </w:rPr>
        <w:t>.</w:t>
      </w:r>
      <w:r w:rsidRPr="00465FB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/>
        </w:rPr>
        <w:t xml:space="preserve"> Определить ассортимент</w:t>
      </w:r>
      <w:r w:rsidR="00F347D0" w:rsidRPr="00465FB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/>
        </w:rPr>
        <w:t>:</w:t>
      </w:r>
    </w:p>
    <w:p w:rsidR="0017200A" w:rsidRPr="0017200A" w:rsidRDefault="001F244D" w:rsidP="009D19D9">
      <w:pPr>
        <w:spacing w:after="0" w:line="360" w:lineRule="auto"/>
        <w:ind w:left="708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>А1</w:t>
      </w:r>
      <w:r w:rsidR="00465FB6" w:rsidRPr="0017200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>1.</w:t>
      </w:r>
      <w:r w:rsidR="002B5786" w:rsidRPr="0017200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 xml:space="preserve"> Анализировать конкурентов</w:t>
      </w:r>
      <w:r w:rsidR="0017200A" w:rsidRPr="0017200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 xml:space="preserve"> в выбранной предметной области</w:t>
      </w:r>
      <w:r w:rsidR="00465FB6" w:rsidRPr="0017200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 xml:space="preserve"> </w:t>
      </w:r>
    </w:p>
    <w:p w:rsidR="0017200A" w:rsidRPr="0017200A" w:rsidRDefault="001F244D" w:rsidP="009D19D9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А1</w:t>
      </w:r>
      <w:r w:rsidR="001720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 Прогнозировать спрос </w:t>
      </w:r>
      <w:r w:rsidR="00B400B9">
        <w:rPr>
          <w:rFonts w:ascii="Times New Roman" w:hAnsi="Times New Roman" w:cs="Times New Roman"/>
          <w:sz w:val="24"/>
          <w:szCs w:val="24"/>
          <w:shd w:val="clear" w:color="auto" w:fill="FFFFFF"/>
        </w:rPr>
        <w:t>на товары</w:t>
      </w:r>
      <w:r w:rsidR="001720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выбранной предметной области</w:t>
      </w:r>
    </w:p>
    <w:p w:rsidR="002B5786" w:rsidRDefault="001F244D" w:rsidP="009D19D9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>А1</w:t>
      </w:r>
      <w:r w:rsidR="009D19D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>3</w:t>
      </w:r>
      <w:r w:rsidR="002B5786" w:rsidRPr="0017200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 xml:space="preserve">. </w:t>
      </w:r>
      <w:r w:rsidR="002B5786" w:rsidRPr="0017200A">
        <w:rPr>
          <w:rFonts w:ascii="Times New Roman" w:hAnsi="Times New Roman" w:cs="Times New Roman"/>
          <w:sz w:val="24"/>
          <w:szCs w:val="24"/>
          <w:shd w:val="clear" w:color="auto" w:fill="FFFFFF"/>
        </w:rPr>
        <w:t>Закупить товары</w:t>
      </w:r>
      <w:r w:rsidR="002B57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 учетом потребностей целевой аудитории, стратегических целей, ресурсов компании</w:t>
      </w:r>
    </w:p>
    <w:p w:rsidR="0017200A" w:rsidRPr="00465FB6" w:rsidRDefault="001F244D" w:rsidP="009D19D9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>А1</w:t>
      </w:r>
      <w:r w:rsidR="0017200A" w:rsidRPr="0017200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>4.</w:t>
      </w:r>
      <w:r w:rsidR="0017200A" w:rsidRPr="00465FB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/>
        </w:rPr>
        <w:t xml:space="preserve"> </w:t>
      </w:r>
      <w:r w:rsidR="001720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Принять поставки товаров в срок </w:t>
      </w:r>
    </w:p>
    <w:p w:rsidR="002B5786" w:rsidRDefault="001F244D" w:rsidP="009D19D9">
      <w:pPr>
        <w:spacing w:after="0" w:line="360" w:lineRule="auto"/>
        <w:ind w:left="708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>А1</w:t>
      </w:r>
      <w:r w:rsidR="009D19D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>5</w:t>
      </w:r>
      <w:r w:rsidR="002B5786" w:rsidRPr="0017200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>. Выбрать подходящую систем</w:t>
      </w:r>
      <w:r w:rsidR="00B400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>у</w:t>
      </w:r>
      <w:r w:rsidR="002B5786" w:rsidRPr="0017200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 xml:space="preserve"> ценообразования</w:t>
      </w:r>
      <w:r w:rsidR="00465FB6" w:rsidRPr="00465FB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>А1</w:t>
      </w:r>
      <w:r w:rsidR="009D19D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>6</w:t>
      </w:r>
      <w:r w:rsidR="00465FB6" w:rsidRPr="0017200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>.</w:t>
      </w:r>
      <w:r w:rsidR="002B5786" w:rsidRPr="0017200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 xml:space="preserve"> Выполнять</w:t>
      </w:r>
      <w:r w:rsidR="00465FB6" w:rsidRPr="0017200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 xml:space="preserve"> </w:t>
      </w:r>
      <w:r w:rsidR="002B5786" w:rsidRPr="0017200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>регулярные обновления ассортимента</w:t>
      </w:r>
    </w:p>
    <w:p w:rsidR="001F244D" w:rsidRPr="0017200A" w:rsidRDefault="001F244D" w:rsidP="001F244D">
      <w:pPr>
        <w:spacing w:after="0" w:line="360" w:lineRule="auto"/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>А1</w:t>
      </w:r>
      <w:r w:rsidR="009F0D4F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>7</w:t>
      </w:r>
      <w:r w:rsidR="009F0D4F" w:rsidRPr="0017200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 xml:space="preserve">. </w:t>
      </w:r>
      <w:r w:rsidR="009F0D4F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 xml:space="preserve">Определить запасы 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>потребность в новой продукции</w:t>
      </w:r>
    </w:p>
    <w:p w:rsidR="00F347D0" w:rsidRDefault="00EE6A30" w:rsidP="009D19D9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</w:pPr>
      <w:r w:rsidRPr="00465FB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/>
        </w:rPr>
        <w:t>А2</w:t>
      </w:r>
      <w:r w:rsidR="00F347D0" w:rsidRPr="00465FB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/>
        </w:rPr>
        <w:t>.</w:t>
      </w:r>
      <w:r w:rsidRPr="00465FB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/>
        </w:rPr>
        <w:t xml:space="preserve"> Подготовить площадку торговли</w:t>
      </w:r>
      <w:r w:rsidR="00F347D0" w:rsidRPr="00465FB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/>
        </w:rPr>
        <w:t>:</w:t>
      </w:r>
      <w:r w:rsidR="00F347D0" w:rsidRPr="00465FB6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 xml:space="preserve"> </w:t>
      </w:r>
    </w:p>
    <w:p w:rsidR="00465FB6" w:rsidRDefault="001F244D" w:rsidP="009D19D9">
      <w:pPr>
        <w:spacing w:after="0" w:line="360" w:lineRule="auto"/>
        <w:ind w:left="708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>А21. А</w:t>
      </w:r>
      <w:r w:rsidR="007B12F6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 xml:space="preserve">нализировать 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>актуальные площад</w:t>
      </w:r>
      <w:r w:rsidR="00465FB6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>к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>и</w:t>
      </w:r>
      <w:r w:rsidR="00465FB6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 xml:space="preserve"> продажи товаров</w:t>
      </w:r>
      <w:r w:rsidR="00465FB6" w:rsidRPr="00465FB6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 xml:space="preserve"> </w:t>
      </w:r>
      <w:r w:rsidR="00465FB6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>на рынке</w:t>
      </w:r>
    </w:p>
    <w:p w:rsidR="00465FB6" w:rsidRDefault="001F244D" w:rsidP="009D19D9">
      <w:pPr>
        <w:spacing w:after="0" w:line="360" w:lineRule="auto"/>
        <w:ind w:left="708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>А22</w:t>
      </w:r>
      <w:r w:rsidR="00465FB6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 xml:space="preserve">. Определиться с площадкой 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>и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 xml:space="preserve"> потенциальны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>ми пользователями</w:t>
      </w:r>
    </w:p>
    <w:p w:rsidR="00465FB6" w:rsidRDefault="00465FB6" w:rsidP="009D19D9">
      <w:pPr>
        <w:spacing w:after="0" w:line="360" w:lineRule="auto"/>
        <w:ind w:left="708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>А2</w:t>
      </w:r>
      <w:r w:rsidR="001F244D" w:rsidRPr="001F244D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 xml:space="preserve">. Купить, разработать или арендовать </w:t>
      </w:r>
      <w:r w:rsidR="007B12F6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 xml:space="preserve">выбранную 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>площадку</w:t>
      </w:r>
    </w:p>
    <w:p w:rsidR="00465FB6" w:rsidRDefault="00465FB6" w:rsidP="009D19D9">
      <w:pPr>
        <w:spacing w:after="0" w:line="360" w:lineRule="auto"/>
        <w:ind w:left="708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>А2</w:t>
      </w:r>
      <w:r w:rsidR="001F244D" w:rsidRPr="001F244D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>4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>. Подготовить ассортимент товаров</w:t>
      </w:r>
      <w:r w:rsidR="007B12F6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 xml:space="preserve"> (например, сортировать товары по необходимому признаку (по популярности, по цене, по скидке, по рейтингу))</w:t>
      </w:r>
    </w:p>
    <w:p w:rsidR="001F244D" w:rsidRDefault="000657C2" w:rsidP="001F244D">
      <w:pPr>
        <w:pStyle w:val="a6"/>
        <w:shd w:val="clear" w:color="auto" w:fill="FFFFFF"/>
        <w:spacing w:before="0" w:beforeAutospacing="0" w:after="0" w:afterAutospacing="0" w:line="360" w:lineRule="auto"/>
        <w:ind w:left="708"/>
      </w:pPr>
      <w:r w:rsidRPr="00465FB6">
        <w:t>А</w:t>
      </w:r>
      <w:r w:rsidR="009D19D9">
        <w:t>2</w:t>
      </w:r>
      <w:r w:rsidR="00A52100" w:rsidRPr="00A52100">
        <w:t>5</w:t>
      </w:r>
      <w:r w:rsidRPr="00465FB6">
        <w:t xml:space="preserve">. </w:t>
      </w:r>
      <w:r w:rsidR="007B12F6">
        <w:t>Определить</w:t>
      </w:r>
      <w:r w:rsidRPr="00465FB6">
        <w:t xml:space="preserve"> варианты доставки</w:t>
      </w:r>
      <w:r>
        <w:t xml:space="preserve"> (</w:t>
      </w:r>
      <w:r w:rsidRPr="00465FB6">
        <w:t>ПВЗ</w:t>
      </w:r>
      <w:r w:rsidR="0064443F">
        <w:t xml:space="preserve"> (пункт выдачи заказов)</w:t>
      </w:r>
      <w:r w:rsidRPr="00465FB6">
        <w:t>, склад,</w:t>
      </w:r>
      <w:r>
        <w:t xml:space="preserve"> или доставка по адресу клиента)</w:t>
      </w:r>
      <w:r w:rsidR="001F244D" w:rsidRPr="001F244D">
        <w:t xml:space="preserve">, </w:t>
      </w:r>
      <w:r w:rsidR="001F244D" w:rsidRPr="000657C2">
        <w:t>варианты оплаты</w:t>
      </w:r>
      <w:r w:rsidR="001F244D">
        <w:t xml:space="preserve"> (</w:t>
      </w:r>
      <w:r w:rsidR="001F244D">
        <w:rPr>
          <w:shd w:val="clear" w:color="auto" w:fill="FFFFFF"/>
        </w:rPr>
        <w:t>оплата онлайн,</w:t>
      </w:r>
      <w:r w:rsidR="001F244D" w:rsidRPr="00465FB6">
        <w:t xml:space="preserve"> </w:t>
      </w:r>
      <w:r w:rsidR="001F244D">
        <w:t>при получении заказа)</w:t>
      </w:r>
    </w:p>
    <w:p w:rsidR="004C20F0" w:rsidRDefault="004C20F0" w:rsidP="009D19D9">
      <w:pPr>
        <w:pStyle w:val="a6"/>
        <w:shd w:val="clear" w:color="auto" w:fill="FFFFFF"/>
        <w:spacing w:before="0" w:beforeAutospacing="0" w:after="0" w:afterAutospacing="0" w:line="360" w:lineRule="auto"/>
        <w:ind w:left="708"/>
      </w:pPr>
      <w:r w:rsidRPr="000657C2">
        <w:t>А</w:t>
      </w:r>
      <w:r w:rsidR="009D19D9">
        <w:t>2</w:t>
      </w:r>
      <w:r w:rsidR="00A52100">
        <w:t>6</w:t>
      </w:r>
      <w:r w:rsidR="009D19D9">
        <w:t>.</w:t>
      </w:r>
      <w:r w:rsidRPr="000657C2">
        <w:t xml:space="preserve"> </w:t>
      </w:r>
      <w:r w:rsidR="000F1B03">
        <w:t xml:space="preserve">Определить </w:t>
      </w:r>
      <w:r>
        <w:t>способы формирования и отправки электронного чека</w:t>
      </w:r>
    </w:p>
    <w:p w:rsidR="00FD551C" w:rsidRDefault="00FD551C" w:rsidP="009D19D9">
      <w:pPr>
        <w:pStyle w:val="a6"/>
        <w:shd w:val="clear" w:color="auto" w:fill="FFFFFF"/>
        <w:spacing w:before="0" w:beforeAutospacing="0" w:after="0" w:afterAutospacing="0" w:line="360" w:lineRule="auto"/>
        <w:ind w:left="708"/>
      </w:pPr>
      <w:r w:rsidRPr="000657C2">
        <w:t>А</w:t>
      </w:r>
      <w:r w:rsidR="009D19D9">
        <w:t>2</w:t>
      </w:r>
      <w:r w:rsidR="00A52100">
        <w:t>7</w:t>
      </w:r>
      <w:r w:rsidR="009D19D9">
        <w:t>.</w:t>
      </w:r>
      <w:r w:rsidRPr="000657C2">
        <w:t xml:space="preserve"> </w:t>
      </w:r>
      <w:r w:rsidR="007B12F6">
        <w:t>Определить</w:t>
      </w:r>
      <w:r w:rsidR="004C20F0">
        <w:t xml:space="preserve"> </w:t>
      </w:r>
      <w:r w:rsidR="009F0D4F">
        <w:t xml:space="preserve">систему оценивания </w:t>
      </w:r>
      <w:r w:rsidR="000F1B03">
        <w:t xml:space="preserve">(например, </w:t>
      </w:r>
      <w:r w:rsidR="009F0D4F">
        <w:t>ассортимента товаров</w:t>
      </w:r>
      <w:r w:rsidR="000F1B03">
        <w:t>)</w:t>
      </w:r>
    </w:p>
    <w:p w:rsidR="009F0D4F" w:rsidRPr="00465FB6" w:rsidRDefault="00A52100" w:rsidP="009F0D4F">
      <w:pPr>
        <w:pStyle w:val="a6"/>
        <w:shd w:val="clear" w:color="auto" w:fill="FFFFFF"/>
        <w:spacing w:before="0" w:beforeAutospacing="0" w:after="0" w:afterAutospacing="0" w:line="360" w:lineRule="auto"/>
        <w:ind w:left="708"/>
      </w:pPr>
      <w:r>
        <w:t xml:space="preserve">и </w:t>
      </w:r>
      <w:r w:rsidR="000F1B03">
        <w:t xml:space="preserve">систему </w:t>
      </w:r>
      <w:r w:rsidR="009F0D4F">
        <w:t>возврата товаров</w:t>
      </w:r>
    </w:p>
    <w:p w:rsidR="002B5AF5" w:rsidRDefault="00EE6A30" w:rsidP="009D19D9">
      <w:pPr>
        <w:pStyle w:val="a6"/>
        <w:shd w:val="clear" w:color="auto" w:fill="FFFFFF"/>
        <w:spacing w:before="0" w:beforeAutospacing="0" w:after="0" w:afterAutospacing="0" w:line="360" w:lineRule="auto"/>
      </w:pPr>
      <w:r w:rsidRPr="00465FB6">
        <w:rPr>
          <w:b/>
        </w:rPr>
        <w:t>А3</w:t>
      </w:r>
      <w:r w:rsidR="002B5AF5" w:rsidRPr="00465FB6">
        <w:rPr>
          <w:b/>
        </w:rPr>
        <w:t>.</w:t>
      </w:r>
      <w:r w:rsidRPr="00465FB6">
        <w:rPr>
          <w:b/>
        </w:rPr>
        <w:t xml:space="preserve"> </w:t>
      </w:r>
      <w:r w:rsidRPr="00465FB6">
        <w:rPr>
          <w:b/>
          <w:bCs/>
          <w:shd w:val="clear" w:color="auto" w:fill="FFFFFF"/>
        </w:rPr>
        <w:t>Обработать заказ</w:t>
      </w:r>
      <w:r w:rsidR="002B5AF5" w:rsidRPr="00465FB6">
        <w:rPr>
          <w:b/>
          <w:bCs/>
          <w:shd w:val="clear" w:color="auto" w:fill="FFFFFF"/>
        </w:rPr>
        <w:t>:</w:t>
      </w:r>
      <w:r w:rsidRPr="00465FB6">
        <w:t xml:space="preserve"> </w:t>
      </w:r>
    </w:p>
    <w:p w:rsidR="00470C80" w:rsidRPr="00B05D5B" w:rsidRDefault="00A52100" w:rsidP="009D19D9">
      <w:pPr>
        <w:pStyle w:val="a6"/>
        <w:shd w:val="clear" w:color="auto" w:fill="FFFFFF"/>
        <w:spacing w:before="0" w:beforeAutospacing="0" w:after="0" w:afterAutospacing="0" w:line="360" w:lineRule="auto"/>
        <w:ind w:left="708"/>
      </w:pPr>
      <w:r>
        <w:t>А3</w:t>
      </w:r>
      <w:r w:rsidR="00470C80" w:rsidRPr="00465FB6">
        <w:t xml:space="preserve">1. </w:t>
      </w:r>
      <w:r w:rsidR="00470C80">
        <w:rPr>
          <w:shd w:val="clear" w:color="auto" w:fill="FFFFFF"/>
        </w:rPr>
        <w:t xml:space="preserve">Обработать все входящие обращения в </w:t>
      </w:r>
      <w:r w:rsidR="00B05D5B">
        <w:rPr>
          <w:shd w:val="clear" w:color="auto" w:fill="FFFFFF"/>
        </w:rPr>
        <w:t>магазин</w:t>
      </w:r>
    </w:p>
    <w:p w:rsidR="000657C2" w:rsidRPr="00465FB6" w:rsidRDefault="00A52100" w:rsidP="009D19D9">
      <w:pPr>
        <w:pStyle w:val="a6"/>
        <w:shd w:val="clear" w:color="auto" w:fill="FFFFFF"/>
        <w:spacing w:before="0" w:beforeAutospacing="0" w:after="0" w:afterAutospacing="0" w:line="360" w:lineRule="auto"/>
        <w:ind w:firstLine="708"/>
      </w:pPr>
      <w:r>
        <w:lastRenderedPageBreak/>
        <w:t>А3</w:t>
      </w:r>
      <w:r w:rsidR="009D19D9">
        <w:t>2</w:t>
      </w:r>
      <w:r w:rsidR="000657C2" w:rsidRPr="00465FB6">
        <w:t xml:space="preserve">. </w:t>
      </w:r>
      <w:r w:rsidR="000657C2" w:rsidRPr="00465FB6">
        <w:rPr>
          <w:shd w:val="clear" w:color="auto" w:fill="FFFFFF"/>
        </w:rPr>
        <w:t>П</w:t>
      </w:r>
      <w:r w:rsidR="00470C80">
        <w:rPr>
          <w:shd w:val="clear" w:color="auto" w:fill="FFFFFF"/>
        </w:rPr>
        <w:t>ринять</w:t>
      </w:r>
      <w:r w:rsidR="000657C2" w:rsidRPr="00465FB6">
        <w:rPr>
          <w:shd w:val="clear" w:color="auto" w:fill="FFFFFF"/>
        </w:rPr>
        <w:t xml:space="preserve"> </w:t>
      </w:r>
      <w:r w:rsidR="000F1B03">
        <w:rPr>
          <w:shd w:val="clear" w:color="auto" w:fill="FFFFFF"/>
        </w:rPr>
        <w:t xml:space="preserve">и подготовить </w:t>
      </w:r>
      <w:r w:rsidR="000657C2" w:rsidRPr="00465FB6">
        <w:rPr>
          <w:shd w:val="clear" w:color="auto" w:fill="FFFFFF"/>
        </w:rPr>
        <w:t>заказ</w:t>
      </w:r>
      <w:r w:rsidR="000657C2" w:rsidRPr="00465FB6">
        <w:t xml:space="preserve"> </w:t>
      </w:r>
    </w:p>
    <w:p w:rsidR="000657C2" w:rsidRDefault="00A52100" w:rsidP="009D19D9">
      <w:pPr>
        <w:pStyle w:val="a6"/>
        <w:shd w:val="clear" w:color="auto" w:fill="FFFFFF"/>
        <w:spacing w:before="0" w:beforeAutospacing="0" w:after="0" w:afterAutospacing="0" w:line="360" w:lineRule="auto"/>
        <w:ind w:left="1416"/>
        <w:rPr>
          <w:shd w:val="clear" w:color="auto" w:fill="FFFFFF"/>
        </w:rPr>
      </w:pPr>
      <w:r>
        <w:t>А3</w:t>
      </w:r>
      <w:r w:rsidR="009D19D9">
        <w:rPr>
          <w:shd w:val="clear" w:color="auto" w:fill="FFFFFF"/>
        </w:rPr>
        <w:t>21.</w:t>
      </w:r>
      <w:r w:rsidR="000657C2">
        <w:rPr>
          <w:shd w:val="clear" w:color="auto" w:fill="FFFFFF"/>
        </w:rPr>
        <w:t xml:space="preserve"> Предоставить качественную и оперативную обратную связь</w:t>
      </w:r>
      <w:r w:rsidR="00470C80">
        <w:rPr>
          <w:shd w:val="clear" w:color="auto" w:fill="FFFFFF"/>
        </w:rPr>
        <w:t>, оповещать клиента о статусе заказа</w:t>
      </w:r>
    </w:p>
    <w:p w:rsidR="00470C80" w:rsidRDefault="00A52100" w:rsidP="009D19D9">
      <w:pPr>
        <w:pStyle w:val="a6"/>
        <w:shd w:val="clear" w:color="auto" w:fill="FFFFFF"/>
        <w:spacing w:before="0" w:beforeAutospacing="0" w:after="0" w:afterAutospacing="0" w:line="360" w:lineRule="auto"/>
        <w:ind w:left="1416"/>
      </w:pPr>
      <w:r>
        <w:t>А3</w:t>
      </w:r>
      <w:r w:rsidR="009D19D9">
        <w:t>22.</w:t>
      </w:r>
      <w:r w:rsidR="00470C80" w:rsidRPr="00465FB6">
        <w:t xml:space="preserve"> </w:t>
      </w:r>
      <w:r w:rsidR="00470C80" w:rsidRPr="00465FB6">
        <w:rPr>
          <w:shd w:val="clear" w:color="auto" w:fill="FFFFFF"/>
        </w:rPr>
        <w:t>П</w:t>
      </w:r>
      <w:r w:rsidR="00470C80">
        <w:rPr>
          <w:shd w:val="clear" w:color="auto" w:fill="FFFFFF"/>
        </w:rPr>
        <w:t xml:space="preserve">роверить и подтвердить заказ </w:t>
      </w:r>
    </w:p>
    <w:p w:rsidR="00470C80" w:rsidRDefault="00A52100" w:rsidP="009D19D9">
      <w:pPr>
        <w:pStyle w:val="a6"/>
        <w:shd w:val="clear" w:color="auto" w:fill="FFFFFF"/>
        <w:spacing w:before="0" w:beforeAutospacing="0" w:after="0" w:afterAutospacing="0" w:line="360" w:lineRule="auto"/>
        <w:ind w:left="1416"/>
      </w:pPr>
      <w:r>
        <w:t>А3</w:t>
      </w:r>
      <w:r w:rsidR="009D19D9">
        <w:t>2</w:t>
      </w:r>
      <w:r>
        <w:t>3</w:t>
      </w:r>
      <w:r w:rsidR="00470C80" w:rsidRPr="00465FB6">
        <w:t xml:space="preserve">. </w:t>
      </w:r>
      <w:r w:rsidR="00470C80">
        <w:rPr>
          <w:shd w:val="clear" w:color="auto" w:fill="FFFFFF"/>
        </w:rPr>
        <w:t>Провести мониторинг наличия заказанных товаров</w:t>
      </w:r>
    </w:p>
    <w:p w:rsidR="00470C80" w:rsidRDefault="00470C80" w:rsidP="009D19D9">
      <w:pPr>
        <w:pStyle w:val="a6"/>
        <w:shd w:val="clear" w:color="auto" w:fill="FFFFFF"/>
        <w:spacing w:before="0" w:beforeAutospacing="0" w:after="0" w:afterAutospacing="0" w:line="360" w:lineRule="auto"/>
        <w:ind w:left="1416"/>
      </w:pPr>
      <w:r w:rsidRPr="00465FB6">
        <w:t>А3</w:t>
      </w:r>
      <w:r w:rsidR="00A52100">
        <w:rPr>
          <w:lang w:val="en-US"/>
        </w:rPr>
        <w:t>24</w:t>
      </w:r>
      <w:r w:rsidRPr="00465FB6">
        <w:t xml:space="preserve">. </w:t>
      </w:r>
      <w:r w:rsidRPr="00465FB6">
        <w:rPr>
          <w:shd w:val="clear" w:color="auto" w:fill="FFFFFF"/>
        </w:rPr>
        <w:t>П</w:t>
      </w:r>
      <w:r>
        <w:rPr>
          <w:shd w:val="clear" w:color="auto" w:fill="FFFFFF"/>
        </w:rPr>
        <w:t>ередать информацию на склад для сборки заказа</w:t>
      </w:r>
    </w:p>
    <w:p w:rsidR="00EE6A30" w:rsidRPr="00470C80" w:rsidRDefault="00A52100" w:rsidP="009F0D4F">
      <w:pPr>
        <w:pStyle w:val="a6"/>
        <w:shd w:val="clear" w:color="auto" w:fill="FFFFFF"/>
        <w:spacing w:before="0" w:beforeAutospacing="0" w:after="0" w:afterAutospacing="0" w:line="360" w:lineRule="auto"/>
        <w:ind w:firstLine="708"/>
      </w:pPr>
      <w:r>
        <w:t>А3</w:t>
      </w:r>
      <w:r w:rsidR="00B05D5B">
        <w:t>3</w:t>
      </w:r>
      <w:r w:rsidR="002B5AF5" w:rsidRPr="00465FB6">
        <w:t xml:space="preserve">. </w:t>
      </w:r>
      <w:r w:rsidR="002B5AF5" w:rsidRPr="00465FB6">
        <w:rPr>
          <w:shd w:val="clear" w:color="auto" w:fill="FFFFFF"/>
        </w:rPr>
        <w:t>Отправить заказ</w:t>
      </w:r>
    </w:p>
    <w:p w:rsidR="000657C2" w:rsidRDefault="00A52100" w:rsidP="009F0D4F">
      <w:pPr>
        <w:pStyle w:val="a6"/>
        <w:shd w:val="clear" w:color="auto" w:fill="FFFFFF"/>
        <w:spacing w:before="0" w:beforeAutospacing="0" w:after="0" w:afterAutospacing="0" w:line="360" w:lineRule="auto"/>
        <w:ind w:left="1416"/>
      </w:pPr>
      <w:r>
        <w:t>А33</w:t>
      </w:r>
      <w:r w:rsidR="00470C80" w:rsidRPr="00465FB6">
        <w:t xml:space="preserve">1. </w:t>
      </w:r>
      <w:r w:rsidR="00470C80">
        <w:rPr>
          <w:shd w:val="clear" w:color="auto" w:fill="FFFFFF"/>
        </w:rPr>
        <w:t>Организовать доставку заказа по выбранному методу доставки</w:t>
      </w:r>
      <w:r w:rsidR="00470C80" w:rsidRPr="00465FB6">
        <w:t xml:space="preserve"> </w:t>
      </w:r>
    </w:p>
    <w:p w:rsidR="00D175B1" w:rsidRPr="009D19D9" w:rsidRDefault="00A52100" w:rsidP="009F0D4F">
      <w:pPr>
        <w:pStyle w:val="a6"/>
        <w:shd w:val="clear" w:color="auto" w:fill="FFFFFF"/>
        <w:spacing w:before="0" w:beforeAutospacing="0" w:after="0" w:afterAutospacing="0" w:line="360" w:lineRule="auto"/>
        <w:ind w:left="1416"/>
      </w:pPr>
      <w:r>
        <w:t>А33</w:t>
      </w:r>
      <w:r w:rsidR="00B05D5B">
        <w:t>2</w:t>
      </w:r>
      <w:r w:rsidR="002B5AF5" w:rsidRPr="00465FB6">
        <w:t xml:space="preserve">. </w:t>
      </w:r>
      <w:r w:rsidR="009D19D9">
        <w:rPr>
          <w:shd w:val="clear" w:color="auto" w:fill="FFFFFF"/>
        </w:rPr>
        <w:t>Убедиться в принятии заказа</w:t>
      </w:r>
      <w:r w:rsidR="009D19D9" w:rsidRPr="00465FB6">
        <w:t xml:space="preserve"> </w:t>
      </w:r>
      <w:r w:rsidR="009D19D9">
        <w:t>и п</w:t>
      </w:r>
      <w:r w:rsidR="002B5AF5" w:rsidRPr="00465FB6">
        <w:t>ринять оплату</w:t>
      </w:r>
      <w:r w:rsidR="00D175B1">
        <w:t xml:space="preserve"> </w:t>
      </w:r>
      <w:r w:rsidR="00470C80">
        <w:rPr>
          <w:shd w:val="clear" w:color="auto" w:fill="FFFFFF"/>
        </w:rPr>
        <w:t>заказа по выбранному методу оплаты заказа</w:t>
      </w:r>
    </w:p>
    <w:p w:rsidR="004C20F0" w:rsidRDefault="00A52100" w:rsidP="009F0D4F">
      <w:pPr>
        <w:pStyle w:val="a6"/>
        <w:shd w:val="clear" w:color="auto" w:fill="FFFFFF"/>
        <w:spacing w:before="0" w:beforeAutospacing="0" w:after="0" w:afterAutospacing="0" w:line="360" w:lineRule="auto"/>
        <w:ind w:left="1416"/>
      </w:pPr>
      <w:r>
        <w:t>А33</w:t>
      </w:r>
      <w:r w:rsidR="00B05D5B">
        <w:t>3</w:t>
      </w:r>
      <w:r w:rsidR="004C20F0" w:rsidRPr="00465FB6">
        <w:t xml:space="preserve">. </w:t>
      </w:r>
      <w:r>
        <w:t xml:space="preserve">Подготовить, </w:t>
      </w:r>
      <w:r w:rsidR="004C20F0">
        <w:t>отправить</w:t>
      </w:r>
      <w:r w:rsidR="0064443F">
        <w:t xml:space="preserve"> </w:t>
      </w:r>
      <w:r w:rsidR="000F1B03">
        <w:t xml:space="preserve">или </w:t>
      </w:r>
      <w:r w:rsidR="004C20F0">
        <w:t>распечатать чек</w:t>
      </w:r>
    </w:p>
    <w:p w:rsidR="00B05D5B" w:rsidRPr="00470C80" w:rsidRDefault="00A52100" w:rsidP="000F1B03">
      <w:pPr>
        <w:pStyle w:val="a6"/>
        <w:shd w:val="clear" w:color="auto" w:fill="FFFFFF"/>
        <w:spacing w:before="0" w:beforeAutospacing="0" w:after="0" w:afterAutospacing="0" w:line="360" w:lineRule="auto"/>
        <w:ind w:firstLine="708"/>
        <w:rPr>
          <w:shd w:val="clear" w:color="auto" w:fill="FFFFFF"/>
        </w:rPr>
      </w:pPr>
      <w:r>
        <w:t>А3</w:t>
      </w:r>
      <w:r w:rsidR="000F1B03">
        <w:t>4.</w:t>
      </w:r>
      <w:r w:rsidR="00B05D5B" w:rsidRPr="00465FB6">
        <w:t xml:space="preserve"> </w:t>
      </w:r>
      <w:r w:rsidR="00B05D5B">
        <w:t>Получить оценку работы магазина</w:t>
      </w:r>
    </w:p>
    <w:p w:rsidR="00F347D0" w:rsidRPr="00465FB6" w:rsidRDefault="00EE6A30" w:rsidP="009D19D9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/>
        </w:rPr>
      </w:pPr>
      <w:r w:rsidRPr="00465FB6">
        <w:rPr>
          <w:rFonts w:ascii="Times New Roman" w:hAnsi="Times New Roman" w:cs="Times New Roman"/>
          <w:b/>
          <w:sz w:val="24"/>
          <w:szCs w:val="24"/>
        </w:rPr>
        <w:t xml:space="preserve">А4. </w:t>
      </w:r>
      <w:r w:rsidRPr="00465FB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/>
        </w:rPr>
        <w:t>Доставить заказ</w:t>
      </w:r>
      <w:r w:rsidR="00F347D0" w:rsidRPr="00465FB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/>
        </w:rPr>
        <w:t>:</w:t>
      </w:r>
    </w:p>
    <w:p w:rsidR="00D175B1" w:rsidRPr="009D19D9" w:rsidRDefault="00D175B1" w:rsidP="00B05D5B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D19D9">
        <w:rPr>
          <w:rFonts w:ascii="Times New Roman" w:hAnsi="Times New Roman" w:cs="Times New Roman"/>
          <w:sz w:val="24"/>
          <w:szCs w:val="24"/>
        </w:rPr>
        <w:t>А</w:t>
      </w:r>
      <w:r w:rsidR="00B05D5B" w:rsidRPr="00B400B9">
        <w:rPr>
          <w:rFonts w:ascii="Times New Roman" w:hAnsi="Times New Roman" w:cs="Times New Roman"/>
          <w:sz w:val="24"/>
          <w:szCs w:val="24"/>
        </w:rPr>
        <w:t>41</w:t>
      </w:r>
      <w:r w:rsidRPr="009D19D9">
        <w:rPr>
          <w:rFonts w:ascii="Times New Roman" w:hAnsi="Times New Roman" w:cs="Times New Roman"/>
          <w:sz w:val="24"/>
          <w:szCs w:val="24"/>
        </w:rPr>
        <w:t xml:space="preserve">. </w:t>
      </w:r>
      <w:r w:rsidR="000F1B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Оценить вес и стоимость </w:t>
      </w:r>
      <w:r w:rsidR="0064443F">
        <w:rPr>
          <w:rFonts w:ascii="Times New Roman" w:hAnsi="Times New Roman" w:cs="Times New Roman"/>
          <w:sz w:val="24"/>
          <w:szCs w:val="24"/>
          <w:shd w:val="clear" w:color="auto" w:fill="FFFFFF"/>
        </w:rPr>
        <w:t>доставки (если вариант: доставка по адресу)</w:t>
      </w:r>
    </w:p>
    <w:p w:rsidR="00F347D0" w:rsidRPr="00465FB6" w:rsidRDefault="00A52100" w:rsidP="00B05D5B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А4</w:t>
      </w:r>
      <w:r w:rsidR="00F347D0" w:rsidRPr="00465FB6">
        <w:rPr>
          <w:rFonts w:ascii="Times New Roman" w:hAnsi="Times New Roman" w:cs="Times New Roman"/>
          <w:sz w:val="24"/>
          <w:szCs w:val="24"/>
        </w:rPr>
        <w:t xml:space="preserve">2. </w:t>
      </w:r>
      <w:r w:rsidR="00F347D0" w:rsidRPr="00465FB6">
        <w:rPr>
          <w:rFonts w:ascii="Times New Roman" w:hAnsi="Times New Roman" w:cs="Times New Roman"/>
          <w:sz w:val="24"/>
          <w:szCs w:val="24"/>
          <w:shd w:val="clear" w:color="auto" w:fill="FFFFFF"/>
        </w:rPr>
        <w:t>Передать заказ в</w:t>
      </w:r>
      <w:r w:rsidR="006444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ПВЗ или</w:t>
      </w:r>
      <w:r w:rsidR="00F347D0" w:rsidRPr="00465F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курьерскую службу</w:t>
      </w:r>
    </w:p>
    <w:p w:rsidR="00F347D0" w:rsidRPr="009D19D9" w:rsidRDefault="00A52100" w:rsidP="00B05D5B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А4</w:t>
      </w:r>
      <w:r w:rsidR="00F347D0" w:rsidRPr="00465FB6">
        <w:rPr>
          <w:rFonts w:ascii="Times New Roman" w:hAnsi="Times New Roman" w:cs="Times New Roman"/>
          <w:sz w:val="24"/>
          <w:szCs w:val="24"/>
        </w:rPr>
        <w:t xml:space="preserve">3. </w:t>
      </w:r>
      <w:r w:rsidR="00F347D0" w:rsidRPr="00465FB6">
        <w:rPr>
          <w:rFonts w:ascii="Times New Roman" w:hAnsi="Times New Roman" w:cs="Times New Roman"/>
          <w:sz w:val="24"/>
          <w:szCs w:val="24"/>
          <w:shd w:val="clear" w:color="auto" w:fill="FFFFFF"/>
        </w:rPr>
        <w:t>Получить отчёт со статусами доставки</w:t>
      </w:r>
    </w:p>
    <w:p w:rsidR="002B5AF5" w:rsidRPr="00465FB6" w:rsidRDefault="002B5AF5" w:rsidP="009D19D9">
      <w:pPr>
        <w:pStyle w:val="a6"/>
        <w:shd w:val="clear" w:color="auto" w:fill="FFFFFF"/>
        <w:spacing w:before="0" w:beforeAutospacing="0" w:after="0" w:afterAutospacing="0" w:line="360" w:lineRule="auto"/>
        <w:rPr>
          <w:b/>
          <w:bCs/>
          <w:shd w:val="clear" w:color="auto" w:fill="FFFFFF"/>
        </w:rPr>
      </w:pPr>
      <w:r w:rsidRPr="00465FB6">
        <w:rPr>
          <w:b/>
        </w:rPr>
        <w:t xml:space="preserve">А5. </w:t>
      </w:r>
      <w:r w:rsidR="00EE6A30" w:rsidRPr="00465FB6">
        <w:rPr>
          <w:b/>
          <w:bCs/>
          <w:shd w:val="clear" w:color="auto" w:fill="FFFFFF"/>
        </w:rPr>
        <w:t>Обработать</w:t>
      </w:r>
      <w:r w:rsidRPr="00465FB6">
        <w:rPr>
          <w:b/>
          <w:bCs/>
          <w:shd w:val="clear" w:color="auto" w:fill="FFFFFF"/>
        </w:rPr>
        <w:t xml:space="preserve"> возвраты:</w:t>
      </w:r>
    </w:p>
    <w:p w:rsidR="004C20F0" w:rsidRDefault="004C20F0" w:rsidP="009D19D9">
      <w:pPr>
        <w:pStyle w:val="a6"/>
        <w:shd w:val="clear" w:color="auto" w:fill="FFFFFF"/>
        <w:spacing w:before="0" w:beforeAutospacing="0" w:after="0" w:afterAutospacing="0" w:line="360" w:lineRule="auto"/>
      </w:pPr>
      <w:r w:rsidRPr="00465FB6">
        <w:rPr>
          <w:bCs/>
          <w:shd w:val="clear" w:color="auto" w:fill="FFFFFF"/>
        </w:rPr>
        <w:t xml:space="preserve"> </w:t>
      </w:r>
      <w:r w:rsidRPr="00465FB6">
        <w:t xml:space="preserve"> </w:t>
      </w:r>
      <w:r w:rsidR="00B05D5B">
        <w:tab/>
      </w:r>
      <w:r w:rsidRPr="00465FB6">
        <w:t>А5</w:t>
      </w:r>
      <w:r w:rsidR="00A52100">
        <w:t>1</w:t>
      </w:r>
      <w:r w:rsidRPr="00465FB6">
        <w:t xml:space="preserve">. </w:t>
      </w:r>
      <w:r w:rsidR="00A52100" w:rsidRPr="00465FB6">
        <w:t xml:space="preserve">Получить </w:t>
      </w:r>
      <w:r w:rsidR="00A52100">
        <w:t>заявку о возврате товара</w:t>
      </w:r>
      <w:r w:rsidR="00A52100" w:rsidRPr="00A52100">
        <w:t xml:space="preserve"> </w:t>
      </w:r>
      <w:r w:rsidR="00A52100">
        <w:t>и о</w:t>
      </w:r>
      <w:r w:rsidR="009D19D9">
        <w:t xml:space="preserve">формить возврат </w:t>
      </w:r>
    </w:p>
    <w:p w:rsidR="00B05D5B" w:rsidRDefault="009D19D9" w:rsidP="009D19D9">
      <w:pPr>
        <w:pStyle w:val="a6"/>
        <w:shd w:val="clear" w:color="auto" w:fill="FFFFFF"/>
        <w:spacing w:before="0" w:beforeAutospacing="0" w:after="0" w:afterAutospacing="0" w:line="360" w:lineRule="auto"/>
      </w:pPr>
      <w:r w:rsidRPr="00465FB6">
        <w:rPr>
          <w:bCs/>
          <w:shd w:val="clear" w:color="auto" w:fill="FFFFFF"/>
        </w:rPr>
        <w:t xml:space="preserve"> </w:t>
      </w:r>
      <w:r w:rsidRPr="00465FB6">
        <w:t xml:space="preserve"> </w:t>
      </w:r>
      <w:r w:rsidR="00B05D5B">
        <w:tab/>
      </w:r>
      <w:r w:rsidRPr="00465FB6">
        <w:t>А5</w:t>
      </w:r>
      <w:r w:rsidR="00A52100">
        <w:t>2</w:t>
      </w:r>
      <w:r w:rsidRPr="00465FB6">
        <w:t xml:space="preserve">. </w:t>
      </w:r>
      <w:r w:rsidR="0064443F">
        <w:t>Определить статус оплаты и сумму заказа</w:t>
      </w:r>
    </w:p>
    <w:p w:rsidR="009D19D9" w:rsidRPr="00465FB6" w:rsidRDefault="009D19D9" w:rsidP="009D19D9">
      <w:pPr>
        <w:pStyle w:val="a6"/>
        <w:shd w:val="clear" w:color="auto" w:fill="FFFFFF"/>
        <w:spacing w:before="0" w:beforeAutospacing="0" w:after="0" w:afterAutospacing="0" w:line="360" w:lineRule="auto"/>
      </w:pPr>
      <w:r w:rsidRPr="00465FB6">
        <w:rPr>
          <w:bCs/>
          <w:shd w:val="clear" w:color="auto" w:fill="FFFFFF"/>
        </w:rPr>
        <w:t xml:space="preserve"> </w:t>
      </w:r>
      <w:r w:rsidRPr="00465FB6">
        <w:t xml:space="preserve"> </w:t>
      </w:r>
      <w:r w:rsidR="00B05D5B">
        <w:tab/>
      </w:r>
      <w:r w:rsidRPr="00465FB6">
        <w:t>А5</w:t>
      </w:r>
      <w:r w:rsidR="00A52100">
        <w:t>3</w:t>
      </w:r>
      <w:r w:rsidRPr="00465FB6">
        <w:t xml:space="preserve">. </w:t>
      </w:r>
      <w:r>
        <w:t xml:space="preserve">Если заказ оплачен, вернуть денежные средства </w:t>
      </w:r>
    </w:p>
    <w:p w:rsidR="00EE6A30" w:rsidRPr="001303E0" w:rsidRDefault="00EE6A30" w:rsidP="00B05D5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03E0" w:rsidRPr="001303E0" w:rsidRDefault="001303E0" w:rsidP="00465FB6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3E0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Формальное определение точки зрения (типовые - владелец или руководитель)</w:t>
      </w:r>
    </w:p>
    <w:p w:rsidR="00EB4B0D" w:rsidRDefault="001303E0" w:rsidP="00465FB6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3E0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Формальное определение цели м</w:t>
      </w:r>
      <w:bookmarkStart w:id="0" w:name="_GoBack"/>
      <w:bookmarkEnd w:id="0"/>
      <w:r w:rsidRPr="001303E0">
        <w:rPr>
          <w:rFonts w:ascii="Times New Roman" w:eastAsia="Times New Roman" w:hAnsi="Times New Roman" w:cs="Times New Roman"/>
          <w:sz w:val="24"/>
          <w:szCs w:val="24"/>
          <w:lang w:eastAsia="ru-RU"/>
        </w:rPr>
        <w:t>оделирования (конкретные вопросы к модели, потенциально преобразуемые в числовые показатели)</w:t>
      </w:r>
    </w:p>
    <w:p w:rsidR="00B05D5B" w:rsidRDefault="00B2756B" w:rsidP="00B05D5B">
      <w:p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</w:p>
    <w:p w:rsidR="00295BFC" w:rsidRPr="00295BFC" w:rsidRDefault="00295BFC" w:rsidP="00295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BFC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highlight w:val="yellow"/>
          <w:shd w:val="clear" w:color="auto" w:fill="FFFFFF"/>
          <w:lang w:eastAsia="ru-RU"/>
        </w:rPr>
        <w:t>Разработка диаграмм IDEF0 в RAMUS</w:t>
      </w:r>
    </w:p>
    <w:p w:rsidR="00295BFC" w:rsidRPr="00295BFC" w:rsidRDefault="00295BFC" w:rsidP="00295B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295BFC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Создание контекстной диаграммы, в которой блок A0 содержит формулировку объекта моделирования (процесса), а цель моделирования и точка зрения записываются текстовыми полями в левом нижнем углу диаграммы модели</w:t>
      </w:r>
    </w:p>
    <w:p w:rsidR="00295BFC" w:rsidRPr="00295BFC" w:rsidRDefault="00295BFC" w:rsidP="00295BF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295BFC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Создание диаграммы уровня A0 c 3-4 блоками (паттерн для точки зрения "владелец": A1 = управлять; A2 = подготовить; A3 = выполнить; A4 = закончить)</w:t>
      </w:r>
    </w:p>
    <w:p w:rsidR="00295BFC" w:rsidRPr="00295BFC" w:rsidRDefault="00295BFC" w:rsidP="00295BF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295BFC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Декомпозиция автоматизируемых блоков до уровня, прямо сопоставляемого с программными модулями (подготовка исходных данных для декомпозиции в DFD), при декомпозиции желательно уместиться в +1 уровень для каждого блока </w:t>
      </w:r>
      <w:r w:rsidRPr="00295BFC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lastRenderedPageBreak/>
        <w:t>диаграммы A0, в котором предполагается автоматизация, всего в таком случае получится 5-6 диаграмм IDEF0 вместе с контекстной</w:t>
      </w:r>
    </w:p>
    <w:p w:rsidR="00295BFC" w:rsidRPr="00295BFC" w:rsidRDefault="00295BFC" w:rsidP="00295BF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295BFC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Получение и сохранение всех диаграмм модели в развернутом виде</w:t>
      </w:r>
    </w:p>
    <w:p w:rsidR="00295BFC" w:rsidRPr="00295BFC" w:rsidRDefault="00295BFC" w:rsidP="00295BF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295BFC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Загрузка модели </w:t>
      </w:r>
      <w:proofErr w:type="gramStart"/>
      <w:r w:rsidRPr="00295BFC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(.</w:t>
      </w:r>
      <w:proofErr w:type="spellStart"/>
      <w:r w:rsidRPr="00295BFC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rsf</w:t>
      </w:r>
      <w:proofErr w:type="spellEnd"/>
      <w:proofErr w:type="gramEnd"/>
      <w:r w:rsidRPr="00295BFC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) и всех диаграмм (.</w:t>
      </w:r>
      <w:proofErr w:type="spellStart"/>
      <w:r w:rsidRPr="00295BFC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jpg</w:t>
      </w:r>
      <w:proofErr w:type="spellEnd"/>
      <w:r w:rsidRPr="00295BFC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) в </w:t>
      </w:r>
      <w:proofErr w:type="spellStart"/>
      <w:r w:rsidRPr="00295BFC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репозиторий</w:t>
      </w:r>
      <w:proofErr w:type="spellEnd"/>
      <w:r w:rsidRPr="00295BFC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личного проекта</w:t>
      </w:r>
    </w:p>
    <w:p w:rsidR="00295BFC" w:rsidRPr="00295BFC" w:rsidRDefault="00295BFC" w:rsidP="00295BF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295BFC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Добавление ссылок на модель и диаграммы в вики-страницу курсового проекта</w:t>
      </w:r>
    </w:p>
    <w:p w:rsidR="00295BFC" w:rsidRPr="00387BBB" w:rsidRDefault="00295BFC" w:rsidP="00465FB6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295BFC" w:rsidRPr="00387BBB" w:rsidSect="00EB4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85A8B"/>
    <w:multiLevelType w:val="multilevel"/>
    <w:tmpl w:val="9176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A5BD9"/>
    <w:multiLevelType w:val="multilevel"/>
    <w:tmpl w:val="D3003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E08FE"/>
    <w:multiLevelType w:val="multilevel"/>
    <w:tmpl w:val="3A0A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D3758F"/>
    <w:multiLevelType w:val="multilevel"/>
    <w:tmpl w:val="8BCC83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4" w15:restartNumberingAfterBreak="0">
    <w:nsid w:val="76F4429C"/>
    <w:multiLevelType w:val="multilevel"/>
    <w:tmpl w:val="31C0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C7A67"/>
    <w:rsid w:val="000657C2"/>
    <w:rsid w:val="000F1B03"/>
    <w:rsid w:val="001303E0"/>
    <w:rsid w:val="0017200A"/>
    <w:rsid w:val="001F244D"/>
    <w:rsid w:val="00295BFC"/>
    <w:rsid w:val="002B5786"/>
    <w:rsid w:val="002B5AF5"/>
    <w:rsid w:val="00387BBB"/>
    <w:rsid w:val="00465FB6"/>
    <w:rsid w:val="00470C80"/>
    <w:rsid w:val="004C20F0"/>
    <w:rsid w:val="0064443F"/>
    <w:rsid w:val="007B12F6"/>
    <w:rsid w:val="009D19D9"/>
    <w:rsid w:val="009F0D4F"/>
    <w:rsid w:val="00A52100"/>
    <w:rsid w:val="00AF6314"/>
    <w:rsid w:val="00B05D5B"/>
    <w:rsid w:val="00B2756B"/>
    <w:rsid w:val="00B400B9"/>
    <w:rsid w:val="00CE2724"/>
    <w:rsid w:val="00D175B1"/>
    <w:rsid w:val="00DC7A67"/>
    <w:rsid w:val="00EB4B0D"/>
    <w:rsid w:val="00EE6A30"/>
    <w:rsid w:val="00F347D0"/>
    <w:rsid w:val="00FD55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7D4A4"/>
  <w15:chartTrackingRefBased/>
  <w15:docId w15:val="{A302FE48-045B-46D3-9224-BB44940E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4B0D"/>
  </w:style>
  <w:style w:type="paragraph" w:styleId="2">
    <w:name w:val="heading 2"/>
    <w:basedOn w:val="a"/>
    <w:link w:val="20"/>
    <w:uiPriority w:val="9"/>
    <w:qFormat/>
    <w:rsid w:val="00F347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303E0"/>
    <w:rPr>
      <w:b/>
      <w:bCs/>
    </w:rPr>
  </w:style>
  <w:style w:type="character" w:styleId="a4">
    <w:name w:val="Hyperlink"/>
    <w:basedOn w:val="a0"/>
    <w:uiPriority w:val="99"/>
    <w:semiHidden/>
    <w:unhideWhenUsed/>
    <w:rsid w:val="001303E0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E2724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EE6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347D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8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3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</dc:creator>
  <cp:keywords/>
  <dc:description/>
  <cp:lastModifiedBy>Karina</cp:lastModifiedBy>
  <cp:revision>6</cp:revision>
  <dcterms:created xsi:type="dcterms:W3CDTF">2021-02-10T14:57:00Z</dcterms:created>
  <dcterms:modified xsi:type="dcterms:W3CDTF">2021-02-11T18:17:00Z</dcterms:modified>
</cp:coreProperties>
</file>