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24" w:rsidRPr="00976161" w:rsidRDefault="0064643A" w:rsidP="00EE02D2">
      <w:pPr>
        <w:tabs>
          <w:tab w:val="left" w:pos="284"/>
        </w:tabs>
        <w:jc w:val="center"/>
        <w:rPr>
          <w:b/>
        </w:rPr>
      </w:pPr>
      <w:r>
        <w:rPr>
          <w:b/>
        </w:rPr>
        <w:t>Отчет по лабораторной работе №2</w:t>
      </w:r>
      <w:bookmarkStart w:id="0" w:name="_GoBack"/>
      <w:bookmarkEnd w:id="0"/>
    </w:p>
    <w:p w:rsidR="00585D4F" w:rsidRPr="00A4510A" w:rsidRDefault="00976161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b/>
          <w:sz w:val="24"/>
        </w:rPr>
        <w:t>Задача</w:t>
      </w:r>
      <w:r w:rsidRPr="00A4510A">
        <w:rPr>
          <w:sz w:val="24"/>
        </w:rPr>
        <w:t xml:space="preserve"> — </w:t>
      </w:r>
      <w:r w:rsidR="00585D4F" w:rsidRPr="00A4510A">
        <w:rPr>
          <w:sz w:val="24"/>
        </w:rPr>
        <w:t xml:space="preserve">Перемножить 2 квадратные матрицы размера 2048x2048 с элементами типа </w:t>
      </w:r>
      <w:proofErr w:type="spellStart"/>
      <w:r w:rsidR="00585D4F" w:rsidRPr="00A4510A">
        <w:rPr>
          <w:sz w:val="24"/>
        </w:rPr>
        <w:t>single</w:t>
      </w:r>
      <w:proofErr w:type="spellEnd"/>
      <w:r w:rsidR="00585D4F" w:rsidRPr="00A4510A">
        <w:rPr>
          <w:sz w:val="24"/>
        </w:rPr>
        <w:t xml:space="preserve"> </w:t>
      </w:r>
      <w:proofErr w:type="spellStart"/>
      <w:r w:rsidR="00585D4F" w:rsidRPr="00A4510A">
        <w:rPr>
          <w:sz w:val="24"/>
        </w:rPr>
        <w:t>complex</w:t>
      </w:r>
      <w:proofErr w:type="spellEnd"/>
      <w:r w:rsidR="00585D4F" w:rsidRPr="00A4510A">
        <w:rPr>
          <w:sz w:val="24"/>
        </w:rPr>
        <w:t xml:space="preserve"> (комплексное число одинарной точности).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Оценить сложность алгоритма по формуле c = 2 n</w:t>
      </w:r>
      <w:r w:rsidRPr="00A4510A">
        <w:rPr>
          <w:sz w:val="24"/>
          <w:vertAlign w:val="superscript"/>
        </w:rPr>
        <w:t>3</w:t>
      </w:r>
      <w:r w:rsidRPr="00A4510A">
        <w:rPr>
          <w:sz w:val="24"/>
        </w:rPr>
        <w:t>, где n - размерность матрицы.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 xml:space="preserve">Оценить производительность в </w:t>
      </w:r>
      <w:proofErr w:type="spellStart"/>
      <w:r w:rsidRPr="00A4510A">
        <w:rPr>
          <w:sz w:val="24"/>
        </w:rPr>
        <w:t>MFlops</w:t>
      </w:r>
      <w:proofErr w:type="spellEnd"/>
      <w:r w:rsidRPr="00A4510A">
        <w:rPr>
          <w:sz w:val="24"/>
        </w:rPr>
        <w:t>, p = c/t*10</w:t>
      </w:r>
      <w:r w:rsidRPr="00A4510A">
        <w:rPr>
          <w:sz w:val="24"/>
          <w:vertAlign w:val="superscript"/>
        </w:rPr>
        <w:t>-6</w:t>
      </w:r>
      <w:r w:rsidRPr="00A4510A">
        <w:rPr>
          <w:sz w:val="24"/>
        </w:rPr>
        <w:t>, где t - время в секундах работы алгоритма.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Выполнить 3 варианта перемножения и их анализ и сравнение: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1-й вариант перемножения - по формуле из линейной алгебры.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 xml:space="preserve">2-й вариант перемножения - результат работы функции </w:t>
      </w:r>
      <w:proofErr w:type="spellStart"/>
      <w:r w:rsidRPr="00A4510A">
        <w:rPr>
          <w:sz w:val="24"/>
        </w:rPr>
        <w:t>cblas_cgemm</w:t>
      </w:r>
      <w:proofErr w:type="spellEnd"/>
      <w:r w:rsidRPr="00A4510A">
        <w:rPr>
          <w:sz w:val="24"/>
        </w:rPr>
        <w:t xml:space="preserve"> из библиотеки BLAS (рекомендуемая реализация из </w:t>
      </w:r>
      <w:proofErr w:type="spellStart"/>
      <w:r w:rsidRPr="00A4510A">
        <w:rPr>
          <w:sz w:val="24"/>
        </w:rPr>
        <w:t>Intel</w:t>
      </w:r>
      <w:proofErr w:type="spellEnd"/>
      <w:r w:rsidRPr="00A4510A">
        <w:rPr>
          <w:sz w:val="24"/>
        </w:rPr>
        <w:t xml:space="preserve"> MKL)</w:t>
      </w:r>
    </w:p>
    <w:p w:rsidR="00585D4F" w:rsidRPr="00A4510A" w:rsidRDefault="00585D4F" w:rsidP="00585D4F">
      <w:pPr>
        <w:tabs>
          <w:tab w:val="left" w:pos="284"/>
        </w:tabs>
        <w:ind w:firstLine="709"/>
        <w:jc w:val="both"/>
        <w:rPr>
          <w:sz w:val="24"/>
        </w:rPr>
      </w:pPr>
      <w:r w:rsidRPr="00A4510A">
        <w:rPr>
          <w:sz w:val="24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</w:t>
      </w:r>
    </w:p>
    <w:p w:rsidR="00976161" w:rsidRDefault="00976161" w:rsidP="00585D4F">
      <w:pPr>
        <w:tabs>
          <w:tab w:val="left" w:pos="284"/>
        </w:tabs>
        <w:ind w:firstLine="709"/>
        <w:jc w:val="both"/>
      </w:pPr>
      <w:r>
        <w:t xml:space="preserve">Написала код, </w:t>
      </w:r>
      <w:r w:rsidR="00ED1FDA">
        <w:t>который р</w:t>
      </w:r>
      <w:r w:rsidR="00ED1FDA" w:rsidRPr="00ED1FDA">
        <w:t>еализ</w:t>
      </w:r>
      <w:r w:rsidR="00ED1FDA">
        <w:t>ует</w:t>
      </w:r>
      <w:r w:rsidR="00ED1FDA" w:rsidRPr="00ED1FDA">
        <w:t xml:space="preserve"> и срав</w:t>
      </w:r>
      <w:r w:rsidR="00ED1FDA">
        <w:t>нивает три</w:t>
      </w:r>
      <w:r w:rsidR="00ED1FDA" w:rsidRPr="00ED1FDA">
        <w:t xml:space="preserve"> различных метод</w:t>
      </w:r>
      <w:r w:rsidR="00A4510A">
        <w:t>а</w:t>
      </w:r>
      <w:r w:rsidR="00ED1FDA" w:rsidRPr="00ED1FDA">
        <w:t xml:space="preserve"> перемножения квадратных комплексных матриц размером 2048x2048: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D1FDA" w:rsidRPr="006E6518" w:rsidTr="00ED1FDA">
        <w:tc>
          <w:tcPr>
            <w:tcW w:w="10420" w:type="dxa"/>
          </w:tcPr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iostream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&lt;complex&gt;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&lt;random&gt;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chrono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&lt;vector&gt;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fstream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mkl.h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Windows.h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#include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immintrin.h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&gt;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namespace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chrono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using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float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&gt;;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Генерация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случайной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матрицы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generate_random_matrix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matrix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random_device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mt19937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gen(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rd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()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uniform_real_distribution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float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(-1.0f, 1.0f);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i = 0; i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++i)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matrix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(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gen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)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(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gen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)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1. Наивное умножение матриц по формуле из линейной алгебры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naive_matrix_mult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i = 0; i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++i)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j = 0; j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++j)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sum(0.0f, 0.0f);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0; k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++k)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sum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i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k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k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j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</w:rPr>
              <w:t>C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i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+ j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sum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lastRenderedPageBreak/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 2. Умножение матриц с использованием 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cblas_cgemm</w:t>
            </w:r>
            <w:proofErr w:type="spellEnd"/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alpha(1.0f, 0.0f);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beta(0.0f, 0.0f);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cblas_cgemm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2F4F4F"/>
                <w:sz w:val="20"/>
                <w:szCs w:val="20"/>
                <w:lang w:val="en-US"/>
              </w:rPr>
              <w:t>CblasRowMajor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2F4F4F"/>
                <w:sz w:val="20"/>
                <w:szCs w:val="20"/>
                <w:lang w:val="en-US"/>
              </w:rPr>
              <w:t>CblasNoTrans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2F4F4F"/>
                <w:sz w:val="20"/>
                <w:szCs w:val="20"/>
                <w:lang w:val="en-US"/>
              </w:rPr>
              <w:t>CblasNoTrans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&amp;alpha,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.data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.data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&amp;beta,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.data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3. Оптимизированное умножение матриц (блочный алгоритм)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void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optimized_matrix_mult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&gt;&amp;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64)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Инициализация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результата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нулями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fill(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.begin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.end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(0.0f, 0.0f));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ii = 0; ii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ii +=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Границы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блоков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651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min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(ii +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651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min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6518">
              <w:rPr>
                <w:rFonts w:ascii="Cascadia Mono" w:hAnsi="Cascadia Mono" w:cs="Cascadia Mono"/>
                <w:color w:val="6F008A"/>
                <w:sz w:val="20"/>
                <w:szCs w:val="20"/>
                <w:lang w:val="en-US"/>
              </w:rPr>
              <w:t>min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block_size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Основные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вычисления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i = ii; i &lt;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i_end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++i)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&amp;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A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i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&amp;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C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i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k =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; k &lt;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k_end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++k)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= *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A_ptr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++;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>// A[i][k]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&amp;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B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[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k * </w:t>
            </w:r>
            <w:r w:rsidRPr="006E6518">
              <w:rPr>
                <w:rFonts w:ascii="Cascadia Mono" w:hAnsi="Cascadia Mono" w:cs="Cascadia Mono"/>
                <w:color w:val="808080"/>
                <w:sz w:val="20"/>
                <w:szCs w:val="20"/>
                <w:lang w:val="en-US"/>
              </w:rPr>
              <w:t>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]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Развертка внутреннего цикла (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loop</w:t>
            </w:r>
            <w:proofErr w:type="spellEnd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unrolling</w:t>
            </w:r>
            <w:proofErr w:type="spellEnd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)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(; j + 3 &lt;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j += 4)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[0]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[0];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[1]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[1];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[2]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[2];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[3]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[3];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+= 4;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+= 4;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Обработка оставшихся элементов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for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(; j &lt;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 ++j)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    *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++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+=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a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*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++;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C_ptr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-= 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j_end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jj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}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lastRenderedPageBreak/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main() {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SetConsoleOutputCP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(1251);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Устанавливаем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кодировку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Windows-1251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для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русских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букв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SetConsoleCP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(1251);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int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n = 2048;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const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long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long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complexity = 2LL * n * n * n;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2*n^3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операций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Выделение памяти для матриц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</w:rPr>
              <w:t>vector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&gt; A(n *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&gt; B(n *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C_naive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(n *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C_blas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(n *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vector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complex_f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C_optimized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(n *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Генерация случайных матриц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"Генерация случайных матриц..."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generate_random_matrix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(A,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generate_random_matrix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(B,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1. Наивное умножение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"Выполнение наивного умножения матриц..."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auto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start =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naive_matrix_mult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(A, B,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C_naive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auto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end =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naive_time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duration_cast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duration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&gt;&gt;(end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-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start).count();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naive_perf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complexity / 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naive_time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* 1e6);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>MFlops</w:t>
            </w:r>
            <w:proofErr w:type="spellEnd"/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2. BLAS умножение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"Выполнение умножения матриц с использованием BLAS..."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start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(A, B,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C_blas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end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duration_cast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duration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&gt;&gt;(end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-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start).count();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complexity / 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* 1e6);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>MFlops</w:t>
            </w:r>
            <w:proofErr w:type="spellEnd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 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3. Оптимизированное умножение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"Выполнение оптимизированного умножения матриц..."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start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optimized_matrix_mult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(A, B,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C_optimized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, n);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end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=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high_resolution_clock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::now();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optimized_time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duration_cast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2B91AF"/>
                <w:sz w:val="20"/>
                <w:szCs w:val="20"/>
                <w:lang w:val="en-US"/>
              </w:rPr>
              <w:t>duration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&lt;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&gt;&gt;(end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-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start).count();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>double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optimized_perf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= complexity / 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optimized_time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* 1e6);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  <w:lang w:val="en-US"/>
              </w:rPr>
              <w:t>MFlops</w:t>
            </w:r>
            <w:proofErr w:type="spellEnd"/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E651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 Вывод результатов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"\</w:t>
            </w:r>
            <w:proofErr w:type="spellStart"/>
            <w:proofErr w:type="gram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n</w:t>
            </w:r>
            <w:proofErr w:type="gram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Результаты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 xml:space="preserve"> производительности:"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"1. Наивная реализация:"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Время: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naive_time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сек"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Производительность: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naive_perf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MFlops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"2.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Реализация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 BLAS:"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"  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Время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blas_time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 xml:space="preserve">"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сек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  <w:lang w:val="en-US"/>
              </w:rPr>
              <w:t>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  <w:lang w:val="en-US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Производительность: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blas_perf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MFlops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"3. Оптимизированная реализация:"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Время: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optimized_time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сек"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Производительность: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optimized_perf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 xml:space="preserve">" </w:t>
            </w:r>
            <w:proofErr w:type="spellStart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MFlops</w:t>
            </w:r>
            <w:proofErr w:type="spellEnd"/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cout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   Процент от производительности BLAS: 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optimized_perf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blas_perf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* 100)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"%"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Pr="006E6518">
              <w:rPr>
                <w:rFonts w:ascii="Cascadia Mono" w:hAnsi="Cascadia Mono" w:cs="Cascadia Mono"/>
                <w:color w:val="008080"/>
                <w:sz w:val="20"/>
                <w:szCs w:val="20"/>
              </w:rPr>
              <w:t>&lt;&lt;</w:t>
            </w: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endl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>;</w:t>
            </w: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E6518" w:rsidRPr="006E6518" w:rsidRDefault="006E6518" w:rsidP="006E65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E6518">
              <w:rPr>
                <w:rFonts w:ascii="Cascadia Mono" w:hAnsi="Cascadia Mono" w:cs="Cascadia Mono"/>
                <w:color w:val="0000FF"/>
                <w:sz w:val="20"/>
                <w:szCs w:val="20"/>
              </w:rPr>
              <w:t>return</w:t>
            </w:r>
            <w:proofErr w:type="spellEnd"/>
            <w:r w:rsidRPr="006E651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0;</w:t>
            </w:r>
          </w:p>
          <w:p w:rsidR="00ED1FDA" w:rsidRPr="006E6518" w:rsidRDefault="006E6518" w:rsidP="006E6518">
            <w:pPr>
              <w:pStyle w:val="HTML"/>
              <w:shd w:val="clear" w:color="auto" w:fill="FFFFFF"/>
              <w:rPr>
                <w:lang w:val="en-US"/>
              </w:rPr>
            </w:pPr>
            <w:r w:rsidRPr="006E6518">
              <w:rPr>
                <w:rFonts w:ascii="Cascadia Mono" w:hAnsi="Cascadia Mono" w:cs="Cascadia Mono"/>
                <w:color w:val="000000"/>
              </w:rPr>
              <w:t>}</w:t>
            </w:r>
          </w:p>
        </w:tc>
      </w:tr>
    </w:tbl>
    <w:p w:rsidR="00ED1FDA" w:rsidRDefault="002334D5" w:rsidP="00A4510A">
      <w:pPr>
        <w:tabs>
          <w:tab w:val="left" w:pos="284"/>
        </w:tabs>
        <w:spacing w:before="240"/>
        <w:jc w:val="center"/>
      </w:pPr>
      <w:r w:rsidRPr="002334D5">
        <w:lastRenderedPageBreak/>
        <w:drawing>
          <wp:inline distT="0" distB="0" distL="0" distR="0" wp14:anchorId="435EFA73" wp14:editId="36E4503B">
            <wp:extent cx="6148120" cy="29432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158"/>
                    <a:stretch/>
                  </pic:blipFill>
                  <pic:spPr bwMode="auto">
                    <a:xfrm>
                      <a:off x="0" y="0"/>
                      <a:ext cx="6152515" cy="294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10A" w:rsidRPr="00A4510A" w:rsidRDefault="00A4510A" w:rsidP="00A4510A">
      <w:pPr>
        <w:tabs>
          <w:tab w:val="left" w:pos="284"/>
        </w:tabs>
        <w:spacing w:before="240"/>
        <w:jc w:val="center"/>
      </w:pPr>
      <w:r>
        <w:t>Рисунок 1 – Результат кода</w:t>
      </w:r>
    </w:p>
    <w:p w:rsidR="00ED1FDA" w:rsidRDefault="00A4510A" w:rsidP="00A4510A">
      <w:pPr>
        <w:tabs>
          <w:tab w:val="left" w:pos="284"/>
        </w:tabs>
        <w:jc w:val="center"/>
        <w:rPr>
          <w:b/>
        </w:rPr>
      </w:pPr>
      <w:r w:rsidRPr="00A4510A">
        <w:rPr>
          <w:b/>
        </w:rPr>
        <w:t>Сравнительный анализ методов</w:t>
      </w:r>
    </w:p>
    <w:p w:rsidR="002334D5" w:rsidRPr="002334D5" w:rsidRDefault="002334D5" w:rsidP="00A4510A">
      <w:pPr>
        <w:tabs>
          <w:tab w:val="left" w:pos="284"/>
        </w:tabs>
        <w:jc w:val="center"/>
      </w:pPr>
      <w:r>
        <w:t>(Код выполнялся на размере 1024</w:t>
      </w:r>
      <w:r>
        <w:rPr>
          <w:lang w:val="en-US"/>
        </w:rPr>
        <w:t>x</w:t>
      </w:r>
      <w:r w:rsidRPr="002334D5">
        <w:t>1024)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5"/>
        <w:gridCol w:w="2472"/>
        <w:gridCol w:w="2876"/>
        <w:gridCol w:w="2467"/>
      </w:tblGrid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Метод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Время (сек)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Производительность (</w:t>
            </w:r>
            <w:proofErr w:type="spellStart"/>
            <w:r w:rsidRPr="00A4510A">
              <w:rPr>
                <w:b/>
              </w:rPr>
              <w:t>MFlops</w:t>
            </w:r>
            <w:proofErr w:type="spellEnd"/>
            <w:r w:rsidRPr="00A4510A">
              <w:rPr>
                <w:b/>
              </w:rPr>
              <w:t>)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% от BLAS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A4510A">
            <w:r w:rsidRPr="009F34CE">
              <w:t>Наивный</w:t>
            </w:r>
          </w:p>
        </w:tc>
        <w:tc>
          <w:tcPr>
            <w:tcW w:w="2605" w:type="dxa"/>
            <w:vAlign w:val="center"/>
          </w:tcPr>
          <w:p w:rsidR="00A4510A" w:rsidRPr="002334D5" w:rsidRDefault="002334D5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122.231</w:t>
            </w:r>
          </w:p>
        </w:tc>
        <w:tc>
          <w:tcPr>
            <w:tcW w:w="2605" w:type="dxa"/>
            <w:vAlign w:val="center"/>
          </w:tcPr>
          <w:p w:rsidR="00A4510A" w:rsidRPr="002334D5" w:rsidRDefault="003320DE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17.569</w:t>
            </w:r>
          </w:p>
        </w:tc>
        <w:tc>
          <w:tcPr>
            <w:tcW w:w="2605" w:type="dxa"/>
            <w:vAlign w:val="center"/>
          </w:tcPr>
          <w:p w:rsidR="00A4510A" w:rsidRPr="009F34CE" w:rsidRDefault="003320DE" w:rsidP="00A4510A">
            <w:pPr>
              <w:jc w:val="center"/>
            </w:pPr>
            <w:r w:rsidRPr="003320DE">
              <w:t>0.123%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2334D5">
            <w:r w:rsidRPr="009F34CE">
              <w:t>BLAS</w:t>
            </w:r>
          </w:p>
        </w:tc>
        <w:tc>
          <w:tcPr>
            <w:tcW w:w="2605" w:type="dxa"/>
            <w:vAlign w:val="center"/>
          </w:tcPr>
          <w:p w:rsidR="00A4510A" w:rsidRPr="003320DE" w:rsidRDefault="003320DE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0.150</w:t>
            </w:r>
          </w:p>
        </w:tc>
        <w:tc>
          <w:tcPr>
            <w:tcW w:w="2605" w:type="dxa"/>
            <w:vAlign w:val="center"/>
          </w:tcPr>
          <w:p w:rsidR="00A4510A" w:rsidRPr="003320DE" w:rsidRDefault="003320DE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14277.9</w:t>
            </w:r>
          </w:p>
        </w:tc>
        <w:tc>
          <w:tcPr>
            <w:tcW w:w="2605" w:type="dxa"/>
            <w:vAlign w:val="center"/>
          </w:tcPr>
          <w:p w:rsidR="00A4510A" w:rsidRPr="009F34CE" w:rsidRDefault="003320DE" w:rsidP="00A4510A">
            <w:pPr>
              <w:jc w:val="center"/>
            </w:pPr>
            <w:r w:rsidRPr="003320DE">
              <w:t>100%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A4510A">
            <w:r w:rsidRPr="009F34CE">
              <w:t>Оптимизированный</w:t>
            </w:r>
          </w:p>
        </w:tc>
        <w:tc>
          <w:tcPr>
            <w:tcW w:w="2605" w:type="dxa"/>
            <w:vAlign w:val="center"/>
          </w:tcPr>
          <w:p w:rsidR="00A4510A" w:rsidRPr="003320DE" w:rsidRDefault="003320DE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102/896</w:t>
            </w:r>
          </w:p>
        </w:tc>
        <w:tc>
          <w:tcPr>
            <w:tcW w:w="2605" w:type="dxa"/>
            <w:vAlign w:val="center"/>
          </w:tcPr>
          <w:p w:rsidR="00A4510A" w:rsidRPr="003320DE" w:rsidRDefault="003320DE" w:rsidP="00A451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20.870</w:t>
            </w:r>
          </w:p>
        </w:tc>
        <w:tc>
          <w:tcPr>
            <w:tcW w:w="2605" w:type="dxa"/>
            <w:vAlign w:val="center"/>
          </w:tcPr>
          <w:p w:rsidR="00A4510A" w:rsidRDefault="003320DE" w:rsidP="00A4510A">
            <w:pPr>
              <w:jc w:val="center"/>
            </w:pPr>
            <w:r w:rsidRPr="003320DE">
              <w:t>0.146%</w:t>
            </w:r>
          </w:p>
        </w:tc>
      </w:tr>
    </w:tbl>
    <w:p w:rsidR="00A4510A" w:rsidRPr="00A4510A" w:rsidRDefault="00A4510A" w:rsidP="00E07092">
      <w:pPr>
        <w:tabs>
          <w:tab w:val="left" w:pos="284"/>
        </w:tabs>
        <w:spacing w:before="240"/>
        <w:jc w:val="center"/>
        <w:rPr>
          <w:b/>
        </w:rPr>
      </w:pPr>
      <w:r w:rsidRPr="00A4510A">
        <w:rPr>
          <w:b/>
        </w:rPr>
        <w:t>Анализ результатов</w:t>
      </w:r>
      <w:r>
        <w:rPr>
          <w:b/>
        </w:rPr>
        <w:t>:</w:t>
      </w:r>
    </w:p>
    <w:p w:rsidR="003320DE" w:rsidRDefault="003320DE" w:rsidP="003320DE">
      <w:pPr>
        <w:tabs>
          <w:tab w:val="left" w:pos="284"/>
        </w:tabs>
        <w:ind w:firstLine="709"/>
      </w:pPr>
      <w:r>
        <w:t xml:space="preserve">Оптимизированная реализация показывает 0.146% от производительности BLAS, что значительно ниже </w:t>
      </w:r>
      <w:proofErr w:type="gramStart"/>
      <w:r>
        <w:t>требуемых</w:t>
      </w:r>
      <w:proofErr w:type="gramEnd"/>
      <w:r>
        <w:t xml:space="preserve"> 30%. Это указывает на необходимость более глубокой оптимизации:</w:t>
      </w:r>
    </w:p>
    <w:p w:rsidR="003320DE" w:rsidRDefault="003320DE" w:rsidP="003320DE">
      <w:pPr>
        <w:pStyle w:val="ab"/>
        <w:numPr>
          <w:ilvl w:val="0"/>
          <w:numId w:val="4"/>
        </w:numPr>
        <w:tabs>
          <w:tab w:val="left" w:pos="284"/>
        </w:tabs>
        <w:ind w:firstLine="709"/>
      </w:pPr>
      <w:r>
        <w:t>Использования AVX/AVX2 инструкций</w:t>
      </w:r>
    </w:p>
    <w:p w:rsidR="003320DE" w:rsidRDefault="003320DE" w:rsidP="003320DE">
      <w:pPr>
        <w:pStyle w:val="ab"/>
        <w:numPr>
          <w:ilvl w:val="0"/>
          <w:numId w:val="4"/>
        </w:numPr>
        <w:tabs>
          <w:tab w:val="left" w:pos="284"/>
        </w:tabs>
      </w:pPr>
      <w:r>
        <w:t>Улучшенной работы с кэшем</w:t>
      </w:r>
    </w:p>
    <w:p w:rsidR="003320DE" w:rsidRDefault="003320DE" w:rsidP="003320DE">
      <w:pPr>
        <w:pStyle w:val="ab"/>
        <w:numPr>
          <w:ilvl w:val="0"/>
          <w:numId w:val="4"/>
        </w:numPr>
        <w:tabs>
          <w:tab w:val="left" w:pos="284"/>
        </w:tabs>
      </w:pPr>
      <w:r>
        <w:t>Оптимизации под конкретную архитектуру CPU</w:t>
      </w:r>
    </w:p>
    <w:p w:rsidR="00A4510A" w:rsidRPr="00A4510A" w:rsidRDefault="003320DE" w:rsidP="003320DE">
      <w:pPr>
        <w:tabs>
          <w:tab w:val="left" w:pos="284"/>
        </w:tabs>
        <w:ind w:firstLine="709"/>
      </w:pPr>
      <w:r>
        <w:t xml:space="preserve">Для достижения </w:t>
      </w:r>
      <w:proofErr w:type="gramStart"/>
      <w:r>
        <w:t>целевых</w:t>
      </w:r>
      <w:proofErr w:type="gramEnd"/>
      <w:r>
        <w:t xml:space="preserve"> 30% производительность оптимизированного метода должна быть ~4283 </w:t>
      </w:r>
      <w:proofErr w:type="spellStart"/>
      <w:r>
        <w:t>MFlops</w:t>
      </w:r>
      <w:proofErr w:type="spellEnd"/>
      <w:r>
        <w:t xml:space="preserve"> (30% от 14277.9).</w:t>
      </w:r>
    </w:p>
    <w:sectPr w:rsidR="00A4510A" w:rsidRPr="00A4510A" w:rsidSect="00EE02D2">
      <w:head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9D" w:rsidRDefault="001E5B9D" w:rsidP="00EE02D2">
      <w:pPr>
        <w:spacing w:after="0" w:line="240" w:lineRule="auto"/>
      </w:pPr>
      <w:r>
        <w:separator/>
      </w:r>
    </w:p>
  </w:endnote>
  <w:endnote w:type="continuationSeparator" w:id="0">
    <w:p w:rsidR="001E5B9D" w:rsidRDefault="001E5B9D" w:rsidP="00E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9D" w:rsidRDefault="001E5B9D" w:rsidP="00EE02D2">
      <w:pPr>
        <w:spacing w:after="0" w:line="240" w:lineRule="auto"/>
      </w:pPr>
      <w:r>
        <w:separator/>
      </w:r>
    </w:p>
  </w:footnote>
  <w:footnote w:type="continuationSeparator" w:id="0">
    <w:p w:rsidR="001E5B9D" w:rsidRDefault="001E5B9D" w:rsidP="00EE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D2" w:rsidRDefault="00EE02D2">
    <w:pPr>
      <w:pStyle w:val="a3"/>
    </w:pPr>
    <w:r>
      <w:t>090301-ПОВб-з23</w:t>
    </w:r>
    <w:r>
      <w:tab/>
    </w:r>
    <w:r>
      <w:tab/>
      <w:t>Степанова К.Э.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69E"/>
    <w:multiLevelType w:val="hybridMultilevel"/>
    <w:tmpl w:val="7486A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C65B2"/>
    <w:multiLevelType w:val="hybridMultilevel"/>
    <w:tmpl w:val="39BAE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56F56"/>
    <w:multiLevelType w:val="hybridMultilevel"/>
    <w:tmpl w:val="1E540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507705B"/>
    <w:multiLevelType w:val="hybridMultilevel"/>
    <w:tmpl w:val="3906E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27"/>
    <w:rsid w:val="000B50C6"/>
    <w:rsid w:val="001746BC"/>
    <w:rsid w:val="001E5B9D"/>
    <w:rsid w:val="002334D5"/>
    <w:rsid w:val="00291524"/>
    <w:rsid w:val="003320DE"/>
    <w:rsid w:val="003E5B27"/>
    <w:rsid w:val="00490CF6"/>
    <w:rsid w:val="005355FE"/>
    <w:rsid w:val="00544C68"/>
    <w:rsid w:val="00585D4F"/>
    <w:rsid w:val="006235D4"/>
    <w:rsid w:val="0064643A"/>
    <w:rsid w:val="006E6518"/>
    <w:rsid w:val="00780567"/>
    <w:rsid w:val="007E4EC3"/>
    <w:rsid w:val="00976161"/>
    <w:rsid w:val="00A4510A"/>
    <w:rsid w:val="00D26BBE"/>
    <w:rsid w:val="00E07092"/>
    <w:rsid w:val="00ED1FDA"/>
    <w:rsid w:val="00EE02D2"/>
    <w:rsid w:val="00F73A95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85D4F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D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F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45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85D4F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D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F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4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2025-06-25T11:53:00Z</dcterms:created>
  <dcterms:modified xsi:type="dcterms:W3CDTF">2025-07-02T23:30:00Z</dcterms:modified>
</cp:coreProperties>
</file>