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30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Чт, 26 сен, 19 1 10:35 AM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2.4" w:right="75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УДК 796. 674. 09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518.3999999999996" w:right="-311.999999999998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Мелешко Карина,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Студентка 1 курсу фізико-математичного факультету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056" w:right="-225.5999999999994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Південноукраїнського національного педагогічного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558.400000000001" w:right="-283.199999999999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університету імені К.Д. Ушинського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435.1999999999998" w:right="143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Методика викладання алгебри в основній школі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2.4" w:right="662.40000000000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і завдання: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Головною метою дисципліни є забезпечення глибокого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100.79999999999927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вивчення студентами психолого-педагогічних і наукових основ курсу математики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897.6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загальноосвітніх навчальних закладів, розуміння методичних ідей і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104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дидактичних принципів, закладених в них. Завданням даної дисципліни є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340.800000000000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вироблення у студентів практичних навичок проведення різних видів занять в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388.8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загальноосвітніх навчальних закладах, виховання у майбутніх вчителів вміння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216.000000000001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розв’язувати науково-педагогічні проблеми в процесі викладання математики,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182.40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формування навичок аналізу процесу навчання.В результаті вивчення даного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6465.60000000000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курсу студент повинен: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273.5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загальні питання методики викладання алгебри, методи навчання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278.399999999999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алгебри, загальні методи навчання розв’язуванню алгебраїчних задач,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268.799999999998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особливості викладання алгебри в школах і класах з поглибленим вивченням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7363.20000000000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цього предмету;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273.5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Вміти: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організовувати навчання алгебри, та самостійну роботу при навчанні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-273.5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учнів алгебри; організовувати навчання розв’язуванню математичних задач та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2985.600000000000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перевірку знань, умінь і навичок учнів з математики.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02.4" w:right="2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Перші відомості про вчення дітей найпростіших обчислень зустрічаються в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46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джерелах з історії країн Стародавнього Сходу. Великий вплив на розвиток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240.000000000001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шкільної математичної освіти справила математична культура Стародавньої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Греції де вже в 5 столітті до н.е. у зв'язку з розвитком торгівлі, мореплавства,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62.4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ремесел у початковій школі вивчалися рахунок, алгебра і практична геометрія.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13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 навчального предмета алгебри змінюється з часом у зв'язку з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30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Чт, 26 сен, 19 2 10:35 AM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7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розширенням цілей освіти, появи нових вимог до шкільної підготовки, зміною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68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стандартів освіти [1]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Методика викладання алгебри покликана дати відповіді на наступні три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питання: Навіщо треба вчити алгебру? Що треба вивчати? Як треба навчати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70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алгебри? Передбачений програмою зміст шкільної математичної освіти,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-47.9999999999995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незважаючи на те, що в ньому відбуваютьсязміни, протягом досить тривалого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54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часу зберігає своє основне ядро. Така стійкість сновного змісту програми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пояснюється тим, що алгебра, набуваючи в своєму розвитку багато нового,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зберігає і всі раніше накопичені наукові знання, не відкидаючи їх як застарілі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58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або непотрібні. Кожен, хто входить в це "ядро" розділів має свою історію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-158.399999999999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розвитку як предмет вивчення в середній школі. Питання їх вивчення докладно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18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розглядаються в спеціальній методиці викладання алгебри [2].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02.4" w:right="36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Будь-який метод навчання, передбачає мету, систему дій, засоби навчання і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126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намічений результат. Об'єктом і суб'єктом методу навчання є учень.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475.200000000000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Дуже рідко який-небудь один метод навчання використовується в чистому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52.8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вигляді. Зазвичай викладач поєднує різні методи навчання. Методи в чистому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вигляді застосовують лише у спеціально спланованих навчальних чи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дослідницьких цілях. Проблема методів навчання дозволялася з різних точок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8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зору: через форми діяльності; через логічні структури та функції форм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28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діяльності; через характер пізнавальної діяльності. [3]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02.4" w:right="49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 навчання- види навчальних занять, способи організації навчальної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95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діяльності школярів, вчителі та учнів, спрямовані на оволодіння учнів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76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знаннями, вміннями і навичками, на виховання та розвиток їх у процесі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навчання. Основною формою організації навчально-виховної роботи з учнями в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-19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школі є урок. Урок- логічно закінчений, цілісний, обмежений певними рамками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7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часу відрізок навчально-виховного процесу, де представлені всі основні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81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елементи цього процесу(цілі, зміст, засоби, методи, форми організації).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30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Чт, 26 сен, 19 3 10:35 AM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3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Урок- форма організації діяльності вчителя та учнів у певний відрізок часу.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34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Урок - це заняття з класом учнів, тривалістю 40-45 хвилин. Кількість таких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-22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занять визначаєнавчальний школи а їх зміст - держстандарт і шкільні програми.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43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Виділяють чотири основних типи уроків: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4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Урок ознайомлення з новим матеріалом;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405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Урок по закріпленню вивченого матеріалу;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45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Урок перевірки знань, умінь і навичок;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165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Урок з систематизації та узагальнення вивченого матеріалу. [4]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302.4" w:right="43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Численні факти спостереження педагогів і психологів, пов'язані з уроками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27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алгебри, свідчать про те, що в педагогічній практиці виробленню в кожного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19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учня необхідних навичок самоконтролю приділяється вкрай недостатньо уваги,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2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нерідко вона просто відсутня. У той час як і при відмінних знаннях теорії та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вмінні застосовувати її не можна повністю захистити себе від помилок. Тому,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71.999999999998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учні, навіть знаючи як слід контролювати себе, не завжди дотримуються цього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10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самоконтролю. Тому вони потребують спеціального спонукання, щоб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1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самоконтроль мав місце серед їх навчальної роботи, щоб вони зверталися до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14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способів дії, зверталися до зразка дії. Отже, треба вчити учнів Володіти собою.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40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Викладання алгебри не може стояти на належному рівні, а знання учнів не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2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будуть достатньо повними і міцними, якщо в роботі вчителя відсутня система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450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повторюючих та узагальнюючих уроків.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35.19999999999996" w:right="89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Тільки після повторення можна приходити до логічних висновків. Без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-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повторення неможливо, розкрити сутність речей і явищ, їх розвиток. Не дарма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40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кажуть: «Повторення — мати навчання». [5]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302.4" w:right="7833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Література: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1022.40000000000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Колягін Ю.М., Луканкін Г.Л., Мокрушина Є.Л. та інші. Методика викладання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2164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математики в середній школі. Приватні методики / М., Освіта, 1997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30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Чт, 26 сен, 19 4 10:35 AM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02.4" w:right="624.000000000000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[2], [3]. Єпішева О.Б. Загальна методика викладання математики в середній школі /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4382.400000000001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Тобольськ, Вид-во ТГПІ ім. Д.І.Менделєєва, 1997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220.8000000000015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 Новосельцева З.І. Розгорнуті плани лекцій та навчальні завдання для удентов з курсу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81.6000000000008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"Теоретичні основи навчання математики" / С.-Петербург, Вид-во "Освіта", РГПУ, 1997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3.199999999999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 Черкасов Р.С., Столяр А.А. Методика викладання математики в середній школі / Москва,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02.4" w:right="679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Вид-во "Просвіта", 1985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