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9513" w14:textId="77777777" w:rsidR="00F91413" w:rsidRPr="00CE4C43" w:rsidRDefault="00F91413">
      <w:pPr>
        <w:widowControl/>
        <w:shd w:val="clear" w:color="auto" w:fill="auto"/>
        <w:ind w:left="675"/>
        <w:jc w:val="right"/>
        <w:rPr>
          <w:rFonts w:eastAsia="Times New Roman"/>
          <w:b/>
          <w:bCs/>
          <w:color w:val="auto"/>
          <w:sz w:val="56"/>
          <w:szCs w:val="56"/>
          <w:shd w:val="clear" w:color="auto" w:fill="auto"/>
          <w:vertAlign w:val="baseline"/>
          <w:lang w:val="es-MX"/>
        </w:rPr>
      </w:pPr>
    </w:p>
    <w:p w14:paraId="1EBBC522" w14:textId="77777777" w:rsidR="00F91413" w:rsidRDefault="00F91413">
      <w:pPr>
        <w:widowControl/>
        <w:shd w:val="clear" w:color="auto" w:fill="auto"/>
        <w:ind w:left="675"/>
        <w:jc w:val="right"/>
        <w:rPr>
          <w:rFonts w:ascii="Arial Unicode MS" w:eastAsia="Times New Roman" w:hAnsi="Arial Unicode MS" w:cs="Arial Unicode MS"/>
          <w:b/>
          <w:bCs/>
          <w:color w:val="auto"/>
          <w:sz w:val="56"/>
          <w:szCs w:val="56"/>
          <w:shd w:val="clear" w:color="auto" w:fill="auto"/>
          <w:vertAlign w:val="baseline"/>
          <w:lang w:val="en-AU"/>
        </w:rPr>
      </w:pPr>
    </w:p>
    <w:p w14:paraId="24866AEA" w14:textId="77777777" w:rsidR="00F91413" w:rsidRDefault="00F91413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14:paraId="53C06A60" w14:textId="77777777" w:rsidR="00F91413" w:rsidRDefault="00F91413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14:paraId="17BDB6C6" w14:textId="77777777" w:rsidR="00F91413" w:rsidRDefault="00A76EDA">
      <w:pPr>
        <w:pStyle w:val="PreHeading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Test Plan</w:t>
      </w:r>
    </w:p>
    <w:p w14:paraId="641991DC" w14:textId="77777777" w:rsidR="00F91413" w:rsidRDefault="00F91413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p w14:paraId="43FD8D26" w14:textId="77777777" w:rsidR="00F91413" w:rsidRDefault="00F91413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p w14:paraId="711CB7AE" w14:textId="77777777" w:rsidR="00F91413" w:rsidRDefault="00F91413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tbl>
      <w:tblPr>
        <w:tblW w:w="0" w:type="auto"/>
        <w:tblInd w:w="3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849"/>
      </w:tblGrid>
      <w:tr w:rsidR="00F91413" w14:paraId="1ACDA7B1" w14:textId="7777777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75FC" w14:textId="77777777" w:rsidR="00F91413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 xml:space="preserve">Version: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346A" w14:textId="77777777" w:rsidR="00F91413" w:rsidRDefault="00A76EDA">
            <w:pPr>
              <w:widowControl/>
              <w:shd w:val="clear" w:color="auto" w:fill="auto"/>
              <w:ind w:left="0"/>
              <w:jc w:val="lef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1.0</w:t>
            </w:r>
          </w:p>
        </w:tc>
      </w:tr>
      <w:tr w:rsidR="00F91413" w14:paraId="1A089936" w14:textId="7777777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FB54" w14:textId="77777777" w:rsidR="00F91413" w:rsidRDefault="00A76EDA">
            <w:pPr>
              <w:widowControl/>
              <w:shd w:val="clear" w:color="auto" w:fill="auto"/>
              <w:ind w:left="72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 xml:space="preserve">Released: 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B10A" w14:textId="5CCC6885" w:rsidR="00F91413" w:rsidRDefault="00A76EDA">
            <w:pPr>
              <w:widowControl/>
              <w:shd w:val="clear" w:color="auto" w:fill="auto"/>
              <w:ind w:left="0"/>
              <w:jc w:val="lef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1</w:t>
            </w:r>
            <w:r w:rsidR="00D43E9A"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7</w:t>
            </w: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/</w:t>
            </w:r>
            <w:r w:rsidR="00D43E9A"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11</w:t>
            </w: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/20</w:t>
            </w:r>
            <w:r w:rsidR="00D43E9A"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23</w:t>
            </w:r>
          </w:p>
        </w:tc>
      </w:tr>
      <w:tr w:rsidR="00F91413" w14:paraId="345E9013" w14:textId="7777777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7885" w14:textId="77777777" w:rsidR="00F91413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>Author: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03A" w14:textId="2E91A803" w:rsidR="00F91413" w:rsidRDefault="00F91413">
            <w:pPr>
              <w:widowControl/>
              <w:shd w:val="clear" w:color="auto" w:fill="auto"/>
              <w:ind w:left="0"/>
              <w:jc w:val="left"/>
              <w:rPr>
                <w:rFonts w:ascii="Arial Unicode MS" w:eastAsia="Times New Roman" w:hAnsi="Arial Unicode MS" w:cs="Arial Unicode MS"/>
                <w:i/>
                <w:iCs/>
                <w:color w:val="auto"/>
                <w:sz w:val="28"/>
                <w:szCs w:val="28"/>
                <w:shd w:val="clear" w:color="auto" w:fill="auto"/>
                <w:vertAlign w:val="baseline"/>
                <w:lang w:val="en-AU"/>
              </w:rPr>
            </w:pPr>
          </w:p>
        </w:tc>
      </w:tr>
      <w:tr w:rsidR="00F91413" w14:paraId="7BB8289C" w14:textId="7777777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FE3F" w14:textId="77777777" w:rsidR="00F91413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>File Path: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8C75" w14:textId="77777777" w:rsidR="00F91413" w:rsidRDefault="00F91413">
            <w:pPr>
              <w:widowControl/>
              <w:shd w:val="clear" w:color="auto" w:fill="auto"/>
              <w:ind w:left="0"/>
              <w:jc w:val="left"/>
              <w:rPr>
                <w:rFonts w:ascii="Arial Unicode MS" w:eastAsia="Times New Roman" w:hAnsi="Arial Unicode MS" w:cs="Arial Unicode MS"/>
                <w:i/>
                <w:iCs/>
                <w:color w:val="auto"/>
                <w:sz w:val="28"/>
                <w:szCs w:val="28"/>
                <w:shd w:val="clear" w:color="auto" w:fill="auto"/>
                <w:vertAlign w:val="baseline"/>
                <w:lang w:val="en-AU"/>
              </w:rPr>
            </w:pPr>
          </w:p>
        </w:tc>
      </w:tr>
    </w:tbl>
    <w:p w14:paraId="62FAED25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4F6883AD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77905883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77A0A388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68AE81AE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</w:rPr>
      </w:pPr>
    </w:p>
    <w:p w14:paraId="09B1D1FF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</w:rPr>
      </w:pPr>
    </w:p>
    <w:p w14:paraId="05D1D8B1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5E72A27D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14:paraId="6ED08B58" w14:textId="486A3C21" w:rsidR="00F91413" w:rsidRDefault="00A76EDA">
      <w:pPr>
        <w:widowControl/>
        <w:shd w:val="clear" w:color="auto" w:fill="auto"/>
        <w:ind w:left="828"/>
        <w:jc w:val="center"/>
        <w:rPr>
          <w:rFonts w:ascii="Arial Unicode MS" w:eastAsia="Times New Roman" w:hAnsi="Arial Unicode MS" w:cs="Arial Unicode MS"/>
          <w:color w:val="auto"/>
          <w:sz w:val="24"/>
          <w:szCs w:val="24"/>
          <w:shd w:val="clear" w:color="auto" w:fill="auto"/>
          <w:vertAlign w:val="baseline"/>
        </w:rPr>
      </w:pPr>
      <w:r>
        <w:rPr>
          <w:rFonts w:eastAsia="Times New Roman"/>
          <w:i/>
          <w:iCs/>
          <w:color w:val="auto"/>
          <w:sz w:val="24"/>
          <w:szCs w:val="24"/>
          <w:shd w:val="clear" w:color="auto" w:fill="auto"/>
          <w:vertAlign w:val="baseline"/>
          <w:lang w:val="en-AU"/>
        </w:rPr>
        <w:t xml:space="preserve">All material © Company Name </w:t>
      </w:r>
      <w:r>
        <w:rPr>
          <w:rFonts w:ascii="Arial Unicode MS" w:eastAsia="Times New Roman" w:hAnsi="Arial Unicode MS" w:cs="Arial Unicode MS"/>
          <w:color w:val="auto"/>
          <w:sz w:val="24"/>
          <w:szCs w:val="24"/>
          <w:shd w:val="clear" w:color="auto" w:fill="auto"/>
          <w:vertAlign w:val="baseline"/>
        </w:rPr>
        <w:br w:type="page"/>
      </w:r>
    </w:p>
    <w:p w14:paraId="517EAB6D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14:paraId="03834334" w14:textId="77777777" w:rsidR="00F91413" w:rsidRDefault="00A76EDA">
      <w:pPr>
        <w:pStyle w:val="StyleInvisible2Arial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Release</w:t>
      </w:r>
    </w:p>
    <w:tbl>
      <w:tblPr>
        <w:tblW w:w="0" w:type="auto"/>
        <w:tblInd w:w="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1984"/>
        <w:gridCol w:w="1843"/>
        <w:gridCol w:w="2551"/>
      </w:tblGrid>
      <w:tr w:rsidR="00F91413" w14:paraId="156AF9F7" w14:textId="77777777">
        <w:trPr>
          <w:trHeight w:val="37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DB5C3C2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123C737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49E455F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Changes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6D836C8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Areas Affected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FBA9ECD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Comments</w:t>
            </w:r>
          </w:p>
        </w:tc>
      </w:tr>
      <w:tr w:rsidR="00F91413" w14:paraId="5EEB9F3C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3E4" w14:textId="77777777" w:rsidR="00F91413" w:rsidRDefault="00F91413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AD47" w14:textId="77777777" w:rsidR="00F91413" w:rsidRDefault="00F91413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79A1" w14:textId="77777777" w:rsidR="00F91413" w:rsidRDefault="00F91413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BA47" w14:textId="77777777" w:rsidR="00F91413" w:rsidRDefault="00F91413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6C1" w14:textId="77777777" w:rsidR="00F91413" w:rsidRDefault="00F91413">
            <w:pPr>
              <w:pStyle w:val="TableText"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</w:tr>
    </w:tbl>
    <w:p w14:paraId="1048B8AF" w14:textId="77777777" w:rsidR="00F91413" w:rsidRDefault="00F91413">
      <w:pPr>
        <w:pStyle w:val="GapBig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</w:p>
    <w:p w14:paraId="50E1DD07" w14:textId="77777777" w:rsidR="00F91413" w:rsidRDefault="00A76EDA">
      <w:pPr>
        <w:pStyle w:val="StyleInvisible2Arial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Distribution</w:t>
      </w:r>
    </w:p>
    <w:tbl>
      <w:tblPr>
        <w:tblW w:w="0" w:type="auto"/>
        <w:tblInd w:w="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3095"/>
        <w:gridCol w:w="2990"/>
      </w:tblGrid>
      <w:tr w:rsidR="00F91413" w14:paraId="281B9F64" w14:textId="77777777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3E92C04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Name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34A3A18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Organisation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1A37DBD" w14:textId="77777777" w:rsidR="00F91413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Title</w:t>
            </w:r>
          </w:p>
        </w:tc>
      </w:tr>
      <w:tr w:rsidR="00F91413" w14:paraId="563B391B" w14:textId="77777777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902D" w14:textId="77777777" w:rsidR="00F91413" w:rsidRDefault="00F91413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7D1" w14:textId="77777777" w:rsidR="00F91413" w:rsidRDefault="00F91413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BC3" w14:textId="77777777" w:rsidR="00F91413" w:rsidRDefault="00F91413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</w:tr>
    </w:tbl>
    <w:p w14:paraId="390AB386" w14:textId="77777777" w:rsidR="00F91413" w:rsidRDefault="00F91413">
      <w:pPr>
        <w:pStyle w:val="BodyText"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</w:p>
    <w:p w14:paraId="6A95F90A" w14:textId="77777777" w:rsidR="00F91413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  <w:r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  <w:br w:type="page"/>
      </w:r>
    </w:p>
    <w:p w14:paraId="167FDAEA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14:paraId="41FDF429" w14:textId="77777777" w:rsidR="00F91413" w:rsidRDefault="00F91413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32"/>
          <w:szCs w:val="32"/>
          <w:shd w:val="clear" w:color="auto" w:fill="auto"/>
          <w:vertAlign w:val="baseline"/>
          <w:lang w:val="en-AU"/>
        </w:rPr>
      </w:pPr>
    </w:p>
    <w:p w14:paraId="468CA8BA" w14:textId="77777777" w:rsidR="00F91413" w:rsidRDefault="00A76EDA">
      <w:pPr>
        <w:widowControl/>
        <w:shd w:val="clear" w:color="auto" w:fill="auto"/>
        <w:ind w:left="108"/>
        <w:jc w:val="left"/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</w:pPr>
      <w:r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  <w:t>Table of Contents</w:t>
      </w:r>
    </w:p>
    <w:p w14:paraId="1D31CDA0" w14:textId="77777777" w:rsidR="00F91413" w:rsidRDefault="00F91413">
      <w:pPr>
        <w:widowControl/>
        <w:shd w:val="clear" w:color="auto" w:fill="auto"/>
        <w:ind w:left="108"/>
        <w:jc w:val="left"/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</w:pPr>
    </w:p>
    <w:p w14:paraId="1AAA35BD" w14:textId="77777777" w:rsidR="00F9141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fldChar w:fldCharType="begin"/>
      </w:r>
      <w:r>
        <w:rPr>
          <w:rFonts w:eastAsia="Times New Roman"/>
          <w:color w:val="000000"/>
          <w:shd w:val="clear" w:color="auto" w:fill="auto"/>
          <w:vertAlign w:val="baseline"/>
        </w:rPr>
        <w:instrText>TOC \o "1-9"</w:instrText>
      </w:r>
      <w:r>
        <w:rPr>
          <w:rFonts w:eastAsia="Times New Roman"/>
          <w:color w:val="000000"/>
          <w:shd w:val="clear" w:color="auto" w:fill="auto"/>
          <w:vertAlign w:val="baseline"/>
        </w:rPr>
        <w:fldChar w:fldCharType="separate"/>
      </w:r>
      <w:r>
        <w:rPr>
          <w:rFonts w:eastAsia="Times New Roman"/>
          <w:color w:val="000000"/>
          <w:shd w:val="clear" w:color="auto" w:fill="auto"/>
          <w:vertAlign w:val="baseline"/>
        </w:rPr>
        <w:t>Scope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14:paraId="0EDC597F" w14:textId="77777777" w:rsidR="00F9141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>System Design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14:paraId="36621BB4" w14:textId="77777777" w:rsidR="00F9141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 xml:space="preserve">Objectives 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14:paraId="6CCD9590" w14:textId="77777777" w:rsidR="00F9141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>Roles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14:paraId="25EFB8F7" w14:textId="77777777" w:rsidR="00F91413" w:rsidRPr="00CE4C4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 xml:space="preserve">Recurrence </w:t>
      </w: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ab/>
        <w:t>4</w:t>
      </w:r>
    </w:p>
    <w:p w14:paraId="789794BF" w14:textId="77777777" w:rsidR="00F91413" w:rsidRPr="00CE4C43" w:rsidRDefault="00A76EDA">
      <w:pPr>
        <w:pStyle w:val="TO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>Scenarios</w:t>
      </w: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ab/>
        <w:t>4</w:t>
      </w:r>
    </w:p>
    <w:p w14:paraId="6A326C5A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fldChar w:fldCharType="end"/>
      </w:r>
    </w:p>
    <w:p w14:paraId="2B73BA66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r w:rsidRPr="00CE4C43"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  <w:br w:type="page"/>
      </w: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lastRenderedPageBreak/>
        <w:t>Scope</w:t>
      </w:r>
      <w:proofErr w:type="spellEnd"/>
    </w:p>
    <w:p w14:paraId="11C29EA5" w14:textId="77777777" w:rsidR="00F91413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Se </w:t>
      </w:r>
      <w:r w:rsidR="00CE4C43"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presenta</w:t>
      </w:r>
      <w:r w:rsid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</w:t>
      </w: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la guía de pruebas de acuerdo a los casos de uso.</w:t>
      </w:r>
    </w:p>
    <w:p w14:paraId="724CCD45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System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Design</w:t>
      </w:r>
      <w:proofErr w:type="spellEnd"/>
    </w:p>
    <w:p w14:paraId="076BCC27" w14:textId="679EE7A1" w:rsidR="00F91413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Corresponde </w:t>
      </w:r>
      <w:proofErr w:type="gramStart"/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a los caso</w:t>
      </w:r>
      <w:proofErr w:type="gramEnd"/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de uso de</w:t>
      </w:r>
      <w:r w:rsidR="00D43E9A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Gestionar Usuarios, Generar Reportes y Actualizar el inventario</w:t>
      </w: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.</w:t>
      </w:r>
    </w:p>
    <w:p w14:paraId="4D839FDA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Objectives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</w:p>
    <w:p w14:paraId="4D984410" w14:textId="77777777" w:rsidR="00F91413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Se listan las guías para las pruebas:</w:t>
      </w:r>
    </w:p>
    <w:p w14:paraId="6577F9CB" w14:textId="77777777" w:rsidR="00F91413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Unitarias</w:t>
      </w:r>
    </w:p>
    <w:p w14:paraId="46B6D4BC" w14:textId="77777777" w:rsidR="00F91413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Integrales</w:t>
      </w:r>
    </w:p>
    <w:p w14:paraId="6F0C1107" w14:textId="77777777" w:rsidR="00F91413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Sistema</w:t>
      </w:r>
    </w:p>
    <w:p w14:paraId="3CF6267D" w14:textId="77777777" w:rsidR="00F91413" w:rsidRPr="00CE4C43" w:rsidRDefault="00CE4C43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Regresión</w:t>
      </w:r>
    </w:p>
    <w:p w14:paraId="4A2F6772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shd w:val="clear" w:color="auto" w:fill="auto"/>
          <w:vertAlign w:val="baseline"/>
          <w:lang w:val="es-MX"/>
        </w:rPr>
        <w:t>Roles</w:t>
      </w:r>
    </w:p>
    <w:p w14:paraId="17A058AF" w14:textId="77777777" w:rsidR="00F91413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Las pruebas se deben de ejecutar por </w:t>
      </w:r>
    </w:p>
    <w:p w14:paraId="7D76E3FF" w14:textId="77777777" w:rsidR="00F91413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El desarrollador.</w:t>
      </w:r>
    </w:p>
    <w:p w14:paraId="5515B734" w14:textId="77777777" w:rsidR="00F91413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Tester</w:t>
      </w:r>
      <w:proofErr w:type="spellEnd"/>
    </w:p>
    <w:p w14:paraId="3D22329D" w14:textId="5BD9F016" w:rsidR="00F91413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Usuario </w:t>
      </w:r>
      <w:proofErr w:type="gramStart"/>
      <w:r w:rsidR="00D43E9A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Jefe</w:t>
      </w:r>
      <w:proofErr w:type="gramEnd"/>
    </w:p>
    <w:p w14:paraId="63FC7A03" w14:textId="175A4C9D" w:rsidR="00F9141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Usuario </w:t>
      </w:r>
      <w:r w:rsidR="00D43E9A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Maquilador</w:t>
      </w:r>
    </w:p>
    <w:p w14:paraId="0D7C7F08" w14:textId="647D49AB" w:rsidR="00D43E9A" w:rsidRDefault="00D43E9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Usuario Administrador</w:t>
      </w:r>
    </w:p>
    <w:p w14:paraId="0DF14C2D" w14:textId="68F43AFB" w:rsidR="00D43E9A" w:rsidRPr="00CE4C43" w:rsidRDefault="00D43E9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Usuario Trabajador</w:t>
      </w:r>
    </w:p>
    <w:p w14:paraId="67E1C225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Recurrence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</w:p>
    <w:p w14:paraId="5AE1E559" w14:textId="5C9D88B6" w:rsidR="00F91413" w:rsidRPr="00CE4C43" w:rsidRDefault="00A76EDA">
      <w:pPr>
        <w:widowControl/>
        <w:shd w:val="clear" w:color="auto" w:fill="auto"/>
        <w:ind w:left="675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En cada liberación del componente de </w:t>
      </w:r>
      <w:r w:rsidR="00D43E9A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inventario</w:t>
      </w: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.</w:t>
      </w:r>
    </w:p>
    <w:p w14:paraId="2728745B" w14:textId="77777777" w:rsidR="00F91413" w:rsidRPr="00CE4C43" w:rsidRDefault="00A76EDA">
      <w:pPr>
        <w:pStyle w:val="Heading1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Scenarios</w:t>
      </w:r>
      <w:proofErr w:type="spellEnd"/>
    </w:p>
    <w:p w14:paraId="5604858C" w14:textId="77777777" w:rsidR="00F91413" w:rsidRDefault="00A76EDA">
      <w:pPr>
        <w:widowControl/>
        <w:shd w:val="clear" w:color="auto" w:fill="auto"/>
        <w:ind w:left="675"/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Unitarias</w:t>
      </w:r>
    </w:p>
    <w:p w14:paraId="1DAF73EB" w14:textId="197F9778" w:rsidR="00D43E9A" w:rsidRPr="00CE4C43" w:rsidRDefault="00D43E9A" w:rsidP="00D43E9A">
      <w:pPr>
        <w:widowControl/>
        <w:shd w:val="clear" w:color="auto" w:fill="auto"/>
        <w:ind w:left="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Actualizar el inventario</w:t>
      </w:r>
    </w:p>
    <w:p w14:paraId="3AD26EB8" w14:textId="77777777" w:rsidR="00D43E9A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>Validar que no permita ingresar con la clave de otro usuario</w:t>
      </w:r>
    </w:p>
    <w:tbl>
      <w:tblPr>
        <w:tblW w:w="8811" w:type="dxa"/>
        <w:tblLook w:val="04A0" w:firstRow="1" w:lastRow="0" w:firstColumn="1" w:lastColumn="0" w:noHBand="0" w:noVBand="1"/>
      </w:tblPr>
      <w:tblGrid>
        <w:gridCol w:w="764"/>
        <w:gridCol w:w="3174"/>
        <w:gridCol w:w="2918"/>
        <w:gridCol w:w="1955"/>
      </w:tblGrid>
      <w:tr w:rsidR="0095709A" w:rsidRPr="0095709A" w14:paraId="48F5120A" w14:textId="77777777" w:rsidTr="0095709A">
        <w:trPr>
          <w:trHeight w:val="222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9CD9724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2C3651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2C8D08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E2B29F3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95709A" w:rsidRPr="0095709A" w14:paraId="5626F87C" w14:textId="77777777" w:rsidTr="0095709A">
        <w:trPr>
          <w:trHeight w:val="444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1DD66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7951B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Ingresar claves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incorrcetas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para todos los tipos de roles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FFAD0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Desplegar mensaje "clave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incorrceta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para rol XXX"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5B469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95709A" w:rsidRPr="0095709A" w14:paraId="7C51392B" w14:textId="77777777" w:rsidTr="0095709A">
        <w:trPr>
          <w:trHeight w:val="222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78CCE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199EC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aparecer el botón de regresar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AB978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regresar a la pantalla de ingreso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9F60D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41EA9646" w14:textId="77777777" w:rsidR="0095709A" w:rsidRPr="0095709A" w:rsidRDefault="0095709A" w:rsidP="0095709A">
      <w:pPr>
        <w:rPr>
          <w:lang w:val="es-ES" w:eastAsia="zh-CN"/>
        </w:rPr>
      </w:pPr>
    </w:p>
    <w:p w14:paraId="35EE6B9A" w14:textId="77777777" w:rsidR="00D43E9A" w:rsidRPr="0095709A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95709A">
        <w:rPr>
          <w:color w:val="000000"/>
          <w:lang w:val="es-ES"/>
        </w:rPr>
        <w:t>No se selecciona el componente</w:t>
      </w:r>
    </w:p>
    <w:p w14:paraId="16A2B5DC" w14:textId="77777777" w:rsidR="00D43E9A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</w:rPr>
      </w:pPr>
      <w:r>
        <w:rPr>
          <w:color w:val="000000"/>
        </w:rPr>
        <w:lastRenderedPageBreak/>
        <w:t xml:space="preserve">No se </w:t>
      </w:r>
      <w:proofErr w:type="spellStart"/>
      <w:r>
        <w:rPr>
          <w:color w:val="000000"/>
        </w:rPr>
        <w:t>selecciona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cantidad</w:t>
      </w:r>
      <w:proofErr w:type="spellEnd"/>
    </w:p>
    <w:tbl>
      <w:tblPr>
        <w:tblW w:w="9222" w:type="dxa"/>
        <w:tblLook w:val="04A0" w:firstRow="1" w:lastRow="0" w:firstColumn="1" w:lastColumn="0" w:noHBand="0" w:noVBand="1"/>
      </w:tblPr>
      <w:tblGrid>
        <w:gridCol w:w="764"/>
        <w:gridCol w:w="3346"/>
        <w:gridCol w:w="3061"/>
        <w:gridCol w:w="2051"/>
      </w:tblGrid>
      <w:tr w:rsidR="0095709A" w:rsidRPr="0095709A" w14:paraId="64BFF55F" w14:textId="77777777" w:rsidTr="0095709A">
        <w:trPr>
          <w:trHeight w:val="21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DFD971E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9B6738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8D372A2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E19FE5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95709A" w:rsidRPr="0095709A" w14:paraId="1E6ECF3F" w14:textId="77777777" w:rsidTr="0095709A">
        <w:trPr>
          <w:trHeight w:val="43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52DE8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EE271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Entrar al combo de componentes y no seleccionar componente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1D5A1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No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permite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guardar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D4D64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95709A" w:rsidRPr="0095709A" w14:paraId="6CB596B8" w14:textId="77777777" w:rsidTr="0095709A">
        <w:trPr>
          <w:trHeight w:val="43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1562B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35E86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Entrar al combo de cantidad y no seleccionar cantidad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E2FA5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No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permite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guardar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6952D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29DF5FD0" w14:textId="77777777" w:rsidR="0095709A" w:rsidRPr="0095709A" w:rsidRDefault="0095709A" w:rsidP="0095709A">
      <w:pPr>
        <w:rPr>
          <w:lang w:eastAsia="zh-CN"/>
        </w:rPr>
      </w:pPr>
    </w:p>
    <w:p w14:paraId="7B277443" w14:textId="77777777" w:rsidR="00D43E9A" w:rsidRPr="00AF31E9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Validar que el </w:t>
      </w:r>
      <w:proofErr w:type="spellStart"/>
      <w:r w:rsidRPr="00AF31E9">
        <w:rPr>
          <w:color w:val="000000"/>
          <w:lang w:val="es-ES"/>
        </w:rPr>
        <w:t>boton</w:t>
      </w:r>
      <w:proofErr w:type="spellEnd"/>
      <w:r w:rsidRPr="00AF31E9">
        <w:rPr>
          <w:color w:val="000000"/>
          <w:lang w:val="es-ES"/>
        </w:rPr>
        <w:t xml:space="preserve"> agregar al inventario sea correcto funcionamiento</w:t>
      </w:r>
    </w:p>
    <w:p w14:paraId="33A42926" w14:textId="77777777" w:rsidR="00D43E9A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Validar que el </w:t>
      </w:r>
      <w:proofErr w:type="spellStart"/>
      <w:r w:rsidRPr="00AF31E9">
        <w:rPr>
          <w:color w:val="000000"/>
          <w:lang w:val="es-ES"/>
        </w:rPr>
        <w:t>botn</w:t>
      </w:r>
      <w:proofErr w:type="spellEnd"/>
      <w:r w:rsidRPr="00AF31E9">
        <w:rPr>
          <w:color w:val="000000"/>
          <w:lang w:val="es-ES"/>
        </w:rPr>
        <w:t xml:space="preserve"> descontar al inventario sea correcto su funcionamiento</w:t>
      </w:r>
    </w:p>
    <w:tbl>
      <w:tblPr>
        <w:tblW w:w="9268" w:type="dxa"/>
        <w:tblLook w:val="04A0" w:firstRow="1" w:lastRow="0" w:firstColumn="1" w:lastColumn="0" w:noHBand="0" w:noVBand="1"/>
      </w:tblPr>
      <w:tblGrid>
        <w:gridCol w:w="764"/>
        <w:gridCol w:w="3356"/>
        <w:gridCol w:w="3090"/>
        <w:gridCol w:w="2058"/>
      </w:tblGrid>
      <w:tr w:rsidR="0095709A" w:rsidRPr="0095709A" w14:paraId="6BA18203" w14:textId="77777777" w:rsidTr="0095709A">
        <w:trPr>
          <w:trHeight w:val="266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5420FB3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26104E5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F0587E0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3A8F8B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95709A" w:rsidRPr="0095709A" w14:paraId="7BF43ABA" w14:textId="77777777" w:rsidTr="0095709A">
        <w:trPr>
          <w:trHeight w:val="53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5A7F9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9D11A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No llenar los datos de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compnenntes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y darle al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descontar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79D86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Sistema debe enviar el mensaje de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informacion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incompleta y no avanzar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2F7AC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95709A" w:rsidRPr="0095709A" w14:paraId="349DD47D" w14:textId="77777777" w:rsidTr="0095709A">
        <w:trPr>
          <w:trHeight w:val="53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DE914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399AD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No llenar los datos de cantidad y darle al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descontar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B73E4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Sistema debe enviar el mensaje de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informacion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incompleta y no avanzar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B6FD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95709A" w:rsidRPr="0095709A" w14:paraId="271AB177" w14:textId="77777777" w:rsidTr="0095709A">
        <w:trPr>
          <w:trHeight w:val="53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8B50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655FA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Una vez los campos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esten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llenos validar que haga el cambio en la BDD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D3075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Las piezas se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incmentaron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o disminuyeron </w:t>
            </w:r>
            <w:proofErr w:type="spell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een</w:t>
            </w:r>
            <w:proofErr w:type="spell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la BDD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8F423" w14:textId="77777777" w:rsidR="0095709A" w:rsidRPr="0095709A" w:rsidRDefault="0095709A" w:rsidP="0095709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95709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53BE0DAB" w14:textId="77777777" w:rsidR="0095709A" w:rsidRPr="0095709A" w:rsidRDefault="0095709A" w:rsidP="0095709A">
      <w:pPr>
        <w:rPr>
          <w:lang w:val="es-ES" w:eastAsia="zh-CN"/>
        </w:rPr>
      </w:pPr>
    </w:p>
    <w:p w14:paraId="3BCB658E" w14:textId="77777777" w:rsidR="00D43E9A" w:rsidRPr="00AF31E9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>No se le pone nombre a la tarjeta</w:t>
      </w:r>
    </w:p>
    <w:p w14:paraId="0503CEC2" w14:textId="77777777" w:rsidR="00D43E9A" w:rsidRPr="00AF31E9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>No se le pone clave a la tarjeta</w:t>
      </w:r>
    </w:p>
    <w:p w14:paraId="7E1F979A" w14:textId="77777777" w:rsidR="00D43E9A" w:rsidRPr="00AF31E9" w:rsidRDefault="00D43E9A" w:rsidP="00D43E9A">
      <w:pPr>
        <w:pStyle w:val="TableTextNormal"/>
        <w:numPr>
          <w:ilvl w:val="0"/>
          <w:numId w:val="2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No se </w:t>
      </w:r>
      <w:proofErr w:type="spellStart"/>
      <w:r w:rsidRPr="00AF31E9">
        <w:rPr>
          <w:color w:val="000000"/>
          <w:lang w:val="es-ES"/>
        </w:rPr>
        <w:t>agreagan</w:t>
      </w:r>
      <w:proofErr w:type="spellEnd"/>
      <w:r w:rsidRPr="00AF31E9">
        <w:rPr>
          <w:color w:val="000000"/>
          <w:lang w:val="es-ES"/>
        </w:rPr>
        <w:t xml:space="preserve"> componentes a la tarjeta</w:t>
      </w:r>
    </w:p>
    <w:p w14:paraId="1D07F8D1" w14:textId="77777777" w:rsidR="00D43E9A" w:rsidRPr="00D43E9A" w:rsidRDefault="00D43E9A" w:rsidP="00D43E9A">
      <w:pPr>
        <w:pStyle w:val="TableTextNormal"/>
        <w:rPr>
          <w:color w:val="000000"/>
          <w:lang w:val="es-ES"/>
        </w:rPr>
      </w:pPr>
      <w:r w:rsidRPr="00D43E9A">
        <w:rPr>
          <w:color w:val="000000"/>
          <w:lang w:val="es-ES"/>
        </w:rPr>
        <w:t xml:space="preserve">9.     Validar que el </w:t>
      </w:r>
      <w:proofErr w:type="spellStart"/>
      <w:r w:rsidRPr="00D43E9A">
        <w:rPr>
          <w:color w:val="000000"/>
          <w:lang w:val="es-ES"/>
        </w:rPr>
        <w:t>boton</w:t>
      </w:r>
      <w:proofErr w:type="spellEnd"/>
      <w:r w:rsidRPr="00D43E9A">
        <w:rPr>
          <w:color w:val="000000"/>
          <w:lang w:val="es-ES"/>
        </w:rPr>
        <w:t xml:space="preserve"> dar tarjeta de lata funcione correctamente</w:t>
      </w:r>
    </w:p>
    <w:tbl>
      <w:tblPr>
        <w:tblW w:w="9472" w:type="dxa"/>
        <w:tblLook w:val="04A0" w:firstRow="1" w:lastRow="0" w:firstColumn="1" w:lastColumn="0" w:noHBand="0" w:noVBand="1"/>
      </w:tblPr>
      <w:tblGrid>
        <w:gridCol w:w="765"/>
        <w:gridCol w:w="3438"/>
        <w:gridCol w:w="3166"/>
        <w:gridCol w:w="2103"/>
      </w:tblGrid>
      <w:tr w:rsidR="00557F5E" w:rsidRPr="00557F5E" w14:paraId="3FD7F0C3" w14:textId="77777777" w:rsidTr="00557F5E">
        <w:trPr>
          <w:trHeight w:val="20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31DA00A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918338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363AED2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367FF7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557F5E" w:rsidRPr="00557F5E" w14:paraId="61B28EE8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C2DFF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D8293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En el campo nombre de tarjeta no poner nada y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gurdar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733AA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Sistema debe enviar el mensaje de dato faltante y no avanzar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60109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557F5E" w:rsidRPr="00557F5E" w14:paraId="7A23C06C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155EA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9C09C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En el campo clave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tarjeat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no capturar nada y guardar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EE8E8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Sistema debe enviar el mensaje de dato faltante y no avanzar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9C3A8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557F5E" w:rsidRPr="00557F5E" w14:paraId="0399987A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9D883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3EBEF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En el campo clave poner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numero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negativo o letras y guardad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F2192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Sistema debe enviar el mensaje de dato incorrecto y no avanzar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872C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557F5E" w:rsidRPr="00557F5E" w14:paraId="2FEFE8D3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B2C9B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AF733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No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agreagr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componentes al crear una tarjeta y darle guardar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1E8A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Sistema debe enviar el mensaje de dato faltante y no avanzar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8B1F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557F5E" w:rsidRPr="00557F5E" w14:paraId="7B5F11A4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3A1D9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4C856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Llenar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todos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os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campos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correctamente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darle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guardar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68886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sistema debe mostrar el mensaje de tarjeta añadida correctamente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04B21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557F5E" w:rsidRPr="00557F5E" w14:paraId="500AC3F5" w14:textId="77777777" w:rsidTr="00557F5E">
        <w:trPr>
          <w:trHeight w:val="411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4CCEC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3574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Validar que los cambios se vean reflejados en la BDD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D7411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Ver en la base la </w:t>
            </w:r>
            <w:proofErr w:type="spell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creacion</w:t>
            </w:r>
            <w:proofErr w:type="spell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una nueva tarjeta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A6A40" w14:textId="77777777" w:rsidR="00557F5E" w:rsidRPr="00557F5E" w:rsidRDefault="00557F5E" w:rsidP="00557F5E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557F5E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55E125CB" w14:textId="77777777" w:rsidR="00D43E9A" w:rsidRDefault="00D43E9A" w:rsidP="00D43E9A">
      <w:pPr>
        <w:pStyle w:val="TableTextNormal"/>
        <w:rPr>
          <w:color w:val="000000"/>
          <w:lang w:val="es-ES"/>
        </w:rPr>
      </w:pPr>
    </w:p>
    <w:p w14:paraId="56A2FF1A" w14:textId="6EABEB0F" w:rsidR="00D43E9A" w:rsidRPr="00D43E9A" w:rsidRDefault="00D43E9A" w:rsidP="00D43E9A">
      <w:pPr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D43E9A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Generar Reportes</w:t>
      </w:r>
    </w:p>
    <w:p w14:paraId="318AAC43" w14:textId="77777777" w:rsidR="006E6539" w:rsidRDefault="006E6539" w:rsidP="006E6539">
      <w:pPr>
        <w:pStyle w:val="TableTextNormal"/>
        <w:numPr>
          <w:ilvl w:val="0"/>
          <w:numId w:val="3"/>
        </w:numPr>
        <w:ind w:left="630" w:hanging="360"/>
        <w:rPr>
          <w:color w:val="000000"/>
        </w:rPr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deseado</w:t>
      </w:r>
      <w:proofErr w:type="spellEnd"/>
    </w:p>
    <w:p w14:paraId="2FFF61D4" w14:textId="77777777" w:rsidR="006E6539" w:rsidRPr="00AF31E9" w:rsidRDefault="006E6539" w:rsidP="006E6539">
      <w:pPr>
        <w:pStyle w:val="TableTextNormal"/>
        <w:numPr>
          <w:ilvl w:val="0"/>
          <w:numId w:val="3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Validar que el </w:t>
      </w:r>
      <w:proofErr w:type="spellStart"/>
      <w:r w:rsidRPr="00AF31E9">
        <w:rPr>
          <w:color w:val="000000"/>
          <w:lang w:val="es-ES"/>
        </w:rPr>
        <w:t>scroll</w:t>
      </w:r>
      <w:proofErr w:type="spellEnd"/>
      <w:r w:rsidRPr="00AF31E9">
        <w:rPr>
          <w:color w:val="000000"/>
          <w:lang w:val="es-ES"/>
        </w:rPr>
        <w:t xml:space="preserve"> bar funcione en caso de que sea necesario</w:t>
      </w:r>
    </w:p>
    <w:p w14:paraId="7358D389" w14:textId="77777777" w:rsidR="006E6539" w:rsidRDefault="006E6539" w:rsidP="006E6539">
      <w:pPr>
        <w:pStyle w:val="TableTextNormal"/>
        <w:numPr>
          <w:ilvl w:val="0"/>
          <w:numId w:val="3"/>
        </w:numPr>
        <w:ind w:left="630" w:hanging="360"/>
        <w:rPr>
          <w:color w:val="000000"/>
        </w:rPr>
      </w:pPr>
      <w:proofErr w:type="spellStart"/>
      <w:r>
        <w:rPr>
          <w:color w:val="000000"/>
        </w:rPr>
        <w:t>Correcto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boton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genrar</w:t>
      </w:r>
      <w:proofErr w:type="spellEnd"/>
    </w:p>
    <w:p w14:paraId="31B82096" w14:textId="77777777" w:rsidR="006E6539" w:rsidRPr="00AF31E9" w:rsidRDefault="006E6539" w:rsidP="006E6539">
      <w:pPr>
        <w:pStyle w:val="TableTextNormal"/>
        <w:numPr>
          <w:ilvl w:val="0"/>
          <w:numId w:val="3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El </w:t>
      </w:r>
      <w:proofErr w:type="spellStart"/>
      <w:r w:rsidRPr="00AF31E9">
        <w:rPr>
          <w:color w:val="000000"/>
          <w:lang w:val="es-ES"/>
        </w:rPr>
        <w:t>pdf</w:t>
      </w:r>
      <w:proofErr w:type="spellEnd"/>
      <w:r w:rsidRPr="00AF31E9">
        <w:rPr>
          <w:color w:val="000000"/>
          <w:lang w:val="es-ES"/>
        </w:rPr>
        <w:t xml:space="preserve"> debe ser nombrado como el </w:t>
      </w:r>
      <w:proofErr w:type="spellStart"/>
      <w:r w:rsidRPr="00AF31E9">
        <w:rPr>
          <w:color w:val="000000"/>
          <w:lang w:val="es-ES"/>
        </w:rPr>
        <w:t>dia</w:t>
      </w:r>
      <w:proofErr w:type="spellEnd"/>
      <w:r w:rsidRPr="00AF31E9">
        <w:rPr>
          <w:color w:val="000000"/>
          <w:lang w:val="es-ES"/>
        </w:rPr>
        <w:t xml:space="preserve"> en que se creo</w:t>
      </w:r>
    </w:p>
    <w:p w14:paraId="7FC6F108" w14:textId="77777777" w:rsidR="006E6539" w:rsidRDefault="006E6539" w:rsidP="006E6539">
      <w:pPr>
        <w:pStyle w:val="TableTextNormal"/>
        <w:numPr>
          <w:ilvl w:val="0"/>
          <w:numId w:val="3"/>
        </w:numPr>
        <w:ind w:left="630" w:hanging="360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El </w:t>
      </w:r>
      <w:proofErr w:type="spellStart"/>
      <w:r w:rsidRPr="00AF31E9">
        <w:rPr>
          <w:color w:val="000000"/>
          <w:lang w:val="es-ES"/>
        </w:rPr>
        <w:t>pdf</w:t>
      </w:r>
      <w:proofErr w:type="spellEnd"/>
      <w:r w:rsidRPr="00AF31E9">
        <w:rPr>
          <w:color w:val="000000"/>
          <w:lang w:val="es-ES"/>
        </w:rPr>
        <w:t xml:space="preserve"> generado debe contener la tabla de manera completa</w:t>
      </w:r>
    </w:p>
    <w:tbl>
      <w:tblPr>
        <w:tblW w:w="9158" w:type="dxa"/>
        <w:tblLook w:val="04A0" w:firstRow="1" w:lastRow="0" w:firstColumn="1" w:lastColumn="0" w:noHBand="0" w:noVBand="1"/>
      </w:tblPr>
      <w:tblGrid>
        <w:gridCol w:w="764"/>
        <w:gridCol w:w="3307"/>
        <w:gridCol w:w="3051"/>
        <w:gridCol w:w="2036"/>
      </w:tblGrid>
      <w:tr w:rsidR="00F12716" w:rsidRPr="00F12716" w14:paraId="695C128B" w14:textId="77777777" w:rsidTr="00F12716">
        <w:trPr>
          <w:trHeight w:val="287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9852E8B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lastRenderedPageBreak/>
              <w:t>Paso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5577EB7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8A4DB78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7844BC8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F12716" w:rsidRPr="00F12716" w14:paraId="1D5B1445" w14:textId="77777777" w:rsidTr="00F12716">
        <w:trPr>
          <w:trHeight w:val="863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04500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3D710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Cuando la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liesta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contiene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mas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elementos que el tamaño de la pantalla debe salir un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scroll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bar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E2DEB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sistema debe permitir navegar con la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scroll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bar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4778C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F12716" w:rsidRPr="00F12716" w14:paraId="4938E303" w14:textId="77777777" w:rsidTr="00F12716">
        <w:trPr>
          <w:trHeight w:val="575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6FCF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F42C0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Darle clic en el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botn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generar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07E77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genarar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un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almacenado en la carpeta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07657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F12716" w:rsidRPr="00F12716" w14:paraId="7567D9A0" w14:textId="77777777" w:rsidTr="00F12716">
        <w:trPr>
          <w:trHeight w:val="575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CA26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CE866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debe tener como nombre la fecha de solicitud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C6DAB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nombre debe ser la fecha del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dia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creado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0013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F12716" w:rsidRPr="00F12716" w14:paraId="48A39A5C" w14:textId="77777777" w:rsidTr="00F12716">
        <w:trPr>
          <w:trHeight w:val="575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4D1BA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E9720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tiene la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infomacion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completa y legible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7632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La tabla debe aparecer en un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</w:t>
            </w:r>
            <w:proofErr w:type="spell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fr</w:t>
            </w:r>
            <w:proofErr w:type="spell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manera ordenada y legible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589F" w14:textId="77777777" w:rsidR="00F12716" w:rsidRPr="00F12716" w:rsidRDefault="00F12716" w:rsidP="00F12716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F12716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71D36234" w14:textId="77777777" w:rsidR="00F12716" w:rsidRPr="00F12716" w:rsidRDefault="00F12716" w:rsidP="00F12716">
      <w:pPr>
        <w:rPr>
          <w:lang w:val="es-ES" w:eastAsia="zh-CN"/>
        </w:rPr>
      </w:pPr>
    </w:p>
    <w:p w14:paraId="3AEF840C" w14:textId="77777777" w:rsidR="006E6539" w:rsidRDefault="006E6539" w:rsidP="00D43E9A">
      <w:pPr>
        <w:rPr>
          <w:lang w:val="es-ES" w:eastAsia="zh-CN"/>
        </w:rPr>
      </w:pPr>
    </w:p>
    <w:p w14:paraId="32092E26" w14:textId="20C8D8B9" w:rsidR="006E6539" w:rsidRPr="006E6539" w:rsidRDefault="006E6539" w:rsidP="00D43E9A">
      <w:pPr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6E6539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Gestionar Usuarios</w:t>
      </w:r>
    </w:p>
    <w:p w14:paraId="5A021B09" w14:textId="77777777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1. Captura </w:t>
      </w:r>
      <w:proofErr w:type="spellStart"/>
      <w:r w:rsidRPr="00AF31E9">
        <w:rPr>
          <w:color w:val="000000"/>
          <w:lang w:val="es-ES"/>
        </w:rPr>
        <w:t>numeros</w:t>
      </w:r>
      <w:proofErr w:type="spellEnd"/>
      <w:r w:rsidRPr="00AF31E9">
        <w:rPr>
          <w:color w:val="000000"/>
          <w:lang w:val="es-ES"/>
        </w:rPr>
        <w:t xml:space="preserve"> en el nombre </w:t>
      </w:r>
    </w:p>
    <w:p w14:paraId="1DD40C60" w14:textId="77777777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2. Captura </w:t>
      </w:r>
      <w:proofErr w:type="spellStart"/>
      <w:r w:rsidRPr="00AF31E9">
        <w:rPr>
          <w:color w:val="000000"/>
          <w:lang w:val="es-ES"/>
        </w:rPr>
        <w:t>numeros</w:t>
      </w:r>
      <w:proofErr w:type="spellEnd"/>
      <w:r w:rsidRPr="00AF31E9">
        <w:rPr>
          <w:color w:val="000000"/>
          <w:lang w:val="es-ES"/>
        </w:rPr>
        <w:t xml:space="preserve"> en el apellido paterno</w:t>
      </w:r>
    </w:p>
    <w:p w14:paraId="6AEB8C20" w14:textId="77777777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3. Captura </w:t>
      </w:r>
      <w:proofErr w:type="spellStart"/>
      <w:r w:rsidRPr="00AF31E9">
        <w:rPr>
          <w:color w:val="000000"/>
          <w:lang w:val="es-ES"/>
        </w:rPr>
        <w:t>nuemeros</w:t>
      </w:r>
      <w:proofErr w:type="spellEnd"/>
      <w:r w:rsidRPr="00AF31E9">
        <w:rPr>
          <w:color w:val="000000"/>
          <w:lang w:val="es-ES"/>
        </w:rPr>
        <w:t xml:space="preserve"> en el apellido materno</w:t>
      </w:r>
    </w:p>
    <w:p w14:paraId="696B8BE0" w14:textId="77777777" w:rsidR="006E653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>4. No selecciona el tipo de usuario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764"/>
        <w:gridCol w:w="4886"/>
        <w:gridCol w:w="4490"/>
      </w:tblGrid>
      <w:tr w:rsidR="00E45D5A" w:rsidRPr="00E45D5A" w14:paraId="6F9F7033" w14:textId="77777777" w:rsidTr="00E45D5A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17F0A35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1B76ED2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523206B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</w:tr>
      <w:tr w:rsidR="00E45D5A" w:rsidRPr="00E45D5A" w14:paraId="39FBDD2F" w14:textId="77777777" w:rsidTr="00E45D5A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51BB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C60DA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Capturar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989898 de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nombre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76F1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</w:tr>
      <w:tr w:rsidR="00E45D5A" w:rsidRPr="00E45D5A" w14:paraId="39A03FB7" w14:textId="77777777" w:rsidTr="00E45D5A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1218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0F105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Capturar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989898 de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appelido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paterno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B1BA5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</w:tr>
      <w:tr w:rsidR="00E45D5A" w:rsidRPr="00E45D5A" w14:paraId="12F9B34B" w14:textId="77777777" w:rsidTr="00E45D5A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920DA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E2F14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Capturar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989898 de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apellido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materno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CA9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</w:tr>
      <w:tr w:rsidR="00E45D5A" w:rsidRPr="00E45D5A" w14:paraId="3B90F500" w14:textId="77777777" w:rsidTr="00E45D5A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00654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F70AF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seleccionar el tipo de usuario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2D98D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Aparacerea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un mensaje que solicite seleccionar el rol</w:t>
            </w:r>
          </w:p>
        </w:tc>
      </w:tr>
    </w:tbl>
    <w:p w14:paraId="13264CDE" w14:textId="77777777" w:rsidR="00B33AD1" w:rsidRPr="00B33AD1" w:rsidRDefault="00B33AD1" w:rsidP="00B33AD1">
      <w:pPr>
        <w:rPr>
          <w:lang w:val="es-ES" w:eastAsia="zh-CN"/>
        </w:rPr>
      </w:pPr>
    </w:p>
    <w:p w14:paraId="5DE21213" w14:textId="77777777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5. Ingresa letras en el </w:t>
      </w:r>
      <w:proofErr w:type="spellStart"/>
      <w:r w:rsidRPr="00AF31E9">
        <w:rPr>
          <w:color w:val="000000"/>
          <w:lang w:val="es-ES"/>
        </w:rPr>
        <w:t>numero</w:t>
      </w:r>
      <w:proofErr w:type="spellEnd"/>
      <w:r w:rsidRPr="00AF31E9">
        <w:rPr>
          <w:color w:val="000000"/>
          <w:lang w:val="es-ES"/>
        </w:rPr>
        <w:t xml:space="preserve"> de su </w:t>
      </w:r>
      <w:proofErr w:type="spellStart"/>
      <w:r w:rsidRPr="00AF31E9">
        <w:rPr>
          <w:color w:val="000000"/>
          <w:lang w:val="es-ES"/>
        </w:rPr>
        <w:t>direccion</w:t>
      </w:r>
      <w:proofErr w:type="spellEnd"/>
    </w:p>
    <w:p w14:paraId="44DC4CDA" w14:textId="77777777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>6. Deja el estado sin seleccionar</w:t>
      </w:r>
    </w:p>
    <w:p w14:paraId="247D728C" w14:textId="210C02BE" w:rsidR="006E6539" w:rsidRPr="00AF31E9" w:rsidRDefault="006E6539" w:rsidP="00B33AD1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 xml:space="preserve">7. Deja la </w:t>
      </w:r>
      <w:proofErr w:type="spellStart"/>
      <w:r w:rsidRPr="00AF31E9">
        <w:rPr>
          <w:color w:val="000000"/>
          <w:lang w:val="es-ES"/>
        </w:rPr>
        <w:t>alcaldia</w:t>
      </w:r>
      <w:proofErr w:type="spellEnd"/>
      <w:r w:rsidRPr="00AF31E9">
        <w:rPr>
          <w:color w:val="000000"/>
          <w:lang w:val="es-ES"/>
        </w:rPr>
        <w:t xml:space="preserve"> sin seleccionar</w:t>
      </w:r>
    </w:p>
    <w:p w14:paraId="7BA036E7" w14:textId="2348B8EF" w:rsidR="006E6539" w:rsidRDefault="00B33AD1" w:rsidP="006E6539">
      <w:pPr>
        <w:pStyle w:val="TableTextNormal"/>
        <w:rPr>
          <w:color w:val="000000"/>
          <w:lang w:val="es-ES"/>
        </w:rPr>
      </w:pPr>
      <w:r>
        <w:rPr>
          <w:color w:val="000000"/>
          <w:lang w:val="es-ES"/>
        </w:rPr>
        <w:t>8</w:t>
      </w:r>
      <w:r w:rsidR="006E6539" w:rsidRPr="00AF31E9">
        <w:rPr>
          <w:color w:val="000000"/>
          <w:lang w:val="es-ES"/>
        </w:rPr>
        <w:t xml:space="preserve">. Correcto funcionamiento del </w:t>
      </w:r>
      <w:proofErr w:type="spellStart"/>
      <w:r w:rsidR="006E6539" w:rsidRPr="00AF31E9">
        <w:rPr>
          <w:color w:val="000000"/>
          <w:lang w:val="es-ES"/>
        </w:rPr>
        <w:t>boton</w:t>
      </w:r>
      <w:proofErr w:type="spellEnd"/>
      <w:r w:rsidR="006E6539" w:rsidRPr="00AF31E9">
        <w:rPr>
          <w:color w:val="000000"/>
          <w:lang w:val="es-ES"/>
        </w:rPr>
        <w:t xml:space="preserve"> de alta</w:t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764"/>
        <w:gridCol w:w="3319"/>
        <w:gridCol w:w="3072"/>
        <w:gridCol w:w="2039"/>
      </w:tblGrid>
      <w:tr w:rsidR="00AC506F" w:rsidRPr="00E45D5A" w14:paraId="244473D0" w14:textId="77777777" w:rsidTr="00AC506F">
        <w:trPr>
          <w:trHeight w:val="429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336D2D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44882F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5293E60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4AD7C4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AC506F" w:rsidRPr="00E45D5A" w14:paraId="555C52AB" w14:textId="77777777" w:rsidTr="00AC506F">
        <w:trPr>
          <w:trHeight w:val="859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BC4E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EA06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Capturar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xxx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numero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casa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7B7D5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41D14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AC506F" w:rsidRPr="00E45D5A" w14:paraId="02FEC547" w14:textId="77777777" w:rsidTr="00AC506F">
        <w:trPr>
          <w:trHeight w:val="859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C521F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4D9A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No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seleccionar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estado</w:t>
            </w:r>
            <w:proofErr w:type="spellEnd"/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8B45C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BF5B9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AC506F" w:rsidRPr="00E45D5A" w14:paraId="49E9957C" w14:textId="77777777" w:rsidTr="00AC506F">
        <w:trPr>
          <w:trHeight w:val="859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ED11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6876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No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seleccionar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alcaldia</w:t>
            </w:r>
            <w:proofErr w:type="spellEnd"/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D6C0D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</w:t>
            </w: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lastRenderedPageBreak/>
              <w:t>ingresados son incorrectos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7043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lastRenderedPageBreak/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AC506F" w:rsidRPr="00E45D5A" w14:paraId="2384555A" w14:textId="77777777" w:rsidTr="00AC506F">
        <w:trPr>
          <w:trHeight w:val="859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8984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6BAA7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Clic en el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boton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alta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370DB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Si los datos son llenados correctamente aparecerá una clave de empleado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D79B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292A4E5E" w14:textId="77777777" w:rsidR="00E45D5A" w:rsidRPr="00E45D5A" w:rsidRDefault="00E45D5A" w:rsidP="00E45D5A">
      <w:pPr>
        <w:rPr>
          <w:lang w:val="es-ES" w:eastAsia="zh-CN"/>
        </w:rPr>
      </w:pPr>
    </w:p>
    <w:p w14:paraId="4C673826" w14:textId="0C6BB916" w:rsidR="006E6539" w:rsidRPr="00AF31E9" w:rsidRDefault="00B33AD1" w:rsidP="006E6539">
      <w:pPr>
        <w:pStyle w:val="TableTextNormal"/>
        <w:rPr>
          <w:color w:val="000000"/>
          <w:lang w:val="es-ES"/>
        </w:rPr>
      </w:pPr>
      <w:r>
        <w:rPr>
          <w:color w:val="000000"/>
          <w:lang w:val="es-ES"/>
        </w:rPr>
        <w:t>9</w:t>
      </w:r>
      <w:r w:rsidR="006E6539" w:rsidRPr="00AF31E9">
        <w:rPr>
          <w:color w:val="000000"/>
          <w:lang w:val="es-ES"/>
        </w:rPr>
        <w:t>. Correcto funcionamiento del chequeo de entrada</w:t>
      </w:r>
    </w:p>
    <w:p w14:paraId="2EE1E9F0" w14:textId="1FE60646" w:rsidR="006E6539" w:rsidRPr="00AF31E9" w:rsidRDefault="006E6539" w:rsidP="006E6539">
      <w:pPr>
        <w:pStyle w:val="TableTextNormal"/>
        <w:rPr>
          <w:color w:val="000000"/>
          <w:lang w:val="es-ES"/>
        </w:rPr>
      </w:pPr>
      <w:r w:rsidRPr="00AF31E9">
        <w:rPr>
          <w:color w:val="000000"/>
          <w:lang w:val="es-ES"/>
        </w:rPr>
        <w:t>1</w:t>
      </w:r>
      <w:r w:rsidR="00B33AD1">
        <w:rPr>
          <w:color w:val="000000"/>
          <w:lang w:val="es-ES"/>
        </w:rPr>
        <w:t>0</w:t>
      </w:r>
      <w:r w:rsidRPr="00AF31E9">
        <w:rPr>
          <w:color w:val="000000"/>
          <w:lang w:val="es-ES"/>
        </w:rPr>
        <w:t xml:space="preserve"> </w:t>
      </w:r>
      <w:proofErr w:type="gramStart"/>
      <w:r w:rsidRPr="00AF31E9">
        <w:rPr>
          <w:color w:val="000000"/>
          <w:lang w:val="es-ES"/>
        </w:rPr>
        <w:t>No</w:t>
      </w:r>
      <w:proofErr w:type="gramEnd"/>
      <w:r w:rsidRPr="00AF31E9">
        <w:rPr>
          <w:color w:val="000000"/>
          <w:lang w:val="es-ES"/>
        </w:rPr>
        <w:t xml:space="preserve"> coloca clave en la checada de salida y entrada</w:t>
      </w:r>
    </w:p>
    <w:p w14:paraId="28AE40BA" w14:textId="77777777" w:rsidR="006E6539" w:rsidRPr="00D43E9A" w:rsidRDefault="006E6539" w:rsidP="00D43E9A">
      <w:pPr>
        <w:rPr>
          <w:lang w:val="es-ES" w:eastAsia="zh-CN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764"/>
        <w:gridCol w:w="3429"/>
        <w:gridCol w:w="3160"/>
        <w:gridCol w:w="2106"/>
      </w:tblGrid>
      <w:tr w:rsidR="00AC506F" w:rsidRPr="00E45D5A" w14:paraId="0127008D" w14:textId="77777777" w:rsidTr="00AC506F">
        <w:trPr>
          <w:trHeight w:val="42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C60D1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5F120D7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85D11D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B42CCA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AC506F" w:rsidRPr="00E45D5A" w14:paraId="5A2C435A" w14:textId="77777777" w:rsidTr="00AC506F">
        <w:trPr>
          <w:trHeight w:val="84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CD96B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C08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Igresar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la clave de empleado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icorrecta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0CEFD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Aparecerá un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mensaj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que mencione que los datos ingresados son incorrectos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1C415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AC506F" w:rsidRPr="00E45D5A" w14:paraId="1980CE6B" w14:textId="77777777" w:rsidTr="00AC506F">
        <w:trPr>
          <w:trHeight w:val="84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0B8EC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31EC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Colocar la clave </w:t>
            </w:r>
            <w:proofErr w:type="spell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correcat</w:t>
            </w:r>
            <w:proofErr w:type="spell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y checar entrada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0D1F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Mostrar mensaje de que la entrada fue registrada de manera correcta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05D6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AC506F" w:rsidRPr="00E45D5A" w14:paraId="5C01020C" w14:textId="77777777" w:rsidTr="00AC506F">
        <w:trPr>
          <w:trHeight w:val="84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B9318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6F0B7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Colocar clave correcta y checar salida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D4CA9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Mostrar mensaje de que la salida fue registrada de manera correcta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2C15E" w14:textId="77777777" w:rsidR="00E45D5A" w:rsidRPr="00E45D5A" w:rsidRDefault="00E45D5A" w:rsidP="00E45D5A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E45D5A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6D5F122E" w14:textId="77777777" w:rsidR="00D43E9A" w:rsidRPr="00D43E9A" w:rsidRDefault="00D43E9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ES"/>
        </w:rPr>
      </w:pPr>
    </w:p>
    <w:p w14:paraId="5F513F8A" w14:textId="77777777" w:rsidR="00F91413" w:rsidRPr="00CE4C4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4AFF8280" w14:textId="77777777" w:rsidR="00F91413" w:rsidRPr="00CE4C43" w:rsidRDefault="00A76EDA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Integrales</w:t>
      </w:r>
    </w:p>
    <w:p w14:paraId="473E3B85" w14:textId="77777777" w:rsidR="00F91413" w:rsidRPr="00CE4C43" w:rsidRDefault="00F91413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p w14:paraId="4D0B0243" w14:textId="77777777" w:rsidR="00F91413" w:rsidRPr="00CE4C4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08068F0B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jc w:val="left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Actualizar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el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inventario</w:t>
      </w:r>
      <w:proofErr w:type="spellEnd"/>
    </w:p>
    <w:tbl>
      <w:tblPr>
        <w:tblW w:w="9605" w:type="dxa"/>
        <w:tblLook w:val="04A0" w:firstRow="1" w:lastRow="0" w:firstColumn="1" w:lastColumn="0" w:noHBand="0" w:noVBand="1"/>
      </w:tblPr>
      <w:tblGrid>
        <w:gridCol w:w="764"/>
        <w:gridCol w:w="3504"/>
        <w:gridCol w:w="3199"/>
        <w:gridCol w:w="2138"/>
      </w:tblGrid>
      <w:tr w:rsidR="008632C3" w:rsidRPr="008632C3" w14:paraId="1851C338" w14:textId="77777777" w:rsidTr="008632C3">
        <w:trPr>
          <w:trHeight w:val="444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A8612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5A409E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11CE32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C41EDE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58061767" w14:textId="77777777" w:rsidTr="008632C3">
        <w:trPr>
          <w:trHeight w:val="888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AEEA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1,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3003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Correcto funcionamiento del botón regresar, regresar a la pantalla anterior.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C45FA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regresar a la pantalla de selección de opciones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5554B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2FA3BF81" w14:textId="77777777" w:rsidTr="008632C3">
        <w:trPr>
          <w:trHeight w:val="888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CBFA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25A5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Corecta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navegación del botón descontar, quita piezas del inventario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FA2A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haer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el retiro de piezas en la BDD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0AB2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496ACF0F" w14:textId="77777777" w:rsidTr="008632C3">
        <w:trPr>
          <w:trHeight w:val="888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68FC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5BB6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Correcta navegación del botón agregar al inventario, aumenta piezas al inventario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160B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haer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el aumento de piezas en la BDD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E8ED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616F9534" w14:textId="77777777" w:rsidTr="008632C3">
        <w:trPr>
          <w:trHeight w:val="888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63D1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1FEC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Correcta navegación del botón agregar tarjeta, aumenta una nueva al sistema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91D2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haer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la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creacion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tarjeta en la BDD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EFE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3A62A227" w14:textId="77777777" w:rsidR="00F9141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545C27B9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jc w:val="left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Generar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Reportes</w:t>
      </w:r>
      <w:proofErr w:type="spellEnd"/>
    </w:p>
    <w:tbl>
      <w:tblPr>
        <w:tblW w:w="9559" w:type="dxa"/>
        <w:tblLook w:val="04A0" w:firstRow="1" w:lastRow="0" w:firstColumn="1" w:lastColumn="0" w:noHBand="0" w:noVBand="1"/>
      </w:tblPr>
      <w:tblGrid>
        <w:gridCol w:w="764"/>
        <w:gridCol w:w="3485"/>
        <w:gridCol w:w="3186"/>
        <w:gridCol w:w="2124"/>
      </w:tblGrid>
      <w:tr w:rsidR="008632C3" w:rsidRPr="008632C3" w14:paraId="293F13D5" w14:textId="77777777" w:rsidTr="008632C3">
        <w:trPr>
          <w:trHeight w:val="453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DE023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06FCA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1746E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10789D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77E1848F" w14:textId="77777777" w:rsidTr="008632C3">
        <w:trPr>
          <w:trHeight w:val="907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8A45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DF9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Correcto funcionamiento del botón regresar, regresar a la pantalla anterior.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FAE6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regresar a la pantalla de selección de opciones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2534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11E51B6F" w14:textId="77777777" w:rsidTr="008632C3">
        <w:trPr>
          <w:trHeight w:val="1362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63E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lastRenderedPageBreak/>
              <w:t>2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610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Correcto funcionamiento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boton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generar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, debe crear un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en la capeta del proyecto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9ABB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crear un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docuemnto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en la carpeta donde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esta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el exe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DA6C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6C86943F" w14:textId="77777777" w:rsidTr="008632C3">
        <w:trPr>
          <w:trHeight w:val="907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A28B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8176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Correcto funcionamiento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, debe mandar una alerta de que fue creado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74D2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Mostrara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una pantalla de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creacion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exitosa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7662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4FA2A175" w14:textId="77777777" w:rsidR="008632C3" w:rsidRPr="00CE4C43" w:rsidRDefault="008632C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37C31550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jc w:val="left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Gestionar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Usuarios</w:t>
      </w:r>
      <w:proofErr w:type="spellEnd"/>
    </w:p>
    <w:p w14:paraId="74F37587" w14:textId="77777777" w:rsidR="00F9141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10216" w:type="dxa"/>
        <w:tblLook w:val="04A0" w:firstRow="1" w:lastRow="0" w:firstColumn="1" w:lastColumn="0" w:noHBand="0" w:noVBand="1"/>
      </w:tblPr>
      <w:tblGrid>
        <w:gridCol w:w="765"/>
        <w:gridCol w:w="3746"/>
        <w:gridCol w:w="3425"/>
        <w:gridCol w:w="2280"/>
      </w:tblGrid>
      <w:tr w:rsidR="008632C3" w:rsidRPr="008632C3" w14:paraId="352BB853" w14:textId="77777777" w:rsidTr="008632C3">
        <w:trPr>
          <w:trHeight w:val="47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225992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7723D0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9AE0D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AFBE7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1D3B16F5" w14:textId="77777777" w:rsidTr="008632C3">
        <w:trPr>
          <w:trHeight w:val="9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B05B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82FB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Correcto funcionamiento del botón regresar, regresar a la pantalla anterior.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AD28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regresar a la pantalla de selección de opciones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391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67B69E78" w14:textId="77777777" w:rsidTr="008632C3">
        <w:trPr>
          <w:trHeight w:val="9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C6D6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EBFD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Corecto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funcionamiento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boton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alta, genera al usuario y asigna su clave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1B13B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Mostrara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un mensaje de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exito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y la clave generada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90B6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00CA181E" w14:textId="77777777" w:rsidTr="008632C3">
        <w:trPr>
          <w:trHeight w:val="9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42B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DB67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Correcto funcionamiento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boton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revisar entrada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D496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crear la entrada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trabjador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en la BDD y poner su estatus en entrada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6807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540C4B8B" w14:textId="77777777" w:rsidTr="008632C3">
        <w:trPr>
          <w:trHeight w:val="9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BEFB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74D5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Correcto funcionamiento 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del 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boton</w:t>
            </w:r>
            <w:proofErr w:type="spellEnd"/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revisar salida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FDBF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Debe crear la salida del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trabjador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en la BDD y poner su estatus en salida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5DA1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1BE23363" w14:textId="77777777" w:rsidR="008632C3" w:rsidRPr="00CE4C43" w:rsidRDefault="008632C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3AF0A132" w14:textId="77777777" w:rsidR="00F91413" w:rsidRPr="00CE4C43" w:rsidRDefault="00A76EDA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Sistema</w:t>
      </w:r>
    </w:p>
    <w:p w14:paraId="3C64DD65" w14:textId="77777777" w:rsidR="00F91413" w:rsidRPr="00CE4C43" w:rsidRDefault="00F91413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p w14:paraId="048E4A8E" w14:textId="77777777" w:rsidR="00F91413" w:rsidRPr="00CE4C43" w:rsidRDefault="00F91413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p w14:paraId="43D971FF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jc w:val="left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Actualizar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el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inventario</w:t>
      </w:r>
      <w:proofErr w:type="spellEnd"/>
    </w:p>
    <w:p w14:paraId="25932FB5" w14:textId="77777777" w:rsidR="00F9141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10133" w:type="dxa"/>
        <w:tblLook w:val="04A0" w:firstRow="1" w:lastRow="0" w:firstColumn="1" w:lastColumn="0" w:noHBand="0" w:noVBand="1"/>
      </w:tblPr>
      <w:tblGrid>
        <w:gridCol w:w="764"/>
        <w:gridCol w:w="3708"/>
        <w:gridCol w:w="3398"/>
        <w:gridCol w:w="2263"/>
      </w:tblGrid>
      <w:tr w:rsidR="008632C3" w:rsidRPr="008632C3" w14:paraId="1D17083D" w14:textId="77777777" w:rsidTr="008632C3">
        <w:trPr>
          <w:trHeight w:val="30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492AA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F7033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43430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9701D0B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4A6E4ADF" w14:textId="77777777" w:rsidTr="008632C3">
        <w:trPr>
          <w:trHeight w:val="60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3CC7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72BC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Probar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que se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ingresan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10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componentes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seguidos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7162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Deben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añadirse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sin error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E47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7A964094" w14:textId="77777777" w:rsidTr="008632C3">
        <w:trPr>
          <w:trHeight w:val="60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B3C3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860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Pprbar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que se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peuden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descontar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10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componentes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seguidos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EE2E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Deben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quitarse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sin error1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297C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0A5E9B05" w14:textId="77777777" w:rsidTr="008632C3">
        <w:trPr>
          <w:trHeight w:val="30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854F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F800A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auto"/>
                <w:vertAlign w:val="baseline"/>
                <w:lang w:val="es-ES" w:eastAsia="zh-CN"/>
              </w:rPr>
              <w:t xml:space="preserve"> </w:t>
            </w:r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Probar que se pueden crear 5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>trajetas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 seguidas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FB50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Deben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crearse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sin error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1C77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7E4712B3" w14:textId="77777777" w:rsidTr="008632C3">
        <w:trPr>
          <w:trHeight w:val="30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DC06B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BAC2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auto"/>
                <w:vertAlign w:val="baseline"/>
                <w:lang w:eastAsia="zh-CN"/>
              </w:rPr>
              <w:t xml:space="preserve"> </w:t>
            </w:r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El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incemento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de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peizas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no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debe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>tardar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eastAsia="zh-CN"/>
              </w:rPr>
              <w:t xml:space="preserve"> mas de .10 seg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8217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9C9F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25A88218" w14:textId="77777777" w:rsidTr="008632C3">
        <w:trPr>
          <w:trHeight w:val="60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55FE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ED8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Descontar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piezas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no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debe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tardar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mas de .10 seg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E132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0D71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437009B5" w14:textId="77777777" w:rsidTr="008632C3">
        <w:trPr>
          <w:trHeight w:val="60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3AC6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9FBE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Crear una nueva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trajeta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no debe tardar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mas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.10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seg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0C85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3B1F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2C557876" w14:textId="77777777" w:rsidR="008632C3" w:rsidRPr="00CE4C43" w:rsidRDefault="008632C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71D0C4D3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Generar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Reportes</w:t>
      </w:r>
      <w:proofErr w:type="spellEnd"/>
    </w:p>
    <w:tbl>
      <w:tblPr>
        <w:tblW w:w="9269" w:type="dxa"/>
        <w:tblLook w:val="04A0" w:firstRow="1" w:lastRow="0" w:firstColumn="1" w:lastColumn="0" w:noHBand="0" w:noVBand="1"/>
      </w:tblPr>
      <w:tblGrid>
        <w:gridCol w:w="764"/>
        <w:gridCol w:w="3338"/>
        <w:gridCol w:w="3105"/>
        <w:gridCol w:w="2062"/>
      </w:tblGrid>
      <w:tr w:rsidR="008632C3" w:rsidRPr="008632C3" w14:paraId="72E2C941" w14:textId="77777777" w:rsidTr="008632C3">
        <w:trPr>
          <w:trHeight w:val="27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44ED05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lastRenderedPageBreak/>
              <w:t>Paso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9B70A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C3E530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E03CD2A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64FC2C31" w14:textId="77777777" w:rsidTr="008632C3">
        <w:trPr>
          <w:trHeight w:val="557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FAC5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447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auto"/>
                <w:vertAlign w:val="baseline"/>
                <w:lang w:val="es-ES" w:eastAsia="zh-CN"/>
              </w:rPr>
              <w:t xml:space="preserve">  </w:t>
            </w:r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Probar que el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 generado se pueda abrir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698A4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abrirse correctamente y mostrar el contenido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ACA3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6574316B" w14:textId="77777777" w:rsidTr="008632C3">
        <w:trPr>
          <w:trHeight w:val="278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844F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9B60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auto"/>
                <w:vertAlign w:val="baseline"/>
                <w:lang w:val="es-ES" w:eastAsia="zh-CN"/>
              </w:rPr>
              <w:t xml:space="preserve">   </w:t>
            </w:r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Probar que el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>pdf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 se cree en menos de .30 segundos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1AA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.30 segundos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AED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  <w:tr w:rsidR="008632C3" w:rsidRPr="008632C3" w14:paraId="071DA884" w14:textId="77777777" w:rsidTr="008632C3">
        <w:trPr>
          <w:trHeight w:val="278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8CD9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4973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Probar que la tabla se </w:t>
            </w:r>
            <w:proofErr w:type="spellStart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>despligue</w:t>
            </w:r>
            <w:proofErr w:type="spellEnd"/>
            <w:r w:rsidRPr="008632C3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auto"/>
                <w:vertAlign w:val="baseline"/>
                <w:lang w:val="es-ES" w:eastAsia="zh-CN"/>
              </w:rPr>
              <w:t xml:space="preserve"> en menos de .10 segundos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8EB2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DB0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</w:t>
            </w:r>
            <w:proofErr w:type="gram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2023  10:00:00</w:t>
            </w:r>
            <w:proofErr w:type="gram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AM</w:t>
            </w:r>
          </w:p>
        </w:tc>
      </w:tr>
    </w:tbl>
    <w:p w14:paraId="1A9A0507" w14:textId="77777777" w:rsidR="00F91413" w:rsidRPr="00CE4C43" w:rsidRDefault="00F91413">
      <w:pPr>
        <w:widowControl/>
        <w:shd w:val="clear" w:color="auto" w:fill="auto"/>
        <w:ind w:left="0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6F813B11" w14:textId="77777777" w:rsidR="008632C3" w:rsidRPr="008632C3" w:rsidRDefault="008632C3" w:rsidP="008632C3">
      <w:pPr>
        <w:widowControl/>
        <w:shd w:val="clear" w:color="auto" w:fill="auto"/>
        <w:autoSpaceDE/>
        <w:autoSpaceDN/>
        <w:adjustRightInd/>
        <w:spacing w:after="0"/>
        <w:ind w:left="0"/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</w:pP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Gestionar</w:t>
      </w:r>
      <w:proofErr w:type="spellEnd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 xml:space="preserve"> </w:t>
      </w:r>
      <w:proofErr w:type="spellStart"/>
      <w:r w:rsidRPr="008632C3">
        <w:rPr>
          <w:rFonts w:eastAsia="Times New Roman"/>
          <w:sz w:val="32"/>
          <w:szCs w:val="32"/>
          <w:shd w:val="clear" w:color="auto" w:fill="auto"/>
          <w:vertAlign w:val="baseline"/>
          <w:lang w:eastAsia="zh-CN"/>
        </w:rPr>
        <w:t>Usuarios</w:t>
      </w:r>
      <w:proofErr w:type="spellEnd"/>
    </w:p>
    <w:tbl>
      <w:tblPr>
        <w:tblW w:w="9424" w:type="dxa"/>
        <w:tblLook w:val="04A0" w:firstRow="1" w:lastRow="0" w:firstColumn="1" w:lastColumn="0" w:noHBand="0" w:noVBand="1"/>
      </w:tblPr>
      <w:tblGrid>
        <w:gridCol w:w="765"/>
        <w:gridCol w:w="3424"/>
        <w:gridCol w:w="3137"/>
        <w:gridCol w:w="2098"/>
      </w:tblGrid>
      <w:tr w:rsidR="008632C3" w:rsidRPr="008632C3" w14:paraId="497FCCE6" w14:textId="77777777" w:rsidTr="008632C3">
        <w:trPr>
          <w:trHeight w:val="290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A3C208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Paso</w:t>
            </w: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FB894B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Actividad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2EEB4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Resultado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03F94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Fecha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 xml:space="preserve"> y Hora</w:t>
            </w:r>
          </w:p>
        </w:tc>
      </w:tr>
      <w:tr w:rsidR="008632C3" w:rsidRPr="008632C3" w14:paraId="01CCDF72" w14:textId="77777777" w:rsidTr="008632C3">
        <w:trPr>
          <w:trHeight w:val="58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469CC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1,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B9392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Probar que se creen 10 usuarios consecutivos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9276D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Debe crearlos y generar claves distintas y aleatorias para cada uno de ellos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3CD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17/11/2023  10:00:00 AM</w:t>
            </w:r>
          </w:p>
        </w:tc>
      </w:tr>
      <w:tr w:rsidR="008632C3" w:rsidRPr="008632C3" w14:paraId="348E33FA" w14:textId="77777777" w:rsidTr="008632C3">
        <w:trPr>
          <w:trHeight w:val="58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4DC13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B9F9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mostrar las opciones del estado no debe tardar más de .10 segundos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5664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17B25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17/11/2023  10:00:00 AM</w:t>
            </w:r>
          </w:p>
        </w:tc>
      </w:tr>
      <w:tr w:rsidR="008632C3" w:rsidRPr="008632C3" w14:paraId="1AF3D7D3" w14:textId="77777777" w:rsidTr="008632C3">
        <w:trPr>
          <w:trHeight w:val="58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CC94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258E6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mostrar las opciones de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alcaldia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no debe tardar más de .10 segundos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3A8F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52F9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17/11/2023  10:00:00 AM</w:t>
            </w:r>
          </w:p>
        </w:tc>
      </w:tr>
      <w:tr w:rsidR="008632C3" w:rsidRPr="008632C3" w14:paraId="58799EFE" w14:textId="77777777" w:rsidTr="008632C3">
        <w:trPr>
          <w:trHeight w:val="58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B8A6E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A4A1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EL guardado  no debe tardar más de .10 segundos.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9540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9A487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17/11/2023  10:00:00 AM</w:t>
            </w:r>
          </w:p>
        </w:tc>
      </w:tr>
      <w:tr w:rsidR="008632C3" w:rsidRPr="008632C3" w14:paraId="74E4C694" w14:textId="77777777" w:rsidTr="008632C3">
        <w:trPr>
          <w:trHeight w:val="58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48D8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5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866C1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El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genenrar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la clave no debe de tardar </w:t>
            </w:r>
            <w:proofErr w:type="spellStart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mas</w:t>
            </w:r>
            <w:proofErr w:type="spellEnd"/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 xml:space="preserve"> de .10 segundos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BD4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val="es-ES" w:eastAsia="zh-CN"/>
              </w:rPr>
              <w:t>No debe tardarse más de .10 segundos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1080" w14:textId="77777777" w:rsidR="008632C3" w:rsidRPr="008632C3" w:rsidRDefault="008632C3" w:rsidP="008632C3">
            <w:pPr>
              <w:widowControl/>
              <w:shd w:val="clear" w:color="auto" w:fill="auto"/>
              <w:autoSpaceDE/>
              <w:autoSpaceDN/>
              <w:adjustRightInd/>
              <w:spacing w:after="0"/>
              <w:ind w:left="0"/>
              <w:jc w:val="left"/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 w:rsidRPr="008632C3">
              <w:rPr>
                <w:rFonts w:eastAsia="Times New Roman"/>
                <w:sz w:val="24"/>
                <w:szCs w:val="24"/>
                <w:shd w:val="clear" w:color="auto" w:fill="auto"/>
                <w:vertAlign w:val="baseline"/>
                <w:lang w:eastAsia="zh-CN"/>
              </w:rPr>
              <w:t>17/11/2023  10:00:00 AM</w:t>
            </w:r>
          </w:p>
        </w:tc>
      </w:tr>
    </w:tbl>
    <w:p w14:paraId="21BFA1F4" w14:textId="77777777" w:rsidR="00F91413" w:rsidRPr="00CE4C43" w:rsidRDefault="00F91413">
      <w:pPr>
        <w:widowControl/>
        <w:shd w:val="clear" w:color="auto" w:fill="auto"/>
        <w:ind w:left="0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4FB4E143" w14:textId="77777777" w:rsidR="00F91413" w:rsidRPr="00CE4C43" w:rsidRDefault="00A76EDA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Regresión</w:t>
      </w:r>
    </w:p>
    <w:p w14:paraId="69329616" w14:textId="77777777" w:rsidR="00F91413" w:rsidRPr="00CE4C43" w:rsidRDefault="00F91413">
      <w:pPr>
        <w:widowControl/>
        <w:shd w:val="clear" w:color="auto" w:fill="auto"/>
        <w:ind w:left="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F91413" w:rsidRPr="00CE4C43" w14:paraId="4FBE4670" w14:textId="77777777" w:rsidTr="00CE4C43">
        <w:trPr>
          <w:tblHeader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4C686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30D82C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E1F37E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46E4A5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F91413" w:rsidRPr="00D43E9A" w14:paraId="7D069BCB" w14:textId="77777777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10EE1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C49F90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Unitarias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A1846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F221C6" w14:textId="77777777" w:rsidR="00F91413" w:rsidRPr="00CE4C43" w:rsidRDefault="00F91413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F91413" w:rsidRPr="00D43E9A" w14:paraId="4C635FDB" w14:textId="77777777" w:rsidTr="00CE4C43">
        <w:trPr>
          <w:trHeight w:val="508"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93A61F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58B1FB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Integrales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09EF0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E175F" w14:textId="77777777" w:rsidR="00F91413" w:rsidRPr="00CE4C43" w:rsidRDefault="00F91413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F91413" w:rsidRPr="00D43E9A" w14:paraId="3A38FEA5" w14:textId="77777777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612991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84691A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Sistema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10AF2" w14:textId="77777777" w:rsidR="00F91413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DD388" w14:textId="77777777" w:rsidR="00F91413" w:rsidRPr="00CE4C43" w:rsidRDefault="00F91413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14:paraId="378DCBB2" w14:textId="77777777" w:rsidR="00F91413" w:rsidRPr="00CE4C43" w:rsidRDefault="00F91413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14:paraId="55CC37A4" w14:textId="77777777" w:rsidR="00A76EDA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</w:p>
    <w:sectPr w:rsidR="00A76EDA" w:rsidRPr="00CE4C43">
      <w:headerReference w:type="default" r:id="rId7"/>
      <w:footerReference w:type="default" r:id="rId8"/>
      <w:pgSz w:w="11906" w:h="16838"/>
      <w:pgMar w:top="1440" w:right="1418" w:bottom="1440" w:left="13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07D1" w14:textId="77777777" w:rsidR="00943C57" w:rsidRDefault="00943C57">
      <w:pPr>
        <w:spacing w:after="0"/>
      </w:pPr>
      <w:r>
        <w:separator/>
      </w:r>
    </w:p>
  </w:endnote>
  <w:endnote w:type="continuationSeparator" w:id="0">
    <w:p w14:paraId="5F995C70" w14:textId="77777777" w:rsidR="00943C57" w:rsidRDefault="00943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l?r ??’c"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A131" w14:textId="77777777" w:rsidR="00F91413" w:rsidRDefault="00A76EDA">
    <w:pPr>
      <w:pStyle w:val="Footer"/>
      <w:widowControl/>
      <w:pBdr>
        <w:top w:val="single" w:sz="6" w:space="0" w:color="000000"/>
      </w:pBdr>
      <w:shd w:val="clear" w:color="auto" w:fill="auto"/>
      <w:tabs>
        <w:tab w:val="clear" w:pos="4153"/>
        <w:tab w:val="clear" w:pos="8306"/>
        <w:tab w:val="center" w:pos="4261"/>
        <w:tab w:val="right" w:pos="8414"/>
      </w:tabs>
      <w:ind w:left="108"/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</w:pPr>
    <w:r>
      <w:rPr>
        <w:rFonts w:eastAsia="Times New Roman"/>
        <w:shd w:val="clear" w:color="auto" w:fill="auto"/>
        <w:vertAlign w:val="baseline"/>
        <w:lang w:val="en-AU"/>
      </w:rPr>
      <w:t xml:space="preserve">© Company Name </w:t>
    </w:r>
    <w:proofErr w:type="spellStart"/>
    <w:r w:rsidR="00CE4C43">
      <w:rPr>
        <w:rFonts w:eastAsia="Times New Roman"/>
        <w:shd w:val="clear" w:color="auto" w:fill="auto"/>
        <w:vertAlign w:val="baseline"/>
        <w:lang w:val="en-AU"/>
      </w:rPr>
      <w:t>jsilva</w:t>
    </w:r>
    <w:proofErr w:type="spellEnd"/>
    <w:r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  <w:tab/>
    </w:r>
    <w:r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  <w:tab/>
    </w:r>
    <w:r>
      <w:rPr>
        <w:rFonts w:eastAsia="Times New Roman"/>
        <w:shd w:val="clear" w:color="auto" w:fill="auto"/>
        <w:vertAlign w:val="baseline"/>
        <w:lang w:val="en-AU"/>
      </w:rPr>
      <w:t>Page:</w:t>
    </w:r>
    <w:r>
      <w:rPr>
        <w:rStyle w:val="PageNumber"/>
        <w:rFonts w:eastAsia="Times New Roman"/>
        <w:shd w:val="clear" w:color="auto" w:fill="auto"/>
        <w:vertAlign w:val="baseline"/>
        <w:lang w:val="en-AU"/>
      </w:rPr>
      <w:fldChar w:fldCharType="begin"/>
    </w:r>
    <w:r>
      <w:rPr>
        <w:rStyle w:val="PageNumber"/>
        <w:rFonts w:eastAsia="Times New Roman"/>
        <w:shd w:val="clear" w:color="auto" w:fill="auto"/>
        <w:vertAlign w:val="baseline"/>
        <w:lang w:val="en-AU"/>
      </w:rPr>
      <w:instrText>PAGE</w:instrText>
    </w:r>
    <w:r>
      <w:rPr>
        <w:rStyle w:val="PageNumber"/>
        <w:rFonts w:eastAsia="Times New Roman"/>
        <w:shd w:val="clear" w:color="auto" w:fill="auto"/>
        <w:vertAlign w:val="baseline"/>
        <w:lang w:val="en-AU"/>
      </w:rPr>
      <w:fldChar w:fldCharType="separate"/>
    </w:r>
    <w:r>
      <w:rPr>
        <w:rStyle w:val="PageNumber"/>
        <w:rFonts w:eastAsia="Times New Roman"/>
        <w:shd w:val="clear" w:color="auto" w:fill="auto"/>
        <w:vertAlign w:val="baseline"/>
        <w:lang w:val="en-AU"/>
      </w:rPr>
      <w:t>1</w:t>
    </w:r>
    <w:r>
      <w:rPr>
        <w:rStyle w:val="PageNumber"/>
        <w:rFonts w:eastAsia="Times New Roman"/>
        <w:shd w:val="clear" w:color="auto" w:fill="auto"/>
        <w:vertAlign w:val="baseline"/>
        <w:lang w:val="en-AU"/>
      </w:rPr>
      <w:fldChar w:fldCharType="end"/>
    </w:r>
    <w:r>
      <w:rPr>
        <w:rFonts w:eastAsia="Times New Roman"/>
        <w:shd w:val="clear" w:color="auto" w:fill="auto"/>
        <w:vertAlign w:val="baseline"/>
        <w:lang w:val="en-AU"/>
      </w:rPr>
      <w:t xml:space="preserve">    </w:t>
    </w:r>
    <w:r>
      <w:rPr>
        <w:rFonts w:eastAsia="Times New Roman"/>
        <w:shd w:val="clear" w:color="auto" w:fill="auto"/>
        <w:vertAlign w:val="baseline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98F7" w14:textId="77777777" w:rsidR="00943C57" w:rsidRDefault="00943C57">
      <w:pPr>
        <w:spacing w:after="0"/>
      </w:pPr>
      <w:r>
        <w:separator/>
      </w:r>
    </w:p>
  </w:footnote>
  <w:footnote w:type="continuationSeparator" w:id="0">
    <w:p w14:paraId="1CBD70A0" w14:textId="77777777" w:rsidR="00943C57" w:rsidRDefault="00943C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4503"/>
      <w:gridCol w:w="4019"/>
    </w:tblGrid>
    <w:tr w:rsidR="00F91413" w14:paraId="6BB76E3E" w14:textId="77777777">
      <w:trPr>
        <w:cantSplit/>
        <w:trHeight w:val="149"/>
      </w:trPr>
      <w:tc>
        <w:tcPr>
          <w:tcW w:w="450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897F895" w14:textId="77777777" w:rsidR="00F91413" w:rsidRDefault="00CE4C43">
          <w:pPr>
            <w:pStyle w:val="Header"/>
            <w:widowControl/>
            <w:shd w:val="clear" w:color="auto" w:fill="auto"/>
            <w:rPr>
              <w:rFonts w:eastAsia="Times New Roman"/>
              <w:sz w:val="20"/>
              <w:szCs w:val="20"/>
              <w:shd w:val="clear" w:color="auto" w:fill="auto"/>
              <w:vertAlign w:val="baseline"/>
              <w:lang w:val="en-AU"/>
            </w:rPr>
          </w:pPr>
          <w:proofErr w:type="spellStart"/>
          <w:r>
            <w:rPr>
              <w:rFonts w:eastAsia="Times New Roman"/>
              <w:sz w:val="20"/>
              <w:szCs w:val="20"/>
              <w:shd w:val="clear" w:color="auto" w:fill="auto"/>
              <w:vertAlign w:val="baseline"/>
              <w:lang w:val="en-AU"/>
            </w:rPr>
            <w:t>jsilva</w:t>
          </w:r>
          <w:proofErr w:type="spellEnd"/>
        </w:p>
      </w:tc>
      <w:tc>
        <w:tcPr>
          <w:tcW w:w="401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92857A8" w14:textId="77777777" w:rsidR="00F91413" w:rsidRDefault="00CE4C43">
          <w:pPr>
            <w:pStyle w:val="Header"/>
            <w:widowControl/>
            <w:shd w:val="clear" w:color="auto" w:fill="auto"/>
            <w:jc w:val="right"/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</w:pPr>
          <w:r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  <w:t xml:space="preserve">Plan de </w:t>
          </w:r>
          <w:proofErr w:type="spellStart"/>
          <w:r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  <w:t>Pruebas</w:t>
          </w:r>
          <w:proofErr w:type="spellEnd"/>
        </w:p>
      </w:tc>
    </w:tr>
  </w:tbl>
  <w:p w14:paraId="770D32C9" w14:textId="77777777" w:rsidR="00F91413" w:rsidRDefault="00F91413">
    <w:pPr>
      <w:widowControl/>
      <w:shd w:val="clear" w:color="auto" w:fill="auto"/>
      <w:ind w:left="675"/>
      <w:rPr>
        <w:rFonts w:ascii="Arial Unicode MS" w:eastAsia="Times New Roman" w:hAnsi="Arial Unicode MS" w:cs="Arial Unicode MS"/>
        <w:color w:val="auto"/>
        <w:sz w:val="22"/>
        <w:szCs w:val="22"/>
        <w:shd w:val="clear" w:color="auto" w:fill="auto"/>
        <w:vertAlign w:val="baseline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329C00"/>
    <w:name w:val="List540187648"/>
    <w:lvl w:ilvl="0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singleLevel"/>
    <w:tmpl w:val="5ACE200E"/>
    <w:name w:val="List1523458062"/>
    <w:lvl w:ilvl="0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singleLevel"/>
    <w:tmpl w:val="EAE611BC"/>
    <w:name w:val="List-354020932"/>
    <w:lvl w:ilvl="0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singleLevel"/>
    <w:tmpl w:val="315AD142"/>
    <w:name w:val="List828035394"/>
    <w:lvl w:ilvl="0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singleLevel"/>
    <w:tmpl w:val="3E3007C4"/>
    <w:name w:val="List1043335108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5" w15:restartNumberingAfterBreak="0">
    <w:nsid w:val="FFFFFF81"/>
    <w:multiLevelType w:val="singleLevel"/>
    <w:tmpl w:val="6BE0CC90"/>
    <w:name w:val="List1809894544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6" w15:restartNumberingAfterBreak="0">
    <w:nsid w:val="FFFFFF82"/>
    <w:multiLevelType w:val="singleLevel"/>
    <w:tmpl w:val="5F7EF402"/>
    <w:name w:val="List1602155522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7" w15:restartNumberingAfterBreak="0">
    <w:nsid w:val="FFFFFF83"/>
    <w:multiLevelType w:val="singleLevel"/>
    <w:tmpl w:val="87484996"/>
    <w:name w:val="List-2025305706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8" w15:restartNumberingAfterBreak="0">
    <w:nsid w:val="FFFFFF88"/>
    <w:multiLevelType w:val="singleLevel"/>
    <w:tmpl w:val="8BF23FA6"/>
    <w:name w:val="List-1947058266"/>
    <w:lvl w:ilvl="0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singleLevel"/>
    <w:tmpl w:val="0CA0CE99"/>
    <w:name w:val="List211865241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10" w15:restartNumberingAfterBreak="0">
    <w:nsid w:val="00000001"/>
    <w:multiLevelType w:val="multilevel"/>
    <w:tmpl w:val="C74C596A"/>
    <w:name w:val="List-95129768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0CB47EA"/>
    <w:multiLevelType w:val="multilevel"/>
    <w:tmpl w:val="904E651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CBB8E4"/>
    <w:multiLevelType w:val="multilevel"/>
    <w:tmpl w:val="87F8BE9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4747EBF"/>
    <w:multiLevelType w:val="multilevel"/>
    <w:tmpl w:val="09B262F6"/>
    <w:name w:val="List162685686"/>
    <w:lvl w:ilvl="0">
      <w:start w:val="2"/>
      <w:numFmt w:val="decimal"/>
      <w:lvlText w:val="%1."/>
      <w:lvlJc w:val="left"/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4" w15:restartNumberingAfterBreak="0">
    <w:nsid w:val="076D1A66"/>
    <w:multiLevelType w:val="multilevel"/>
    <w:tmpl w:val="64708E1A"/>
    <w:name w:val="List16850980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07E87C46"/>
    <w:multiLevelType w:val="multilevel"/>
    <w:tmpl w:val="8286EFA4"/>
    <w:name w:val="List-21050860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6" w15:restartNumberingAfterBreak="0">
    <w:nsid w:val="07F21006"/>
    <w:multiLevelType w:val="singleLevel"/>
    <w:tmpl w:val="0D280E50"/>
    <w:name w:val="List220728912"/>
    <w:lvl w:ilvl="0">
      <w:start w:val="1"/>
      <w:numFmt w:val="bullet"/>
      <w:lvlText w:val="§"/>
      <w:lvlJc w:val="left"/>
      <w:rPr>
        <w:rFonts w:ascii="Wingdings" w:hAnsi="Wingdings" w:cs="Wingdings"/>
        <w:color w:val="000080"/>
        <w:sz w:val="24"/>
        <w:szCs w:val="24"/>
      </w:rPr>
    </w:lvl>
  </w:abstractNum>
  <w:abstractNum w:abstractNumId="17" w15:restartNumberingAfterBreak="0">
    <w:nsid w:val="0BF9863B"/>
    <w:multiLevelType w:val="multilevel"/>
    <w:tmpl w:val="FD72C246"/>
    <w:name w:val="List-4281081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0BF9863C"/>
    <w:multiLevelType w:val="multilevel"/>
    <w:tmpl w:val="FD72C246"/>
    <w:name w:val="List-4281081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0C48536A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0C48536B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0C5936C1"/>
    <w:multiLevelType w:val="multilevel"/>
    <w:tmpl w:val="84F41766"/>
    <w:name w:val="List-20643780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2" w15:restartNumberingAfterBreak="0">
    <w:nsid w:val="0C5936C2"/>
    <w:multiLevelType w:val="multilevel"/>
    <w:tmpl w:val="84F41766"/>
    <w:name w:val="List-20643780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3" w15:restartNumberingAfterBreak="0">
    <w:nsid w:val="0C8306ED"/>
    <w:multiLevelType w:val="multilevel"/>
    <w:tmpl w:val="B7E8BBCA"/>
    <w:name w:val="List-1209484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4" w15:restartNumberingAfterBreak="0">
    <w:nsid w:val="0C8306EE"/>
    <w:multiLevelType w:val="multilevel"/>
    <w:tmpl w:val="B7E8BBCA"/>
    <w:name w:val="List-1209484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5" w15:restartNumberingAfterBreak="0">
    <w:nsid w:val="0C97D580"/>
    <w:multiLevelType w:val="multilevel"/>
    <w:tmpl w:val="3E7809B8"/>
    <w:name w:val="List104805420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0C97D581"/>
    <w:multiLevelType w:val="multilevel"/>
    <w:tmpl w:val="3E7809B8"/>
    <w:name w:val="List104805420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0CA09C93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8" w15:restartNumberingAfterBreak="0">
    <w:nsid w:val="0CA09C94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9" w15:restartNumberingAfterBreak="0">
    <w:nsid w:val="0E2556BE"/>
    <w:multiLevelType w:val="multilevel"/>
    <w:tmpl w:val="F20C6322"/>
    <w:name w:val="List-234069214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0" w15:restartNumberingAfterBreak="0">
    <w:nsid w:val="0F53053E"/>
    <w:multiLevelType w:val="multilevel"/>
    <w:tmpl w:val="B2026D86"/>
    <w:name w:val="List-1308463738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1" w15:restartNumberingAfterBreak="0">
    <w:nsid w:val="0F752E7D"/>
    <w:multiLevelType w:val="multilevel"/>
    <w:tmpl w:val="6968477E"/>
    <w:name w:val="List17684417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2" w15:restartNumberingAfterBreak="0">
    <w:nsid w:val="11354405"/>
    <w:multiLevelType w:val="multilevel"/>
    <w:tmpl w:val="5E882052"/>
    <w:name w:val="List1585979474"/>
    <w:lvl w:ilvl="0">
      <w:numFmt w:val="bullet"/>
      <w:lvlText w:val="-"/>
      <w:lvlJc w:val="left"/>
      <w:rPr>
        <w:rFonts w:ascii="?l?r ??’c" w:hAnsi="Arial" w:cs="?l?r ??’c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12BD7D84"/>
    <w:multiLevelType w:val="multilevel"/>
    <w:tmpl w:val="CBDE8F06"/>
    <w:name w:val="List-87460684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4" w15:restartNumberingAfterBreak="0">
    <w:nsid w:val="13F30DEF"/>
    <w:multiLevelType w:val="multilevel"/>
    <w:tmpl w:val="EA4028FC"/>
    <w:name w:val="List-36489395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5" w15:restartNumberingAfterBreak="0">
    <w:nsid w:val="151924F0"/>
    <w:multiLevelType w:val="multilevel"/>
    <w:tmpl w:val="92D8E5C2"/>
    <w:name w:val="List-183127916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6" w15:restartNumberingAfterBreak="0">
    <w:nsid w:val="194068B5"/>
    <w:multiLevelType w:val="multilevel"/>
    <w:tmpl w:val="0BF9E524"/>
    <w:name w:val="List2009265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7" w15:restartNumberingAfterBreak="0">
    <w:nsid w:val="1EEF7FE0"/>
    <w:multiLevelType w:val="multilevel"/>
    <w:tmpl w:val="1FBA89FC"/>
    <w:name w:val="List53231871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8" w15:restartNumberingAfterBreak="0">
    <w:nsid w:val="20482960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 w15:restartNumberingAfterBreak="0">
    <w:nsid w:val="208C4E1B"/>
    <w:multiLevelType w:val="multilevel"/>
    <w:tmpl w:val="33F24338"/>
    <w:name w:val="List8715149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2183601F"/>
    <w:multiLevelType w:val="multilevel"/>
    <w:tmpl w:val="9EAE0CB0"/>
    <w:name w:val="List-16327606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1" w15:restartNumberingAfterBreak="0">
    <w:nsid w:val="2AA40776"/>
    <w:multiLevelType w:val="multilevel"/>
    <w:tmpl w:val="0BF9E524"/>
    <w:name w:val="List2009265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2" w15:restartNumberingAfterBreak="0">
    <w:nsid w:val="2B7B39C0"/>
    <w:multiLevelType w:val="multilevel"/>
    <w:tmpl w:val="9716A0EE"/>
    <w:name w:val="List-176012469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3" w15:restartNumberingAfterBreak="0">
    <w:nsid w:val="2BF2121B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4" w15:restartNumberingAfterBreak="0">
    <w:nsid w:val="2C237F4D"/>
    <w:multiLevelType w:val="multilevel"/>
    <w:tmpl w:val="27AA04C0"/>
    <w:name w:val="List66545376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5" w15:restartNumberingAfterBreak="0">
    <w:nsid w:val="2DA00D7D"/>
    <w:multiLevelType w:val="multilevel"/>
    <w:tmpl w:val="9E084A02"/>
    <w:name w:val="List-1643623934"/>
    <w:lvl w:ilvl="0">
      <w:start w:val="1"/>
      <w:numFmt w:val="bullet"/>
      <w:lvlText w:val="-"/>
      <w:lvlJc w:val="left"/>
      <w:rPr>
        <w:rFonts w:ascii="Arial Unicode MS" w:hAnsi="Arial Unicode MS" w:cs="Arial Unicode M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6" w15:restartNumberingAfterBreak="0">
    <w:nsid w:val="2E773BDB"/>
    <w:multiLevelType w:val="multilevel"/>
    <w:tmpl w:val="EC8A25D0"/>
    <w:name w:val="List-32649067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7" w15:restartNumberingAfterBreak="0">
    <w:nsid w:val="37795008"/>
    <w:multiLevelType w:val="multilevel"/>
    <w:tmpl w:val="23782514"/>
    <w:name w:val="List59507637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8" w15:restartNumberingAfterBreak="0">
    <w:nsid w:val="37975A9C"/>
    <w:multiLevelType w:val="multilevel"/>
    <w:tmpl w:val="CBDE8F06"/>
    <w:name w:val="List-87460684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9" w15:restartNumberingAfterBreak="0">
    <w:nsid w:val="381426D4"/>
    <w:multiLevelType w:val="multilevel"/>
    <w:tmpl w:val="E774EA0A"/>
    <w:name w:val="List-411768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0" w15:restartNumberingAfterBreak="0">
    <w:nsid w:val="38235BCF"/>
    <w:multiLevelType w:val="multilevel"/>
    <w:tmpl w:val="C2C6DD10"/>
    <w:name w:val="List-10271546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1" w15:restartNumberingAfterBreak="0">
    <w:nsid w:val="3C44486C"/>
    <w:multiLevelType w:val="multilevel"/>
    <w:tmpl w:val="8836E60E"/>
    <w:name w:val="List-20096680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2" w15:restartNumberingAfterBreak="0">
    <w:nsid w:val="40A83A2E"/>
    <w:multiLevelType w:val="multilevel"/>
    <w:tmpl w:val="B734F928"/>
    <w:name w:val="List-122126511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3" w15:restartNumberingAfterBreak="0">
    <w:nsid w:val="453241B8"/>
    <w:multiLevelType w:val="multilevel"/>
    <w:tmpl w:val="B2063EA2"/>
    <w:name w:val="List-1308213598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4" w15:restartNumberingAfterBreak="0">
    <w:nsid w:val="488F65B5"/>
    <w:multiLevelType w:val="multilevel"/>
    <w:tmpl w:val="1E54C906"/>
    <w:name w:val="List50887296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5" w15:restartNumberingAfterBreak="0">
    <w:nsid w:val="4FCF0FB4"/>
    <w:multiLevelType w:val="multilevel"/>
    <w:tmpl w:val="4462CD32"/>
    <w:name w:val="List11473257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6" w15:restartNumberingAfterBreak="0">
    <w:nsid w:val="4FE5584B"/>
    <w:multiLevelType w:val="multilevel"/>
    <w:tmpl w:val="ED9ACA24"/>
    <w:name w:val="List-30862281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7" w15:restartNumberingAfterBreak="0">
    <w:nsid w:val="58E51760"/>
    <w:multiLevelType w:val="multilevel"/>
    <w:tmpl w:val="885CA56A"/>
    <w:name w:val="List-2007194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8" w15:restartNumberingAfterBreak="0">
    <w:nsid w:val="594446A4"/>
    <w:multiLevelType w:val="multilevel"/>
    <w:tmpl w:val="86C48E16"/>
    <w:name w:val="List-203393892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9" w15:restartNumberingAfterBreak="0">
    <w:nsid w:val="5A216AB0"/>
    <w:multiLevelType w:val="multilevel"/>
    <w:tmpl w:val="64D227E8"/>
    <w:name w:val="List169149437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60" w15:restartNumberingAfterBreak="0">
    <w:nsid w:val="6410064B"/>
    <w:multiLevelType w:val="multilevel"/>
    <w:tmpl w:val="80360260"/>
    <w:name w:val="List-214394409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61" w15:restartNumberingAfterBreak="0">
    <w:nsid w:val="655E0B95"/>
    <w:multiLevelType w:val="multilevel"/>
    <w:tmpl w:val="B2B683DA"/>
    <w:name w:val="List-12966615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2" w15:restartNumberingAfterBreak="0">
    <w:nsid w:val="66B861ED"/>
    <w:multiLevelType w:val="multilevel"/>
    <w:tmpl w:val="01D6A826"/>
    <w:name w:val="List3084496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63" w15:restartNumberingAfterBreak="0">
    <w:nsid w:val="6C69509B"/>
    <w:multiLevelType w:val="multilevel"/>
    <w:tmpl w:val="ED9ACA24"/>
    <w:name w:val="List-30862281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4" w15:restartNumberingAfterBreak="0">
    <w:nsid w:val="6FA429B7"/>
    <w:multiLevelType w:val="multilevel"/>
    <w:tmpl w:val="0CB839E0"/>
    <w:name w:val="List213400032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 w15:restartNumberingAfterBreak="0">
    <w:nsid w:val="711E4DAD"/>
    <w:multiLevelType w:val="multilevel"/>
    <w:tmpl w:val="442CA6B0"/>
    <w:name w:val="List1143776944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6" w15:restartNumberingAfterBreak="0">
    <w:nsid w:val="71B62BB4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7" w15:restartNumberingAfterBreak="0">
    <w:nsid w:val="71C433B1"/>
    <w:multiLevelType w:val="multilevel"/>
    <w:tmpl w:val="E9ACEEF8"/>
    <w:name w:val="List-3745426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 w16cid:durableId="818182937">
    <w:abstractNumId w:val="57"/>
  </w:num>
  <w:num w:numId="2" w16cid:durableId="1743286241">
    <w:abstractNumId w:val="11"/>
  </w:num>
  <w:num w:numId="3" w16cid:durableId="1425684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6F"/>
    <w:rsid w:val="00142DA9"/>
    <w:rsid w:val="0017336F"/>
    <w:rsid w:val="00557F5E"/>
    <w:rsid w:val="006E6539"/>
    <w:rsid w:val="008632C3"/>
    <w:rsid w:val="00943C57"/>
    <w:rsid w:val="0095709A"/>
    <w:rsid w:val="00A76EDA"/>
    <w:rsid w:val="00AC506F"/>
    <w:rsid w:val="00B33AD1"/>
    <w:rsid w:val="00CE4C43"/>
    <w:rsid w:val="00D43E9A"/>
    <w:rsid w:val="00E45D5A"/>
    <w:rsid w:val="00F12716"/>
    <w:rsid w:val="00F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AF7F5"/>
  <w14:defaultImageDpi w14:val="0"/>
  <w15:docId w15:val="{9CD1B9B6-5D46-4F73-8AEC-1B87B48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567"/>
      <w:jc w:val="both"/>
    </w:pPr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/>
      <w:ind w:left="0"/>
      <w:outlineLvl w:val="0"/>
    </w:pPr>
    <w:rPr>
      <w:b/>
      <w:bCs/>
      <w:color w:val="0000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/>
      <w:ind w:left="0"/>
      <w:outlineLvl w:val="1"/>
    </w:pPr>
    <w:rPr>
      <w:b/>
      <w:bCs/>
      <w:i/>
      <w:iCs/>
      <w:color w:val="000080"/>
      <w:sz w:val="28"/>
      <w:szCs w:val="28"/>
    </w:rPr>
  </w:style>
  <w:style w:type="paragraph" w:styleId="Heading3">
    <w:name w:val="heading 3"/>
    <w:aliases w:val="Heading 3 Char"/>
    <w:basedOn w:val="Normal"/>
    <w:next w:val="Normal"/>
    <w:link w:val="Heading3Char1"/>
    <w:uiPriority w:val="99"/>
    <w:qFormat/>
    <w:pPr>
      <w:keepNext/>
      <w:spacing w:before="240" w:after="60"/>
      <w:ind w:left="0"/>
      <w:outlineLvl w:val="2"/>
    </w:pPr>
    <w:rPr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shd w:val="clear" w:color="auto" w:fill="FFFFFF"/>
      <w:vertAlign w:val="subscript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shd w:val="clear" w:color="auto" w:fill="FFFFFF"/>
      <w:vertAlign w:val="subscript"/>
      <w:lang w:val="en-US"/>
    </w:rPr>
  </w:style>
  <w:style w:type="character" w:customStyle="1" w:styleId="Heading3Char1">
    <w:name w:val="Heading 3 Char1"/>
    <w:aliases w:val="Heading 3 Char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shd w:val="clear" w:color="auto" w:fill="FFFFFF"/>
      <w:vertAlign w:val="subscript"/>
      <w:lang w:val="en-US"/>
    </w:rPr>
  </w:style>
  <w:style w:type="paragraph" w:customStyle="1" w:styleId="Estilo">
    <w:name w:val="Estilo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shd w:val="clear" w:color="auto" w:fill="FFFFFF"/>
      <w:vertAlign w:val="subscript"/>
      <w:lang w:val="en-US"/>
    </w:rPr>
  </w:style>
  <w:style w:type="character" w:styleId="Hyperlink">
    <w:name w:val="Hyperlink"/>
    <w:basedOn w:val="DefaultParagraphFont"/>
    <w:uiPriority w:val="99"/>
    <w:rPr>
      <w:color w:val="0000FF"/>
      <w:shd w:val="clear" w:color="auto" w:fill="FFFFFF"/>
      <w:vertAlign w:val="subscript"/>
    </w:rPr>
  </w:style>
  <w:style w:type="character" w:styleId="FollowedHyperlink">
    <w:name w:val="FollowedHyperlink"/>
    <w:basedOn w:val="DefaultParagraphFont"/>
    <w:uiPriority w:val="99"/>
    <w:rPr>
      <w:color w:val="800080"/>
      <w:shd w:val="clear" w:color="auto" w:fill="FFFFFF"/>
      <w:vertAlign w:val="subscript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center" w:pos="4153"/>
        <w:tab w:val="right" w:pos="8306"/>
      </w:tabs>
      <w:spacing w:after="0"/>
      <w:ind w:left="0"/>
    </w:pPr>
    <w:rPr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153"/>
        <w:tab w:val="right" w:pos="8306"/>
      </w:tabs>
      <w:ind w:left="0"/>
    </w:pPr>
    <w:rPr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character" w:styleId="PageNumber">
    <w:name w:val="page number"/>
    <w:basedOn w:val="DefaultParagraphFont"/>
    <w:uiPriority w:val="99"/>
    <w:rPr>
      <w:shd w:val="clear" w:color="auto" w:fill="FFFFFF"/>
      <w:vertAlign w:val="subscript"/>
    </w:rPr>
  </w:style>
  <w:style w:type="paragraph" w:customStyle="1" w:styleId="Bullet1">
    <w:name w:val="Bullet1"/>
    <w:next w:val="Normal"/>
    <w:uiPriority w:val="99"/>
    <w:pPr>
      <w:widowControl w:val="0"/>
      <w:shd w:val="clear" w:color="auto" w:fill="FFFFFF"/>
      <w:tabs>
        <w:tab w:val="left" w:pos="360"/>
      </w:tabs>
      <w:autoSpaceDE w:val="0"/>
      <w:autoSpaceDN w:val="0"/>
      <w:adjustRightInd w:val="0"/>
      <w:spacing w:after="0" w:line="240" w:lineRule="auto"/>
      <w:ind w:left="357" w:hanging="357"/>
      <w:jc w:val="both"/>
    </w:pPr>
    <w:rPr>
      <w:rFonts w:ascii="Arial" w:hAnsi="Arial" w:cs="Arial"/>
      <w:shd w:val="clear" w:color="auto" w:fill="FFFFFF"/>
      <w:vertAlign w:val="subscript"/>
      <w:lang w:val="en-US"/>
    </w:rPr>
  </w:style>
  <w:style w:type="paragraph" w:styleId="TOC1">
    <w:name w:val="toc 1"/>
    <w:basedOn w:val="Normal"/>
    <w:next w:val="Normal"/>
    <w:uiPriority w:val="99"/>
    <w:pPr>
      <w:tabs>
        <w:tab w:val="right" w:leader="dot" w:pos="8296"/>
      </w:tabs>
      <w:spacing w:before="120"/>
      <w:ind w:left="0"/>
      <w:jc w:val="left"/>
    </w:pPr>
    <w:rPr>
      <w:b/>
      <w:bCs/>
      <w:caps/>
      <w:color w:val="auto"/>
    </w:rPr>
  </w:style>
  <w:style w:type="paragraph" w:styleId="TOC2">
    <w:name w:val="toc 2"/>
    <w:basedOn w:val="Normal"/>
    <w:next w:val="Normal"/>
    <w:uiPriority w:val="99"/>
    <w:pPr>
      <w:spacing w:after="0"/>
      <w:ind w:left="220"/>
      <w:jc w:val="left"/>
    </w:pPr>
    <w:rPr>
      <w:smallCaps/>
      <w:color w:val="auto"/>
    </w:rPr>
  </w:style>
  <w:style w:type="paragraph" w:styleId="TOC3">
    <w:name w:val="toc 3"/>
    <w:basedOn w:val="Normal"/>
    <w:next w:val="Normal"/>
    <w:uiPriority w:val="99"/>
    <w:pPr>
      <w:spacing w:after="0"/>
      <w:ind w:left="440"/>
      <w:jc w:val="left"/>
    </w:pPr>
    <w:rPr>
      <w:i/>
      <w:iCs/>
      <w:color w:val="auto"/>
    </w:rPr>
  </w:style>
  <w:style w:type="paragraph" w:styleId="TOC4">
    <w:name w:val="toc 4"/>
    <w:basedOn w:val="Normal"/>
    <w:next w:val="Normal"/>
    <w:uiPriority w:val="99"/>
    <w:pPr>
      <w:spacing w:after="0"/>
      <w:ind w:left="660"/>
      <w:jc w:val="left"/>
    </w:pPr>
    <w:rPr>
      <w:color w:val="auto"/>
      <w:sz w:val="18"/>
      <w:szCs w:val="18"/>
    </w:rPr>
  </w:style>
  <w:style w:type="paragraph" w:styleId="TOC5">
    <w:name w:val="toc 5"/>
    <w:basedOn w:val="Normal"/>
    <w:next w:val="Normal"/>
    <w:uiPriority w:val="99"/>
    <w:pPr>
      <w:spacing w:after="0"/>
      <w:ind w:left="880"/>
      <w:jc w:val="left"/>
    </w:pPr>
    <w:rPr>
      <w:color w:val="auto"/>
      <w:sz w:val="18"/>
      <w:szCs w:val="18"/>
    </w:rPr>
  </w:style>
  <w:style w:type="paragraph" w:styleId="TOC6">
    <w:name w:val="toc 6"/>
    <w:basedOn w:val="Normal"/>
    <w:next w:val="Normal"/>
    <w:uiPriority w:val="99"/>
    <w:pPr>
      <w:spacing w:after="0"/>
      <w:ind w:left="1100"/>
      <w:jc w:val="left"/>
    </w:pPr>
    <w:rPr>
      <w:color w:val="auto"/>
      <w:sz w:val="18"/>
      <w:szCs w:val="18"/>
    </w:rPr>
  </w:style>
  <w:style w:type="paragraph" w:styleId="TOC7">
    <w:name w:val="toc 7"/>
    <w:basedOn w:val="Normal"/>
    <w:next w:val="Normal"/>
    <w:uiPriority w:val="99"/>
    <w:pPr>
      <w:spacing w:after="0"/>
      <w:ind w:left="1320"/>
      <w:jc w:val="left"/>
    </w:pPr>
    <w:rPr>
      <w:color w:val="auto"/>
      <w:sz w:val="18"/>
      <w:szCs w:val="18"/>
    </w:rPr>
  </w:style>
  <w:style w:type="paragraph" w:styleId="TOC8">
    <w:name w:val="toc 8"/>
    <w:basedOn w:val="Normal"/>
    <w:next w:val="Normal"/>
    <w:uiPriority w:val="99"/>
    <w:pPr>
      <w:spacing w:after="0"/>
      <w:ind w:left="1540"/>
      <w:jc w:val="left"/>
    </w:pPr>
    <w:rPr>
      <w:color w:val="auto"/>
      <w:sz w:val="18"/>
      <w:szCs w:val="18"/>
    </w:rPr>
  </w:style>
  <w:style w:type="paragraph" w:styleId="TOC9">
    <w:name w:val="toc 9"/>
    <w:basedOn w:val="Normal"/>
    <w:next w:val="Normal"/>
    <w:uiPriority w:val="99"/>
    <w:pPr>
      <w:spacing w:after="0"/>
      <w:ind w:left="1760"/>
      <w:jc w:val="left"/>
    </w:pPr>
    <w:rPr>
      <w:color w:val="auto"/>
      <w:sz w:val="18"/>
      <w:szCs w:val="18"/>
    </w:rPr>
  </w:style>
  <w:style w:type="paragraph" w:styleId="DocumentMap">
    <w:name w:val="Document Map"/>
    <w:basedOn w:val="Normal"/>
    <w:next w:val="Normal"/>
    <w:link w:val="DocumentMapChar"/>
    <w:uiPriority w:val="99"/>
    <w:pPr>
      <w:shd w:val="clear" w:color="auto" w:fill="000080"/>
    </w:pPr>
    <w:rPr>
      <w:color w:val="auto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000000"/>
      <w:sz w:val="16"/>
      <w:szCs w:val="16"/>
      <w:shd w:val="clear" w:color="auto" w:fill="FFFFFF"/>
      <w:vertAlign w:val="subscript"/>
      <w:lang w:val="en-US"/>
    </w:rPr>
  </w:style>
  <w:style w:type="character" w:styleId="Strong">
    <w:name w:val="Strong"/>
    <w:basedOn w:val="DefaultParagraphFont"/>
    <w:uiPriority w:val="99"/>
    <w:qFormat/>
    <w:rPr>
      <w:b/>
      <w:bCs/>
      <w:shd w:val="clear" w:color="auto" w:fill="FFFFFF"/>
      <w:vertAlign w:val="subscript"/>
    </w:rPr>
  </w:style>
  <w:style w:type="paragraph" w:styleId="BodyText">
    <w:name w:val="Body Text"/>
    <w:basedOn w:val="Normal"/>
    <w:next w:val="Normal"/>
    <w:link w:val="BodyTextChar"/>
    <w:uiPriority w:val="99"/>
    <w:pPr>
      <w:ind w:left="0"/>
      <w:jc w:val="left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NormalWeb">
    <w:name w:val="Normal (Web)"/>
    <w:basedOn w:val="Normal"/>
    <w:next w:val="Normal"/>
    <w:uiPriority w:val="99"/>
    <w:pPr>
      <w:spacing w:before="100" w:after="100"/>
      <w:ind w:left="0"/>
      <w:jc w:val="left"/>
    </w:pPr>
    <w:rPr>
      <w:color w:val="auto"/>
      <w:sz w:val="24"/>
      <w:szCs w:val="24"/>
    </w:rPr>
  </w:style>
  <w:style w:type="character" w:customStyle="1" w:styleId="Heading3CharChar">
    <w:name w:val="Heading 3 Char Char"/>
    <w:uiPriority w:val="99"/>
    <w:rPr>
      <w:color w:val="000080"/>
      <w:sz w:val="28"/>
      <w:szCs w:val="28"/>
      <w:shd w:val="clear" w:color="auto" w:fill="FFFFFF"/>
      <w:vertAlign w:val="subscript"/>
    </w:rPr>
  </w:style>
  <w:style w:type="paragraph" w:styleId="BalloonText">
    <w:name w:val="Balloon Text"/>
    <w:basedOn w:val="Normal"/>
    <w:next w:val="Normal"/>
    <w:link w:val="BalloonTextChar"/>
    <w:uiPriority w:val="99"/>
    <w:rPr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shd w:val="clear" w:color="auto" w:fill="FFFFFF"/>
      <w:vertAlign w:val="subscript"/>
      <w:lang w:val="en-US"/>
    </w:rPr>
  </w:style>
  <w:style w:type="character" w:styleId="Emphasis">
    <w:name w:val="Emphasis"/>
    <w:basedOn w:val="DefaultParagraphFont"/>
    <w:uiPriority w:val="99"/>
    <w:qFormat/>
    <w:rPr>
      <w:i/>
      <w:iCs/>
      <w:shd w:val="clear" w:color="auto" w:fill="FFFFFF"/>
      <w:vertAlign w:val="subscript"/>
    </w:rPr>
  </w:style>
  <w:style w:type="character" w:customStyle="1" w:styleId="Teletype">
    <w:name w:val="Teletype"/>
    <w:uiPriority w:val="99"/>
    <w:rPr>
      <w:shd w:val="clear" w:color="auto" w:fill="FFFFFF"/>
      <w:vertAlign w:val="subscript"/>
    </w:rPr>
  </w:style>
  <w:style w:type="paragraph" w:customStyle="1" w:styleId="TableContents">
    <w:name w:val="Table Contents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  <w:shd w:val="clear" w:color="auto" w:fill="FFFFFF"/>
      <w:vertAlign w:val="subscript"/>
      <w:lang w:val="en-US"/>
    </w:rPr>
  </w:style>
  <w:style w:type="paragraph" w:customStyle="1" w:styleId="TableHeading">
    <w:name w:val="Table Headin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jc w:val="center"/>
    </w:pPr>
    <w:rPr>
      <w:rFonts w:ascii="Arial" w:hAnsi="Arial" w:cs="Arial"/>
      <w:b/>
      <w:bCs/>
      <w:sz w:val="24"/>
      <w:szCs w:val="24"/>
      <w:shd w:val="clear" w:color="auto" w:fill="FFFFFF"/>
      <w:vertAlign w:val="subscript"/>
      <w:lang w:val="en-US"/>
    </w:rPr>
  </w:style>
  <w:style w:type="paragraph" w:customStyle="1" w:styleId="Gap">
    <w:name w:val="Gap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Invisible2">
    <w:name w:val="Invisible 2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80" w:after="240" w:line="240" w:lineRule="auto"/>
      <w:outlineLvl w:val="0"/>
    </w:pPr>
    <w:rPr>
      <w:rFonts w:ascii="Arial" w:hAnsi="Arial" w:cs="Arial"/>
      <w:b/>
      <w:bCs/>
      <w:sz w:val="32"/>
      <w:szCs w:val="32"/>
      <w:shd w:val="clear" w:color="auto" w:fill="FFFFFF"/>
      <w:vertAlign w:val="subscript"/>
      <w:lang w:val="en-US"/>
    </w:rPr>
  </w:style>
  <w:style w:type="paragraph" w:customStyle="1" w:styleId="TableText">
    <w:name w:val="Table Tex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before="60" w:after="60" w:line="240" w:lineRule="auto"/>
    </w:pPr>
    <w:rPr>
      <w:rFonts w:ascii="Arial" w:hAnsi="Arial" w:cs="Arial"/>
      <w:sz w:val="18"/>
      <w:szCs w:val="18"/>
      <w:shd w:val="clear" w:color="auto" w:fill="FFFFFF"/>
      <w:vertAlign w:val="subscript"/>
      <w:lang w:val="en-US"/>
    </w:rPr>
  </w:style>
  <w:style w:type="paragraph" w:customStyle="1" w:styleId="GapBig">
    <w:name w:val="Gap Bi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before="600" w:after="0" w:line="240" w:lineRule="auto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Style1">
    <w:name w:val="Style1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567"/>
      <w:jc w:val="both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Style2">
    <w:name w:val="Style2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3">
    <w:name w:val="Style3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4">
    <w:name w:val="Style4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5">
    <w:name w:val="Style5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Invisible2Arial">
    <w:name w:val="Style Invisible 2 + Arial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80" w:after="240" w:line="240" w:lineRule="auto"/>
    </w:pPr>
    <w:rPr>
      <w:rFonts w:ascii="Arial" w:hAnsi="Arial" w:cs="Arial"/>
      <w:b/>
      <w:bCs/>
      <w:sz w:val="32"/>
      <w:szCs w:val="32"/>
      <w:shd w:val="clear" w:color="auto" w:fill="FFFFFF"/>
      <w:vertAlign w:val="subscript"/>
      <w:lang w:val="en-US"/>
    </w:rPr>
  </w:style>
  <w:style w:type="paragraph" w:customStyle="1" w:styleId="PreHeading">
    <w:name w:val="PreHeadin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b/>
      <w:bCs/>
      <w:color w:val="000080"/>
      <w:sz w:val="96"/>
      <w:szCs w:val="96"/>
      <w:shd w:val="clear" w:color="auto" w:fill="FFFFFF"/>
      <w:vertAlign w:val="subscript"/>
      <w:lang w:val="en-US"/>
    </w:rPr>
  </w:style>
  <w:style w:type="character" w:customStyle="1" w:styleId="SSTemplateField">
    <w:name w:val="SSTemplateField"/>
    <w:uiPriority w:val="99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TableTextNormal">
    <w:name w:val="Table Text Normal"/>
    <w:basedOn w:val="Normal"/>
    <w:next w:val="Normal"/>
    <w:rsid w:val="00D43E9A"/>
    <w:pPr>
      <w:widowControl/>
      <w:shd w:val="clear" w:color="auto" w:fill="auto"/>
      <w:autoSpaceDE/>
      <w:autoSpaceDN/>
      <w:adjustRightInd/>
      <w:spacing w:before="20" w:after="20"/>
      <w:ind w:left="270" w:right="270"/>
      <w:jc w:val="left"/>
    </w:pPr>
    <w:rPr>
      <w:rFonts w:ascii="Times New Roman" w:eastAsia="Times New Roman" w:hAnsi="Times New Roman" w:cs="Times New Roman"/>
      <w:color w:val="auto"/>
      <w:sz w:val="18"/>
      <w:szCs w:val="18"/>
      <w:shd w:val="clear" w:color="auto" w:fill="auto"/>
      <w:vertAlign w:val="baselin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1477</Words>
  <Characters>8421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The Business Process Model</vt:lpstr>
      <vt:lpstr>The Business Process Model</vt:lpstr>
    </vt:vector>
  </TitlesOfParts>
  <Company>Sparx Systems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Business Process Model</dc:title>
  <dc:subject/>
  <dc:creator>Dobryan</dc:creator>
  <cp:keywords/>
  <dc:description/>
  <cp:lastModifiedBy>Prado Lopez Julio Iann</cp:lastModifiedBy>
  <cp:revision>5</cp:revision>
  <dcterms:created xsi:type="dcterms:W3CDTF">2019-10-27T18:54:00Z</dcterms:created>
  <dcterms:modified xsi:type="dcterms:W3CDTF">2023-11-19T10:09:00Z</dcterms:modified>
</cp:coreProperties>
</file>