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B7653" w14:textId="79DF6364" w:rsidR="00E246DC" w:rsidRDefault="2B1256F6" w:rsidP="064BAB99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64BAB99"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pt-BR"/>
        </w:rPr>
        <w:t>QUALIDADE DE SOFTWARE</w:t>
      </w:r>
    </w:p>
    <w:p w14:paraId="5CDC74E1" w14:textId="04725DA2" w:rsidR="00E246DC" w:rsidRDefault="00E246DC" w:rsidP="064BAB99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70CAD6E" w14:textId="075FABA2" w:rsidR="00E246DC" w:rsidRDefault="00E246DC" w:rsidP="064BAB99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F8E3F5E" w14:textId="0C56B17D" w:rsidR="00E246DC" w:rsidRDefault="00147C02" w:rsidP="064BAB99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>Karina Macedo Gonçalves Moura</w:t>
      </w:r>
    </w:p>
    <w:p w14:paraId="60BAAB4A" w14:textId="1360D3C6" w:rsidR="00E246DC" w:rsidRDefault="00E246DC" w:rsidP="064BAB99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DBA1935" w14:textId="6FE124ED" w:rsidR="00E246DC" w:rsidRDefault="00E246DC" w:rsidP="064BAB99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3580C00" w14:textId="4ECF8BCB" w:rsidR="00E246DC" w:rsidRDefault="00E246DC" w:rsidP="064BAB99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8A057B3" w14:textId="2FF34655" w:rsidR="00E246DC" w:rsidRDefault="00E246DC" w:rsidP="064BAB99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3D07D75" w14:textId="64A46260" w:rsidR="00E246DC" w:rsidRDefault="00E246DC" w:rsidP="064BAB99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727BEE1" w14:textId="56C9A78F" w:rsidR="00E246DC" w:rsidRDefault="00E246DC" w:rsidP="064BAB99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B5BC495" w14:textId="21479B79" w:rsidR="00E246DC" w:rsidRDefault="00E246DC" w:rsidP="064BAB99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5BAC022" w14:textId="65461638" w:rsidR="00E246DC" w:rsidRDefault="2B1256F6" w:rsidP="064BAB99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32"/>
          <w:szCs w:val="32"/>
        </w:rPr>
      </w:pPr>
      <w:r w:rsidRPr="064BAB99">
        <w:rPr>
          <w:rFonts w:ascii="Arial" w:eastAsia="Arial" w:hAnsi="Arial" w:cs="Arial"/>
          <w:color w:val="000000" w:themeColor="text1"/>
          <w:sz w:val="32"/>
          <w:szCs w:val="32"/>
          <w:lang w:val="pt-BR"/>
        </w:rPr>
        <w:t>Análise de Acessibilidade</w:t>
      </w:r>
    </w:p>
    <w:p w14:paraId="01B08AC2" w14:textId="7A2BC616" w:rsidR="00E246DC" w:rsidRDefault="00E246DC" w:rsidP="064BAB99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D0A2C3B" w14:textId="6DBBFCEC" w:rsidR="00E246DC" w:rsidRDefault="00E246DC" w:rsidP="064BAB99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8A4621" w14:textId="428F2874" w:rsidR="00E246DC" w:rsidRDefault="00E246DC" w:rsidP="064BAB99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CD0BA0" w14:textId="6E997AD6" w:rsidR="00E246DC" w:rsidRDefault="00E246DC" w:rsidP="064BAB99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9622927" w14:textId="05D7F5C8" w:rsidR="00E246DC" w:rsidRDefault="00E246DC" w:rsidP="064BAB99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974596" w14:textId="1CAD7FAF" w:rsidR="00E246DC" w:rsidRDefault="00E246DC" w:rsidP="064BAB99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FB77C8" w14:textId="1BD703F5" w:rsidR="00E246DC" w:rsidRDefault="00E246DC" w:rsidP="064BAB99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DE61F5" w14:textId="04F3F340" w:rsidR="00E246DC" w:rsidRDefault="00E246DC" w:rsidP="064BAB99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C622138" w14:textId="4884B1D9" w:rsidR="00E246DC" w:rsidRDefault="00147C02" w:rsidP="064BAB99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pt-BR"/>
        </w:rPr>
        <w:t>São Paulo</w:t>
      </w:r>
    </w:p>
    <w:p w14:paraId="1595CA78" w14:textId="3597498C" w:rsidR="064BAB99" w:rsidRPr="00147C02" w:rsidRDefault="2B1256F6" w:rsidP="00147C02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64BAB99"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pt-BR"/>
        </w:rPr>
        <w:t>2023</w:t>
      </w:r>
    </w:p>
    <w:p w14:paraId="150D6238" w14:textId="7B63312C" w:rsidR="2B1256F6" w:rsidRDefault="2B1256F6" w:rsidP="064BAB99">
      <w:pPr>
        <w:pStyle w:val="Ttulo1"/>
        <w:spacing w:after="160" w:line="360" w:lineRule="auto"/>
        <w:jc w:val="both"/>
        <w:rPr>
          <w:rFonts w:ascii="Arial" w:eastAsia="Arial" w:hAnsi="Arial" w:cs="Arial"/>
          <w:b/>
          <w:bCs/>
          <w:color w:val="000000" w:themeColor="text1"/>
          <w:lang w:val="pt-BR"/>
        </w:rPr>
      </w:pPr>
      <w:r w:rsidRPr="064BAB99">
        <w:rPr>
          <w:rFonts w:ascii="Arial" w:eastAsia="Arial" w:hAnsi="Arial" w:cs="Arial"/>
          <w:b/>
          <w:bCs/>
          <w:color w:val="000000" w:themeColor="text1"/>
          <w:lang w:val="pt-BR"/>
        </w:rPr>
        <w:lastRenderedPageBreak/>
        <w:t>RESUMO</w:t>
      </w:r>
    </w:p>
    <w:p w14:paraId="0BF5D6AE" w14:textId="2E6392CB" w:rsidR="064BAB99" w:rsidRDefault="064BAB99" w:rsidP="064BAB99">
      <w:pPr>
        <w:rPr>
          <w:lang w:val="pt-BR"/>
        </w:rPr>
      </w:pPr>
    </w:p>
    <w:p w14:paraId="15BCCD9A" w14:textId="4A0DA183" w:rsidR="2B1256F6" w:rsidRDefault="2B1256F6" w:rsidP="064BAB99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  <w:r w:rsidRPr="064BAB99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 xml:space="preserve">Relatório de análise de acessibilidade desenvolvido por </w:t>
      </w:r>
      <w:r w:rsidR="00147C02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Karina Macedo Gonçalves Moura</w:t>
      </w:r>
      <w:r w:rsidRPr="064BAB99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 xml:space="preserve"> para a EBAC em exercício do curso de Engenharia de Qualidade de Software. Este relatório possui fins de estudo.</w:t>
      </w:r>
    </w:p>
    <w:p w14:paraId="713709BA" w14:textId="6955F361" w:rsidR="064BAB99" w:rsidRDefault="064BAB99" w:rsidP="064BAB99"/>
    <w:p w14:paraId="2808586F" w14:textId="20D72B4B" w:rsidR="064BAB99" w:rsidRDefault="064BAB99" w:rsidP="064BAB99"/>
    <w:p w14:paraId="05F451A7" w14:textId="756F6696" w:rsidR="064BAB99" w:rsidRDefault="064BAB99" w:rsidP="064BAB99"/>
    <w:p w14:paraId="70DC365E" w14:textId="58BA277E" w:rsidR="064BAB99" w:rsidRDefault="064BAB99" w:rsidP="064BAB99"/>
    <w:p w14:paraId="0598A940" w14:textId="142CD447" w:rsidR="064BAB99" w:rsidRDefault="064BAB99" w:rsidP="064BAB99"/>
    <w:p w14:paraId="4EC882BD" w14:textId="415DE6AD" w:rsidR="064BAB99" w:rsidRDefault="064BAB99" w:rsidP="064BAB99"/>
    <w:p w14:paraId="380354C2" w14:textId="50593C3E" w:rsidR="064BAB99" w:rsidRDefault="064BAB99" w:rsidP="064BAB99"/>
    <w:p w14:paraId="5CA2A11E" w14:textId="56636654" w:rsidR="064BAB99" w:rsidRDefault="064BAB99" w:rsidP="064BAB99"/>
    <w:p w14:paraId="1D402A2D" w14:textId="422B2A06" w:rsidR="064BAB99" w:rsidRDefault="064BAB99" w:rsidP="064BAB99"/>
    <w:p w14:paraId="0C12402A" w14:textId="3A1D63D5" w:rsidR="064BAB99" w:rsidRDefault="064BAB99" w:rsidP="064BAB99"/>
    <w:p w14:paraId="74FA3B88" w14:textId="771FE97D" w:rsidR="064BAB99" w:rsidRDefault="064BAB99" w:rsidP="064BAB99"/>
    <w:p w14:paraId="0FDE5E9D" w14:textId="6178FFC2" w:rsidR="064BAB99" w:rsidRDefault="064BAB99" w:rsidP="064BAB99"/>
    <w:p w14:paraId="0F1A0A11" w14:textId="09718CC2" w:rsidR="064BAB99" w:rsidRDefault="064BAB99" w:rsidP="064BAB99"/>
    <w:p w14:paraId="66F57AD2" w14:textId="77D2836A" w:rsidR="064BAB99" w:rsidRDefault="064BAB99" w:rsidP="064BAB99"/>
    <w:p w14:paraId="478DA9A3" w14:textId="2BDAB0FB" w:rsidR="064BAB99" w:rsidRDefault="064BAB99" w:rsidP="064BAB99"/>
    <w:p w14:paraId="0EDEDCC4" w14:textId="70593BD1" w:rsidR="064BAB99" w:rsidRDefault="064BAB99" w:rsidP="064BAB99"/>
    <w:p w14:paraId="0AECFCC1" w14:textId="2B78BF65" w:rsidR="064BAB99" w:rsidRDefault="064BAB99" w:rsidP="064BAB99"/>
    <w:p w14:paraId="5250F8C0" w14:textId="076903C2" w:rsidR="064BAB99" w:rsidRDefault="064BAB99" w:rsidP="064BAB99"/>
    <w:p w14:paraId="066898B7" w14:textId="0C0DA817" w:rsidR="064BAB99" w:rsidRDefault="064BAB99" w:rsidP="064BAB99"/>
    <w:p w14:paraId="6066AD1A" w14:textId="381639CE" w:rsidR="064BAB99" w:rsidRDefault="064BAB99" w:rsidP="064BAB99"/>
    <w:p w14:paraId="32D830E3" w14:textId="78408F9A" w:rsidR="064BAB99" w:rsidRDefault="064BAB99" w:rsidP="064BAB99"/>
    <w:p w14:paraId="3E8245FF" w14:textId="4BDAC317" w:rsidR="064BAB99" w:rsidRDefault="064BAB99" w:rsidP="064BAB99"/>
    <w:p w14:paraId="6308F171" w14:textId="2099C46F" w:rsidR="064BAB99" w:rsidRDefault="064BAB99" w:rsidP="064BAB99"/>
    <w:p w14:paraId="4B685A28" w14:textId="380DFBE4" w:rsidR="2B1256F6" w:rsidRDefault="2B1256F6" w:rsidP="064BAB99">
      <w:pPr>
        <w:pStyle w:val="Ttulo1"/>
        <w:spacing w:after="160" w:line="360" w:lineRule="auto"/>
        <w:jc w:val="both"/>
        <w:rPr>
          <w:rFonts w:ascii="Arial" w:eastAsia="Arial" w:hAnsi="Arial" w:cs="Arial"/>
          <w:b/>
          <w:bCs/>
          <w:color w:val="000000" w:themeColor="text1"/>
          <w:lang w:val="pt-BR"/>
        </w:rPr>
      </w:pPr>
      <w:r w:rsidRPr="064BAB99">
        <w:rPr>
          <w:rFonts w:ascii="Arial" w:eastAsia="Arial" w:hAnsi="Arial" w:cs="Arial"/>
          <w:b/>
          <w:bCs/>
          <w:color w:val="000000" w:themeColor="text1"/>
          <w:lang w:val="pt-BR"/>
        </w:rPr>
        <w:lastRenderedPageBreak/>
        <w:t>INTRODUÇÃO</w:t>
      </w:r>
    </w:p>
    <w:p w14:paraId="73CE5301" w14:textId="6D739FCD" w:rsidR="064BAB99" w:rsidRDefault="064BAB99" w:rsidP="064BAB99">
      <w:pPr>
        <w:rPr>
          <w:lang w:val="pt-BR"/>
        </w:rPr>
      </w:pPr>
    </w:p>
    <w:p w14:paraId="3893D1FD" w14:textId="65F41C7F" w:rsidR="2B1256F6" w:rsidRDefault="2B1256F6" w:rsidP="777F7C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 xml:space="preserve">Este documento se trata de um </w:t>
      </w:r>
      <w:r w:rsidRPr="00147C02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relatório de análise de acessibilidade</w:t>
      </w:r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 xml:space="preserve"> do site </w:t>
      </w:r>
      <w:r w:rsidRPr="777F7CB1">
        <w:rPr>
          <w:rStyle w:val="Hyperlink"/>
          <w:rFonts w:ascii="Arial" w:eastAsia="Arial" w:hAnsi="Arial" w:cs="Arial"/>
          <w:sz w:val="28"/>
          <w:szCs w:val="28"/>
          <w:lang w:val="pt-BR"/>
        </w:rPr>
        <w:t>http://lojaebac.ebaconline.art.br,</w:t>
      </w:r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 xml:space="preserve"> conforme solicitado no exercício 1 do módulo 9 do curso de Engenharia de Qualidade de Software, da instituição EBAC – Escola Britânica de Artes Criativas e Tecnologia;</w:t>
      </w:r>
    </w:p>
    <w:p w14:paraId="4EA93357" w14:textId="5FE4AA47" w:rsidR="2B1256F6" w:rsidRDefault="2B1256F6" w:rsidP="064BAB99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  <w:r w:rsidRPr="064BAB99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 xml:space="preserve">Neste relatório serão analisados a Navegabilidade, Performance, </w:t>
      </w:r>
      <w:proofErr w:type="gramStart"/>
      <w:r w:rsidRPr="064BAB99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Boas</w:t>
      </w:r>
      <w:proofErr w:type="gramEnd"/>
      <w:r w:rsidRPr="064BAB99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 xml:space="preserve"> práticas e SEO. Como ferramenta será usada a extensão </w:t>
      </w:r>
      <w:proofErr w:type="spellStart"/>
      <w:r w:rsidRPr="064BAB99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Lighthouse</w:t>
      </w:r>
      <w:proofErr w:type="spellEnd"/>
      <w:r w:rsidRPr="064BAB99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 xml:space="preserve"> para Google Chrome. Além disso, serão anexadas evidências (imagens) e um relatório da percepção do autor sobre a acessibilidade do site em questão e possíveis pontos a serem melhorados para que o sistema atinja o maior nível de conformidade possível.</w:t>
      </w:r>
    </w:p>
    <w:p w14:paraId="03A91957" w14:textId="2362DD7B" w:rsidR="064BAB99" w:rsidRDefault="064BAB99" w:rsidP="064BAB99"/>
    <w:p w14:paraId="67C4FD61" w14:textId="56509733" w:rsidR="064BAB99" w:rsidRDefault="064BAB99" w:rsidP="064BAB99"/>
    <w:p w14:paraId="67E55B07" w14:textId="5718243B" w:rsidR="064BAB99" w:rsidRDefault="064BAB99" w:rsidP="064BAB99"/>
    <w:p w14:paraId="13F0C1FF" w14:textId="39701C05" w:rsidR="064BAB99" w:rsidRDefault="064BAB99" w:rsidP="064BAB99"/>
    <w:p w14:paraId="504F5CC7" w14:textId="44FB1BDF" w:rsidR="064BAB99" w:rsidRDefault="064BAB99" w:rsidP="064BAB99"/>
    <w:p w14:paraId="7985E3F7" w14:textId="34D870C2" w:rsidR="064BAB99" w:rsidRDefault="064BAB99" w:rsidP="064BAB99"/>
    <w:p w14:paraId="09CB79AD" w14:textId="52A2C613" w:rsidR="064BAB99" w:rsidRDefault="064BAB99" w:rsidP="064BAB99"/>
    <w:p w14:paraId="52F18133" w14:textId="29589391" w:rsidR="064BAB99" w:rsidRDefault="064BAB99" w:rsidP="064BAB99"/>
    <w:p w14:paraId="39A47BE6" w14:textId="32C71CEB" w:rsidR="064BAB99" w:rsidRDefault="064BAB99" w:rsidP="064BAB99"/>
    <w:p w14:paraId="38BC2C82" w14:textId="77777777" w:rsidR="00147C02" w:rsidRDefault="00147C02" w:rsidP="064BAB99"/>
    <w:p w14:paraId="0ED4C8C8" w14:textId="77777777" w:rsidR="00147C02" w:rsidRDefault="00147C02" w:rsidP="064BAB99"/>
    <w:p w14:paraId="2369E0A2" w14:textId="7684536D" w:rsidR="064BAB99" w:rsidRDefault="064BAB99" w:rsidP="064BAB99"/>
    <w:p w14:paraId="3F6E0A4F" w14:textId="706292C4" w:rsidR="777F7CB1" w:rsidRDefault="777F7CB1" w:rsidP="777F7CB1">
      <w:pPr>
        <w:pStyle w:val="Ttulo1"/>
        <w:rPr>
          <w:rFonts w:ascii="Arial" w:eastAsia="Arial" w:hAnsi="Arial" w:cs="Arial"/>
          <w:b/>
          <w:bCs/>
          <w:color w:val="000000" w:themeColor="text1"/>
          <w:sz w:val="36"/>
          <w:szCs w:val="36"/>
          <w:lang w:val="pt-BR"/>
        </w:rPr>
      </w:pPr>
    </w:p>
    <w:p w14:paraId="1E4D3436" w14:textId="3436DB27" w:rsidR="4AABB516" w:rsidRDefault="4AABB516" w:rsidP="777F7CB1">
      <w:pPr>
        <w:pStyle w:val="Ttulo1"/>
        <w:rPr>
          <w:rFonts w:ascii="Arial" w:eastAsia="Arial" w:hAnsi="Arial" w:cs="Arial"/>
          <w:b/>
          <w:bCs/>
          <w:color w:val="000000" w:themeColor="text1"/>
          <w:sz w:val="36"/>
          <w:szCs w:val="36"/>
          <w:lang w:val="pt-BR"/>
        </w:rPr>
      </w:pPr>
      <w:r w:rsidRPr="777F7CB1">
        <w:rPr>
          <w:rFonts w:ascii="Arial" w:eastAsia="Arial" w:hAnsi="Arial" w:cs="Arial"/>
          <w:b/>
          <w:bCs/>
          <w:color w:val="000000" w:themeColor="text1"/>
          <w:sz w:val="36"/>
          <w:szCs w:val="36"/>
          <w:lang w:val="pt-BR"/>
        </w:rPr>
        <w:t xml:space="preserve">Análise gerada pelo </w:t>
      </w:r>
      <w:proofErr w:type="spellStart"/>
      <w:r w:rsidRPr="777F7CB1">
        <w:rPr>
          <w:rFonts w:ascii="Arial" w:eastAsia="Arial" w:hAnsi="Arial" w:cs="Arial"/>
          <w:b/>
          <w:bCs/>
          <w:color w:val="000000" w:themeColor="text1"/>
          <w:sz w:val="36"/>
          <w:szCs w:val="36"/>
          <w:lang w:val="pt-BR"/>
        </w:rPr>
        <w:t>Lighthouse</w:t>
      </w:r>
      <w:proofErr w:type="spellEnd"/>
    </w:p>
    <w:p w14:paraId="73D49921" w14:textId="5534B568" w:rsidR="777F7CB1" w:rsidRDefault="777F7CB1" w:rsidP="777F7CB1">
      <w:pPr>
        <w:rPr>
          <w:lang w:val="pt-BR"/>
        </w:rPr>
      </w:pPr>
    </w:p>
    <w:p w14:paraId="00DCAB93" w14:textId="132AF000" w:rsidR="33F56C22" w:rsidRDefault="33F56C22" w:rsidP="064BAB99">
      <w:pPr>
        <w:pStyle w:val="Ttulo1"/>
        <w:spacing w:after="160" w:line="360" w:lineRule="auto"/>
        <w:jc w:val="both"/>
        <w:rPr>
          <w:rFonts w:ascii="Arial" w:eastAsia="Arial" w:hAnsi="Arial" w:cs="Arial"/>
          <w:b/>
          <w:bCs/>
          <w:color w:val="000000" w:themeColor="text1"/>
          <w:lang w:val="pt-BR"/>
        </w:rPr>
      </w:pPr>
      <w:r w:rsidRPr="777F7CB1">
        <w:rPr>
          <w:rFonts w:ascii="Arial" w:eastAsia="Arial" w:hAnsi="Arial" w:cs="Arial"/>
          <w:b/>
          <w:bCs/>
          <w:color w:val="000000" w:themeColor="text1"/>
          <w:lang w:val="pt-BR"/>
        </w:rPr>
        <w:t>Desempenho</w:t>
      </w:r>
    </w:p>
    <w:p w14:paraId="5260C29E" w14:textId="360DD125" w:rsidR="7A02EF6D" w:rsidRDefault="7A02EF6D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 xml:space="preserve">De acordo com o </w:t>
      </w:r>
      <w:proofErr w:type="spellStart"/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Lighthouse</w:t>
      </w:r>
      <w:proofErr w:type="spellEnd"/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, a nota d</w:t>
      </w:r>
      <w:r w:rsidR="4D0D18F7"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e</w:t>
      </w:r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 xml:space="preserve"> Desempenho do site é de 54 de </w:t>
      </w:r>
      <w:r w:rsidRPr="00147C02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100 (54/100),</w:t>
      </w:r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 xml:space="preserve"> lembr</w:t>
      </w:r>
      <w:r w:rsidR="006985D2"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ando que os valores são estimados e podem variar.</w:t>
      </w:r>
    </w:p>
    <w:p w14:paraId="34E36D40" w14:textId="6D4BFD25" w:rsidR="69F48DC7" w:rsidRDefault="55185F73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No que diz</w:t>
      </w:r>
      <w:r w:rsidR="69F48DC7"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 xml:space="preserve"> respeito </w:t>
      </w:r>
      <w:proofErr w:type="gramStart"/>
      <w:r w:rsidR="69F48DC7"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ás</w:t>
      </w:r>
      <w:proofErr w:type="gramEnd"/>
      <w:r w:rsidR="69F48DC7"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 xml:space="preserve"> métricas de desempenho, apenas o Tempo Total de Bloqueio e a Mudança Cumulativa de Layout</w:t>
      </w:r>
      <w:r w:rsidR="2232DC95"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 xml:space="preserve"> apresentaram tempos satisfatórios, sendo esses</w:t>
      </w:r>
      <w:r w:rsidR="6D20BC6C"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:</w:t>
      </w:r>
      <w:r w:rsidR="2232DC95"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 xml:space="preserve"> 140ms para o primeiro e 0,002 para o segundo.</w:t>
      </w:r>
    </w:p>
    <w:p w14:paraId="3064E628" w14:textId="0FF5C1DD" w:rsidR="2232DC95" w:rsidRDefault="2232DC95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 xml:space="preserve"> Entretanto, as</w:t>
      </w:r>
      <w:r w:rsidR="402A345F"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 xml:space="preserve"> outras métricas não apresentaram uma performance dentro do tempo estimado e podem ser melhoradas, </w:t>
      </w:r>
      <w:r w:rsidR="68470AC6"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sendo elas</w:t>
      </w:r>
      <w:r w:rsidR="402A345F"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: Primeira Pintura de Conteúdo (13,8 segundos), Mai</w:t>
      </w:r>
      <w:r w:rsidR="1F7CA6F8"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or Pintura de Conteúdo (28,4 segundos) e Índice de Velocidade (27,9 segundos).</w:t>
      </w:r>
    </w:p>
    <w:p w14:paraId="0B8F3200" w14:textId="2FE21EFD" w:rsidR="7B73DF32" w:rsidRDefault="7B73DF32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(Image</w:t>
      </w:r>
      <w:r w:rsidR="42E72B31"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ns</w:t>
      </w:r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 xml:space="preserve"> 1</w:t>
      </w:r>
      <w:r w:rsidR="4BD76F7A"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 xml:space="preserve"> e 2</w:t>
      </w:r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)</w:t>
      </w:r>
    </w:p>
    <w:p w14:paraId="21E35314" w14:textId="39A7594A" w:rsidR="777F7CB1" w:rsidRDefault="777F7CB1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</w:p>
    <w:p w14:paraId="5B8D58FA" w14:textId="36F31012" w:rsidR="6D146500" w:rsidRDefault="6D146500" w:rsidP="777F7CB1">
      <w:pPr>
        <w:pStyle w:val="Ttulo1"/>
        <w:spacing w:after="160" w:line="360" w:lineRule="auto"/>
        <w:jc w:val="both"/>
        <w:rPr>
          <w:rFonts w:ascii="Arial" w:eastAsia="Arial" w:hAnsi="Arial" w:cs="Arial"/>
          <w:b/>
          <w:bCs/>
          <w:color w:val="000000" w:themeColor="text1"/>
          <w:lang w:val="pt-BR"/>
        </w:rPr>
      </w:pPr>
      <w:r w:rsidRPr="777F7CB1">
        <w:rPr>
          <w:rFonts w:ascii="Arial" w:eastAsia="Arial" w:hAnsi="Arial" w:cs="Arial"/>
          <w:b/>
          <w:bCs/>
          <w:color w:val="000000" w:themeColor="text1"/>
          <w:lang w:val="pt-BR"/>
        </w:rPr>
        <w:t>Acessibilidade</w:t>
      </w:r>
    </w:p>
    <w:p w14:paraId="048000FB" w14:textId="235AF5B9" w:rsidR="05A03981" w:rsidRDefault="05A03981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 xml:space="preserve">A nota do </w:t>
      </w:r>
      <w:proofErr w:type="spellStart"/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Lighthouse</w:t>
      </w:r>
      <w:proofErr w:type="spellEnd"/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 xml:space="preserve"> para a Acessibilidade do site foi de 76 de 100 </w:t>
      </w:r>
      <w:r w:rsidRPr="00147C02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(76/100),</w:t>
      </w:r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 xml:space="preserve"> levando em consideração valores estimados e que podem </w:t>
      </w:r>
      <w:r w:rsidR="09CD9C0C"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variar.</w:t>
      </w:r>
    </w:p>
    <w:p w14:paraId="2ECF2C85" w14:textId="2D8AB681" w:rsidR="6E857122" w:rsidRDefault="6E857122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 xml:space="preserve">Dentre as oportunidades de melhoria sugeridas pelo </w:t>
      </w:r>
      <w:proofErr w:type="spellStart"/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Lighthouse</w:t>
      </w:r>
      <w:proofErr w:type="spellEnd"/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, podemos citar:</w:t>
      </w:r>
    </w:p>
    <w:p w14:paraId="68E60224" w14:textId="12014E4E" w:rsidR="6E857122" w:rsidRDefault="6E857122" w:rsidP="777F7CB1">
      <w:pPr>
        <w:pStyle w:val="PargrafodaLista"/>
        <w:numPr>
          <w:ilvl w:val="0"/>
          <w:numId w:val="3"/>
        </w:numPr>
        <w:rPr>
          <w:rFonts w:ascii="Arial Nova" w:eastAsia="Arial Nova" w:hAnsi="Arial Nova" w:cs="Arial Nova"/>
          <w:sz w:val="28"/>
          <w:szCs w:val="28"/>
          <w:lang w:val="pt-BR"/>
        </w:rPr>
      </w:pPr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 xml:space="preserve">ARIA: </w:t>
      </w:r>
      <w:r w:rsidR="0E6CB9EB" w:rsidRPr="777F7CB1">
        <w:rPr>
          <w:rFonts w:ascii="Arial Nova" w:eastAsia="Arial Nova" w:hAnsi="Arial Nova" w:cs="Arial Nova"/>
          <w:color w:val="212121"/>
          <w:sz w:val="28"/>
          <w:szCs w:val="28"/>
          <w:lang w:val="pt-BR"/>
        </w:rPr>
        <w:t xml:space="preserve">Elementos com um ARIA </w:t>
      </w:r>
      <w:r w:rsidR="0E6CB9EB" w:rsidRPr="777F7CB1">
        <w:rPr>
          <w:rFonts w:ascii="Arial Nova" w:eastAsia="Arial Nova" w:hAnsi="Arial Nova" w:cs="Arial Nova"/>
          <w:sz w:val="28"/>
          <w:szCs w:val="28"/>
          <w:lang w:val="pt-BR"/>
        </w:rPr>
        <w:t xml:space="preserve">[role] </w:t>
      </w:r>
      <w:r w:rsidR="0E6CB9EB" w:rsidRPr="777F7CB1">
        <w:rPr>
          <w:rFonts w:ascii="Arial Nova" w:eastAsia="Arial Nova" w:hAnsi="Arial Nova" w:cs="Arial Nova"/>
          <w:color w:val="212121"/>
          <w:sz w:val="28"/>
          <w:szCs w:val="28"/>
          <w:lang w:val="pt-BR"/>
        </w:rPr>
        <w:t xml:space="preserve">que exigem que os filhos contenham um específico </w:t>
      </w:r>
      <w:r w:rsidR="0E6CB9EB" w:rsidRPr="777F7CB1">
        <w:rPr>
          <w:rFonts w:ascii="Arial Nova" w:eastAsia="Arial Nova" w:hAnsi="Arial Nova" w:cs="Arial Nova"/>
          <w:sz w:val="28"/>
          <w:szCs w:val="28"/>
          <w:lang w:val="pt-BR"/>
        </w:rPr>
        <w:t xml:space="preserve">[role] </w:t>
      </w:r>
      <w:r w:rsidR="0E6CB9EB" w:rsidRPr="777F7CB1">
        <w:rPr>
          <w:rFonts w:ascii="Arial Nova" w:eastAsia="Arial Nova" w:hAnsi="Arial Nova" w:cs="Arial Nova"/>
          <w:color w:val="212121"/>
          <w:sz w:val="28"/>
          <w:szCs w:val="28"/>
          <w:lang w:val="pt-BR"/>
        </w:rPr>
        <w:t>estão faltando alguns ou todos os filhos necessários.</w:t>
      </w:r>
    </w:p>
    <w:p w14:paraId="7EE88EF7" w14:textId="797BF9F0" w:rsidR="0E6CB9EB" w:rsidRDefault="0E6CB9EB" w:rsidP="777F7CB1">
      <w:pPr>
        <w:pStyle w:val="PargrafodaLista"/>
        <w:numPr>
          <w:ilvl w:val="0"/>
          <w:numId w:val="3"/>
        </w:numPr>
        <w:rPr>
          <w:rFonts w:ascii="Arial Nova" w:eastAsia="Arial Nova" w:hAnsi="Arial Nova" w:cs="Arial Nova"/>
          <w:sz w:val="28"/>
          <w:szCs w:val="28"/>
          <w:lang w:val="pt-BR"/>
        </w:rPr>
      </w:pPr>
      <w:r w:rsidRPr="777F7CB1">
        <w:rPr>
          <w:rFonts w:ascii="Arial Nova" w:eastAsia="Arial Nova" w:hAnsi="Arial Nova" w:cs="Arial Nova"/>
          <w:color w:val="212121"/>
          <w:sz w:val="28"/>
          <w:szCs w:val="28"/>
          <w:lang w:val="pt-BR"/>
        </w:rPr>
        <w:t>Nomes e Rótulos: os botões não têm um nome acessível e os links não possuem um nome discernível.</w:t>
      </w:r>
    </w:p>
    <w:p w14:paraId="797DF045" w14:textId="09B42665" w:rsidR="2BF5490B" w:rsidRDefault="2BF5490B" w:rsidP="777F7CB1">
      <w:pPr>
        <w:pStyle w:val="PargrafodaLista"/>
        <w:numPr>
          <w:ilvl w:val="0"/>
          <w:numId w:val="3"/>
        </w:numPr>
        <w:rPr>
          <w:rFonts w:ascii="Arial Nova" w:eastAsia="Arial Nova" w:hAnsi="Arial Nova" w:cs="Arial Nova"/>
          <w:sz w:val="28"/>
          <w:szCs w:val="28"/>
          <w:lang w:val="pt-BR"/>
        </w:rPr>
      </w:pPr>
      <w:r w:rsidRPr="777F7CB1">
        <w:rPr>
          <w:rFonts w:ascii="Arial Nova" w:eastAsia="Arial Nova" w:hAnsi="Arial Nova" w:cs="Arial Nova"/>
          <w:sz w:val="28"/>
          <w:szCs w:val="28"/>
          <w:lang w:val="pt-BR"/>
        </w:rPr>
        <w:t>Contraste: As cores de fundo e o primeiro plano não possuem uma taxa de contraste suficiente.</w:t>
      </w:r>
    </w:p>
    <w:p w14:paraId="1D93C996" w14:textId="77777777" w:rsidR="00147C02" w:rsidRPr="00147C02" w:rsidRDefault="2BF5490B" w:rsidP="777F7CB1">
      <w:pPr>
        <w:pStyle w:val="PargrafodaLista"/>
        <w:numPr>
          <w:ilvl w:val="0"/>
          <w:numId w:val="3"/>
        </w:numPr>
        <w:rPr>
          <w:lang w:val="pt-BR"/>
        </w:rPr>
      </w:pPr>
      <w:r w:rsidRPr="777F7CB1">
        <w:rPr>
          <w:rFonts w:ascii="Arial Nova" w:eastAsia="Arial Nova" w:hAnsi="Arial Nova" w:cs="Arial Nova"/>
          <w:sz w:val="28"/>
          <w:szCs w:val="28"/>
          <w:lang w:val="pt-BR"/>
        </w:rPr>
        <w:t xml:space="preserve">Tabelas e Listas: </w:t>
      </w:r>
      <w:r>
        <w:br/>
      </w:r>
      <w:r w:rsidRPr="777F7CB1">
        <w:rPr>
          <w:rFonts w:ascii="Arial Nova" w:eastAsia="Arial Nova" w:hAnsi="Arial Nova" w:cs="Arial Nova"/>
          <w:color w:val="212121"/>
          <w:sz w:val="28"/>
          <w:szCs w:val="28"/>
          <w:lang w:val="pt-BR"/>
        </w:rPr>
        <w:t>Os itens da lista (</w:t>
      </w:r>
      <w:r w:rsidRPr="777F7CB1">
        <w:rPr>
          <w:rFonts w:ascii="Arial Nova" w:eastAsia="Arial Nova" w:hAnsi="Arial Nova" w:cs="Arial Nova"/>
          <w:sz w:val="28"/>
          <w:szCs w:val="28"/>
          <w:lang w:val="pt-BR"/>
        </w:rPr>
        <w:t>&lt; li &gt;</w:t>
      </w:r>
      <w:r w:rsidRPr="777F7CB1">
        <w:rPr>
          <w:rFonts w:ascii="Arial Nova" w:eastAsia="Arial Nova" w:hAnsi="Arial Nova" w:cs="Arial Nova"/>
          <w:color w:val="212121"/>
          <w:sz w:val="28"/>
          <w:szCs w:val="28"/>
          <w:lang w:val="pt-BR"/>
        </w:rPr>
        <w:t>) não estão contidos em ou elementos pai</w:t>
      </w:r>
      <w:r w:rsidR="209F4931" w:rsidRPr="777F7CB1">
        <w:rPr>
          <w:rFonts w:ascii="Arial Nova" w:eastAsia="Arial Nova" w:hAnsi="Arial Nova" w:cs="Arial Nova"/>
          <w:color w:val="212121"/>
          <w:sz w:val="28"/>
          <w:szCs w:val="28"/>
          <w:lang w:val="pt-BR"/>
        </w:rPr>
        <w:t>.</w:t>
      </w:r>
    </w:p>
    <w:p w14:paraId="556B1E31" w14:textId="3EDF74E2" w:rsidR="3FFB28A6" w:rsidRPr="00147C02" w:rsidRDefault="3FFB28A6" w:rsidP="777F7CB1">
      <w:pPr>
        <w:pStyle w:val="PargrafodaLista"/>
        <w:numPr>
          <w:ilvl w:val="0"/>
          <w:numId w:val="3"/>
        </w:numPr>
        <w:rPr>
          <w:lang w:val="pt-BR"/>
        </w:rPr>
      </w:pPr>
      <w:r w:rsidRPr="00147C02">
        <w:rPr>
          <w:rFonts w:ascii="Arial Nova" w:eastAsia="Arial Nova" w:hAnsi="Arial Nova" w:cs="Arial Nova"/>
          <w:color w:val="212121"/>
          <w:sz w:val="28"/>
          <w:szCs w:val="28"/>
          <w:lang w:val="pt-BR"/>
        </w:rPr>
        <w:lastRenderedPageBreak/>
        <w:t>(Image</w:t>
      </w:r>
      <w:r w:rsidR="0AAFCEAB" w:rsidRPr="00147C02">
        <w:rPr>
          <w:rFonts w:ascii="Arial Nova" w:eastAsia="Arial Nova" w:hAnsi="Arial Nova" w:cs="Arial Nova"/>
          <w:color w:val="212121"/>
          <w:sz w:val="28"/>
          <w:szCs w:val="28"/>
          <w:lang w:val="pt-BR"/>
        </w:rPr>
        <w:t>ns</w:t>
      </w:r>
      <w:r w:rsidRPr="00147C02">
        <w:rPr>
          <w:rFonts w:ascii="Arial Nova" w:eastAsia="Arial Nova" w:hAnsi="Arial Nova" w:cs="Arial Nova"/>
          <w:color w:val="212121"/>
          <w:sz w:val="28"/>
          <w:szCs w:val="28"/>
          <w:lang w:val="pt-BR"/>
        </w:rPr>
        <w:t xml:space="preserve"> </w:t>
      </w:r>
      <w:r w:rsidR="2597E2F1" w:rsidRPr="00147C02">
        <w:rPr>
          <w:rFonts w:ascii="Arial Nova" w:eastAsia="Arial Nova" w:hAnsi="Arial Nova" w:cs="Arial Nova"/>
          <w:color w:val="212121"/>
          <w:sz w:val="28"/>
          <w:szCs w:val="28"/>
          <w:lang w:val="pt-BR"/>
        </w:rPr>
        <w:t>3</w:t>
      </w:r>
      <w:r w:rsidR="35C7FE0A" w:rsidRPr="00147C02">
        <w:rPr>
          <w:rFonts w:ascii="Arial Nova" w:eastAsia="Arial Nova" w:hAnsi="Arial Nova" w:cs="Arial Nova"/>
          <w:color w:val="212121"/>
          <w:sz w:val="28"/>
          <w:szCs w:val="28"/>
          <w:lang w:val="pt-BR"/>
        </w:rPr>
        <w:t xml:space="preserve"> e 4</w:t>
      </w:r>
      <w:r w:rsidRPr="00147C02">
        <w:rPr>
          <w:rFonts w:ascii="Arial Nova" w:eastAsia="Arial Nova" w:hAnsi="Arial Nova" w:cs="Arial Nova"/>
          <w:color w:val="212121"/>
          <w:sz w:val="28"/>
          <w:szCs w:val="28"/>
          <w:lang w:val="pt-BR"/>
        </w:rPr>
        <w:t>)</w:t>
      </w:r>
    </w:p>
    <w:p w14:paraId="5E97B426" w14:textId="5DF16A5A" w:rsidR="777F7CB1" w:rsidRDefault="777F7CB1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</w:p>
    <w:p w14:paraId="637F9F78" w14:textId="2FC981D6" w:rsidR="1ABCE4EF" w:rsidRDefault="1ABCE4EF" w:rsidP="777F7CB1">
      <w:pPr>
        <w:pStyle w:val="Ttulo1"/>
        <w:spacing w:after="160" w:line="360" w:lineRule="auto"/>
        <w:jc w:val="both"/>
        <w:rPr>
          <w:rFonts w:ascii="Arial" w:eastAsia="Arial" w:hAnsi="Arial" w:cs="Arial"/>
          <w:b/>
          <w:bCs/>
          <w:color w:val="000000" w:themeColor="text1"/>
          <w:lang w:val="pt-BR"/>
        </w:rPr>
      </w:pPr>
      <w:r w:rsidRPr="777F7CB1">
        <w:rPr>
          <w:rFonts w:ascii="Arial" w:eastAsia="Arial" w:hAnsi="Arial" w:cs="Arial"/>
          <w:b/>
          <w:bCs/>
          <w:color w:val="000000" w:themeColor="text1"/>
          <w:lang w:val="pt-BR"/>
        </w:rPr>
        <w:t>Boas práticas (melhores práticas)</w:t>
      </w:r>
    </w:p>
    <w:p w14:paraId="259F0FA9" w14:textId="10F8E670" w:rsidR="214D5950" w:rsidRDefault="214D5950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 xml:space="preserve">Com nota de 76 de </w:t>
      </w:r>
      <w:r w:rsidRPr="00147C02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100 (7</w:t>
      </w:r>
      <w:r w:rsidR="36299D07" w:rsidRPr="00147C02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7</w:t>
      </w:r>
      <w:r w:rsidRPr="00147C02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/100)</w:t>
      </w:r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 xml:space="preserve"> no </w:t>
      </w:r>
      <w:proofErr w:type="spellStart"/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Lighthouse</w:t>
      </w:r>
      <w:proofErr w:type="spellEnd"/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 xml:space="preserve">, as </w:t>
      </w:r>
      <w:r w:rsidR="15298E62"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 xml:space="preserve">oportunidades de </w:t>
      </w:r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melhorias sugeridas são:</w:t>
      </w:r>
    </w:p>
    <w:p w14:paraId="521538FF" w14:textId="1DC0B081" w:rsidR="214D5950" w:rsidRDefault="214D5950" w:rsidP="777F7CB1">
      <w:pPr>
        <w:pStyle w:val="PargrafodaLista"/>
        <w:numPr>
          <w:ilvl w:val="0"/>
          <w:numId w:val="2"/>
        </w:num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Confiança e Segurança: Não usa HTTPS, apresentando cerca de 116 solicitações inseguras encontradas.</w:t>
      </w:r>
    </w:p>
    <w:p w14:paraId="70BEE0E4" w14:textId="4F7244A3" w:rsidR="4FB2A847" w:rsidRDefault="4FB2A847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 xml:space="preserve">(Imagem </w:t>
      </w:r>
      <w:r w:rsidR="5579A44B"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5</w:t>
      </w:r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)</w:t>
      </w:r>
    </w:p>
    <w:p w14:paraId="19617F20" w14:textId="01359BB9" w:rsidR="777F7CB1" w:rsidRDefault="777F7CB1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</w:p>
    <w:p w14:paraId="727D6A9A" w14:textId="00F80EA9" w:rsidR="57D6A666" w:rsidRDefault="57D6A666" w:rsidP="777F7CB1">
      <w:pPr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pt-BR"/>
        </w:rPr>
      </w:pPr>
      <w:r w:rsidRPr="777F7CB1"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pt-BR"/>
        </w:rPr>
        <w:t>SEO</w:t>
      </w:r>
    </w:p>
    <w:p w14:paraId="56A40CDD" w14:textId="132FA28F" w:rsidR="77066162" w:rsidRDefault="77066162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 xml:space="preserve">Sobre os conselhos básicos de otimização de mecanismos de pesquisa, a nota atribuída pelo </w:t>
      </w:r>
      <w:proofErr w:type="spellStart"/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Lighthouse</w:t>
      </w:r>
      <w:proofErr w:type="spellEnd"/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 xml:space="preserve"> para o site foi 85 </w:t>
      </w:r>
      <w:r w:rsidRPr="00147C02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de 100 (85/100),</w:t>
      </w:r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 xml:space="preserve"> e, dentre </w:t>
      </w:r>
      <w:r w:rsidR="5658D3FB"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as oportunidades de melhorias, foram pontuadas:</w:t>
      </w:r>
    </w:p>
    <w:p w14:paraId="57259ACC" w14:textId="70B939D9" w:rsidR="32268C8D" w:rsidRDefault="32268C8D" w:rsidP="777F7CB1">
      <w:pPr>
        <w:pStyle w:val="PargrafodaLista"/>
        <w:numPr>
          <w:ilvl w:val="0"/>
          <w:numId w:val="1"/>
        </w:num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 xml:space="preserve">Práticas recomendadas de conteúdo: </w:t>
      </w:r>
      <w:r w:rsidR="46D57196"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O documento não possui uma meta descrição</w:t>
      </w:r>
    </w:p>
    <w:p w14:paraId="2E60636F" w14:textId="29399B45" w:rsidR="0F7E7A11" w:rsidRDefault="0F7E7A11" w:rsidP="777F7CB1">
      <w:pPr>
        <w:pStyle w:val="PargrafodaLista"/>
        <w:numPr>
          <w:ilvl w:val="0"/>
          <w:numId w:val="1"/>
        </w:num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 xml:space="preserve">Rastreamento e indexação: </w:t>
      </w:r>
      <w:r w:rsidR="46D57196"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A página está bloqueada para indexação</w:t>
      </w:r>
    </w:p>
    <w:p w14:paraId="4F15D681" w14:textId="73F61044" w:rsidR="10E452D1" w:rsidRDefault="10E452D1" w:rsidP="777F7CB1">
      <w:pPr>
        <w:pStyle w:val="PargrafodaLista"/>
        <w:numPr>
          <w:ilvl w:val="0"/>
          <w:numId w:val="1"/>
        </w:num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 xml:space="preserve">Compatibilidade com dispositivos móveis: 5% dos alvos de toque não são dimensionados adequadamente </w:t>
      </w:r>
    </w:p>
    <w:p w14:paraId="599CE40F" w14:textId="662D7B55" w:rsidR="195B1AA6" w:rsidRDefault="195B1AA6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(Image</w:t>
      </w:r>
      <w:r w:rsidR="7BB9B3F2"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ns</w:t>
      </w:r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 xml:space="preserve"> </w:t>
      </w:r>
      <w:r w:rsidR="08694D01"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6</w:t>
      </w:r>
      <w:r w:rsidR="2B57CF4F"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 xml:space="preserve"> e 7</w:t>
      </w:r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)</w:t>
      </w:r>
    </w:p>
    <w:p w14:paraId="31417640" w14:textId="58A18189" w:rsidR="777F7CB1" w:rsidRDefault="777F7CB1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</w:p>
    <w:p w14:paraId="518AB957" w14:textId="1A2B78A5" w:rsidR="777F7CB1" w:rsidRDefault="777F7CB1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</w:p>
    <w:p w14:paraId="289BE40E" w14:textId="5FAF1A95" w:rsidR="777F7CB1" w:rsidRDefault="777F7CB1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</w:p>
    <w:p w14:paraId="69154C65" w14:textId="2CB2D520" w:rsidR="777F7CB1" w:rsidRDefault="777F7CB1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</w:p>
    <w:p w14:paraId="7CB8D2E1" w14:textId="77777777" w:rsidR="00147C02" w:rsidRDefault="00147C02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</w:p>
    <w:p w14:paraId="7A3AB81F" w14:textId="77777777" w:rsidR="00147C02" w:rsidRDefault="00147C02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</w:p>
    <w:p w14:paraId="2596D6FB" w14:textId="77777777" w:rsidR="00147C02" w:rsidRDefault="00147C02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</w:p>
    <w:p w14:paraId="01AA2DAD" w14:textId="77777777" w:rsidR="00147C02" w:rsidRDefault="00147C02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</w:p>
    <w:p w14:paraId="71F20371" w14:textId="69042571" w:rsidR="648A56CA" w:rsidRDefault="648A56CA" w:rsidP="777F7CB1">
      <w:pPr>
        <w:rPr>
          <w:rFonts w:ascii="Arial" w:eastAsia="Arial" w:hAnsi="Arial" w:cs="Arial"/>
          <w:b/>
          <w:bCs/>
          <w:color w:val="000000" w:themeColor="text1"/>
          <w:sz w:val="36"/>
          <w:szCs w:val="36"/>
          <w:lang w:val="pt-BR"/>
        </w:rPr>
      </w:pPr>
      <w:r w:rsidRPr="777F7CB1">
        <w:rPr>
          <w:rFonts w:ascii="Arial" w:eastAsia="Arial" w:hAnsi="Arial" w:cs="Arial"/>
          <w:b/>
          <w:bCs/>
          <w:color w:val="000000" w:themeColor="text1"/>
          <w:sz w:val="36"/>
          <w:szCs w:val="36"/>
          <w:lang w:val="pt-BR"/>
        </w:rPr>
        <w:lastRenderedPageBreak/>
        <w:t xml:space="preserve">Relatório </w:t>
      </w:r>
    </w:p>
    <w:p w14:paraId="00404A30" w14:textId="075EDB58" w:rsidR="777F7CB1" w:rsidRDefault="777F7CB1" w:rsidP="777F7CB1">
      <w:pPr>
        <w:rPr>
          <w:rFonts w:ascii="Arial" w:eastAsia="Arial" w:hAnsi="Arial" w:cs="Arial"/>
          <w:b/>
          <w:bCs/>
          <w:color w:val="000000" w:themeColor="text1"/>
          <w:sz w:val="36"/>
          <w:szCs w:val="36"/>
          <w:lang w:val="pt-BR"/>
        </w:rPr>
      </w:pPr>
    </w:p>
    <w:p w14:paraId="4A95FE84" w14:textId="2CD7AEC7" w:rsidR="6482102C" w:rsidRPr="00147C02" w:rsidRDefault="6482102C" w:rsidP="777F7CB1">
      <w:pPr>
        <w:rPr>
          <w:rFonts w:ascii="Arial" w:eastAsia="Arial" w:hAnsi="Arial" w:cs="Arial"/>
          <w:sz w:val="28"/>
          <w:szCs w:val="28"/>
          <w:lang w:val="pt-BR"/>
        </w:rPr>
      </w:pPr>
      <w:r w:rsidRPr="00147C02">
        <w:rPr>
          <w:rFonts w:ascii="Arial" w:eastAsia="Arial" w:hAnsi="Arial" w:cs="Arial"/>
          <w:sz w:val="28"/>
          <w:szCs w:val="28"/>
          <w:lang w:val="pt-BR"/>
        </w:rPr>
        <w:t xml:space="preserve">Neste estudo de caso foi possível perceber que o site analisado tem pontos importantes a serem corrigidos para </w:t>
      </w:r>
      <w:r w:rsidR="58BD47A8" w:rsidRPr="00147C02">
        <w:rPr>
          <w:rFonts w:ascii="Arial" w:eastAsia="Arial" w:hAnsi="Arial" w:cs="Arial"/>
          <w:sz w:val="28"/>
          <w:szCs w:val="28"/>
          <w:lang w:val="pt-BR"/>
        </w:rPr>
        <w:t xml:space="preserve">que seja aperfeiçoado de maneira inteligente, aumentando assim o seu grau de conformidade. </w:t>
      </w:r>
    </w:p>
    <w:p w14:paraId="4BED10B5" w14:textId="1300BF11" w:rsidR="58BD47A8" w:rsidRPr="00147C02" w:rsidRDefault="58BD47A8" w:rsidP="777F7CB1">
      <w:pPr>
        <w:rPr>
          <w:rFonts w:ascii="Arial" w:eastAsia="Arial" w:hAnsi="Arial" w:cs="Arial"/>
          <w:sz w:val="28"/>
          <w:szCs w:val="28"/>
          <w:lang w:val="pt-BR"/>
        </w:rPr>
      </w:pPr>
      <w:r w:rsidRPr="00147C02">
        <w:rPr>
          <w:rFonts w:ascii="Arial" w:eastAsia="Arial" w:hAnsi="Arial" w:cs="Arial"/>
          <w:sz w:val="28"/>
          <w:szCs w:val="28"/>
          <w:lang w:val="pt-BR"/>
        </w:rPr>
        <w:t>Dentre os pontos que podemos destacar para melhor contribuirmos para o desenvolvimento deste site</w:t>
      </w:r>
      <w:r w:rsidR="57B43736" w:rsidRPr="00147C02">
        <w:rPr>
          <w:rFonts w:ascii="Arial" w:eastAsia="Arial" w:hAnsi="Arial" w:cs="Arial"/>
          <w:sz w:val="28"/>
          <w:szCs w:val="28"/>
          <w:lang w:val="pt-BR"/>
        </w:rPr>
        <w:t xml:space="preserve"> no que diz respeito à acessibilidade</w:t>
      </w:r>
      <w:r w:rsidRPr="00147C02">
        <w:rPr>
          <w:rFonts w:ascii="Arial" w:eastAsia="Arial" w:hAnsi="Arial" w:cs="Arial"/>
          <w:sz w:val="28"/>
          <w:szCs w:val="28"/>
          <w:lang w:val="pt-BR"/>
        </w:rPr>
        <w:t xml:space="preserve">, alguns deles são evidenciados pela extensão </w:t>
      </w:r>
      <w:proofErr w:type="spellStart"/>
      <w:r w:rsidRPr="00147C02">
        <w:rPr>
          <w:rFonts w:ascii="Arial" w:eastAsia="Arial" w:hAnsi="Arial" w:cs="Arial"/>
          <w:sz w:val="28"/>
          <w:szCs w:val="28"/>
          <w:lang w:val="pt-BR"/>
        </w:rPr>
        <w:t>Lighthouse</w:t>
      </w:r>
      <w:proofErr w:type="spellEnd"/>
      <w:r w:rsidR="190F5205" w:rsidRPr="00147C02">
        <w:rPr>
          <w:rFonts w:ascii="Arial" w:eastAsia="Arial" w:hAnsi="Arial" w:cs="Arial"/>
          <w:sz w:val="28"/>
          <w:szCs w:val="28"/>
          <w:lang w:val="pt-BR"/>
        </w:rPr>
        <w:t xml:space="preserve">, como por exemplo </w:t>
      </w:r>
      <w:r w:rsidR="118F8ED8" w:rsidRPr="00147C02">
        <w:rPr>
          <w:rFonts w:ascii="Arial" w:eastAsia="Arial" w:hAnsi="Arial" w:cs="Arial"/>
          <w:sz w:val="28"/>
          <w:szCs w:val="28"/>
          <w:lang w:val="pt-BR"/>
        </w:rPr>
        <w:t>no caso da ARIA</w:t>
      </w:r>
      <w:r w:rsidR="67566CC5" w:rsidRPr="00147C02">
        <w:rPr>
          <w:rFonts w:ascii="Arial" w:eastAsia="Arial" w:hAnsi="Arial" w:cs="Arial"/>
          <w:sz w:val="28"/>
          <w:szCs w:val="28"/>
          <w:lang w:val="pt-BR"/>
        </w:rPr>
        <w:t>:</w:t>
      </w:r>
      <w:r w:rsidR="118F8ED8" w:rsidRPr="00147C02">
        <w:rPr>
          <w:rFonts w:ascii="Arial" w:eastAsia="Arial" w:hAnsi="Arial" w:cs="Arial"/>
          <w:sz w:val="28"/>
          <w:szCs w:val="28"/>
          <w:lang w:val="pt-BR"/>
        </w:rPr>
        <w:t xml:space="preserve"> algumas funções pai ARIA devem conter funções filho específicas para executar suas funções de acessibilidade pretendidas</w:t>
      </w:r>
      <w:r w:rsidR="5EB6A288" w:rsidRPr="00147C02">
        <w:rPr>
          <w:rFonts w:ascii="Arial" w:eastAsia="Arial" w:hAnsi="Arial" w:cs="Arial"/>
          <w:sz w:val="28"/>
          <w:szCs w:val="28"/>
          <w:lang w:val="pt-BR"/>
        </w:rPr>
        <w:t>, como é no caso dos menus “</w:t>
      </w:r>
      <w:proofErr w:type="spellStart"/>
      <w:r w:rsidR="5EB6A288" w:rsidRPr="00147C02">
        <w:rPr>
          <w:rFonts w:ascii="Arial" w:eastAsia="Arial" w:hAnsi="Arial" w:cs="Arial"/>
          <w:sz w:val="28"/>
          <w:szCs w:val="28"/>
          <w:lang w:val="pt-BR"/>
        </w:rPr>
        <w:t>All</w:t>
      </w:r>
      <w:proofErr w:type="spellEnd"/>
      <w:r w:rsidR="5EB6A288" w:rsidRPr="00147C02">
        <w:rPr>
          <w:rFonts w:ascii="Arial" w:eastAsia="Arial" w:hAnsi="Arial" w:cs="Arial"/>
          <w:sz w:val="28"/>
          <w:szCs w:val="28"/>
          <w:lang w:val="pt-BR"/>
        </w:rPr>
        <w:t xml:space="preserve"> </w:t>
      </w:r>
      <w:proofErr w:type="spellStart"/>
      <w:r w:rsidR="5EB6A288" w:rsidRPr="00147C02">
        <w:rPr>
          <w:rFonts w:ascii="Arial" w:eastAsia="Arial" w:hAnsi="Arial" w:cs="Arial"/>
          <w:sz w:val="28"/>
          <w:szCs w:val="28"/>
          <w:lang w:val="pt-BR"/>
        </w:rPr>
        <w:t>Categories</w:t>
      </w:r>
      <w:proofErr w:type="spellEnd"/>
      <w:r w:rsidR="5EB6A288" w:rsidRPr="00147C02">
        <w:rPr>
          <w:rFonts w:ascii="Arial" w:eastAsia="Arial" w:hAnsi="Arial" w:cs="Arial"/>
          <w:sz w:val="28"/>
          <w:szCs w:val="28"/>
          <w:lang w:val="pt-BR"/>
        </w:rPr>
        <w:t>”</w:t>
      </w:r>
      <w:r w:rsidR="446FAB85" w:rsidRPr="00147C02">
        <w:rPr>
          <w:rFonts w:ascii="Arial" w:eastAsia="Arial" w:hAnsi="Arial" w:cs="Arial"/>
          <w:sz w:val="28"/>
          <w:szCs w:val="28"/>
          <w:lang w:val="pt-BR"/>
        </w:rPr>
        <w:t xml:space="preserve"> (imagens 8 e 9)</w:t>
      </w:r>
    </w:p>
    <w:p w14:paraId="526B5540" w14:textId="5E6CF4CF" w:rsidR="4EC1AC71" w:rsidRPr="00147C02" w:rsidRDefault="4EC1AC71" w:rsidP="777F7CB1">
      <w:pPr>
        <w:rPr>
          <w:rFonts w:ascii="Arial" w:eastAsia="Arial" w:hAnsi="Arial" w:cs="Arial"/>
          <w:sz w:val="28"/>
          <w:szCs w:val="28"/>
          <w:lang w:val="pt-BR"/>
        </w:rPr>
      </w:pPr>
      <w:r w:rsidRPr="00147C02">
        <w:rPr>
          <w:rFonts w:ascii="Arial" w:eastAsia="Arial" w:hAnsi="Arial" w:cs="Arial"/>
          <w:sz w:val="28"/>
          <w:szCs w:val="28"/>
          <w:lang w:val="pt-BR"/>
        </w:rPr>
        <w:t xml:space="preserve">No que diz respeito à Nomes e Rótulos, é possível destacar dois pontos de melhoria, sendo eles: </w:t>
      </w:r>
      <w:r w:rsidR="63C1BE09" w:rsidRPr="00147C02">
        <w:rPr>
          <w:rFonts w:ascii="Arial" w:eastAsia="Arial" w:hAnsi="Arial" w:cs="Arial"/>
          <w:sz w:val="28"/>
          <w:szCs w:val="28"/>
          <w:lang w:val="pt-BR"/>
        </w:rPr>
        <w:t xml:space="preserve">primeiro, </w:t>
      </w:r>
      <w:r w:rsidR="5AB32B22" w:rsidRPr="00147C02">
        <w:rPr>
          <w:rFonts w:ascii="Arial" w:eastAsia="Arial" w:hAnsi="Arial" w:cs="Arial"/>
          <w:sz w:val="28"/>
          <w:szCs w:val="28"/>
          <w:lang w:val="pt-BR"/>
        </w:rPr>
        <w:t xml:space="preserve">os botões teriam melhor acessibilidade se tivessem um nome acessível, uma vez que </w:t>
      </w:r>
      <w:r w:rsidR="7BE4EAAB" w:rsidRPr="00147C02">
        <w:rPr>
          <w:rFonts w:ascii="Arial" w:eastAsia="Arial" w:hAnsi="Arial" w:cs="Arial"/>
          <w:sz w:val="28"/>
          <w:szCs w:val="28"/>
          <w:lang w:val="pt-BR"/>
        </w:rPr>
        <w:t>q</w:t>
      </w:r>
      <w:r w:rsidR="5AB32B22" w:rsidRPr="00147C02">
        <w:rPr>
          <w:rFonts w:ascii="Arial" w:eastAsia="Arial" w:hAnsi="Arial" w:cs="Arial"/>
          <w:sz w:val="28"/>
          <w:szCs w:val="28"/>
          <w:lang w:val="pt-BR"/>
        </w:rPr>
        <w:t>uando um botão não tem um nome acessível, os leitores de tela o anunciam como "botão", tornando-o inutilizável para usuários que dependem de leitores de tela.</w:t>
      </w:r>
      <w:r w:rsidR="3A3FFB4E" w:rsidRPr="00147C02">
        <w:rPr>
          <w:rFonts w:ascii="Arial" w:eastAsia="Arial" w:hAnsi="Arial" w:cs="Arial"/>
          <w:sz w:val="28"/>
          <w:szCs w:val="28"/>
          <w:lang w:val="pt-BR"/>
        </w:rPr>
        <w:t xml:space="preserve"> </w:t>
      </w:r>
      <w:r w:rsidR="22A45BD1" w:rsidRPr="00147C02">
        <w:rPr>
          <w:rFonts w:ascii="Arial" w:eastAsia="Arial" w:hAnsi="Arial" w:cs="Arial"/>
          <w:sz w:val="28"/>
          <w:szCs w:val="28"/>
          <w:lang w:val="pt-BR"/>
        </w:rPr>
        <w:t>E</w:t>
      </w:r>
      <w:r w:rsidR="09FB3E5D" w:rsidRPr="00147C02">
        <w:rPr>
          <w:rFonts w:ascii="Arial" w:eastAsia="Arial" w:hAnsi="Arial" w:cs="Arial"/>
          <w:sz w:val="28"/>
          <w:szCs w:val="28"/>
          <w:lang w:val="pt-BR"/>
        </w:rPr>
        <w:t>,</w:t>
      </w:r>
      <w:r w:rsidR="22A45BD1" w:rsidRPr="00147C02">
        <w:rPr>
          <w:rFonts w:ascii="Arial" w:eastAsia="Arial" w:hAnsi="Arial" w:cs="Arial"/>
          <w:sz w:val="28"/>
          <w:szCs w:val="28"/>
          <w:lang w:val="pt-BR"/>
        </w:rPr>
        <w:t xml:space="preserve"> </w:t>
      </w:r>
      <w:proofErr w:type="gramStart"/>
      <w:r w:rsidR="22A45BD1" w:rsidRPr="00147C02">
        <w:rPr>
          <w:rFonts w:ascii="Arial" w:eastAsia="Arial" w:hAnsi="Arial" w:cs="Arial"/>
          <w:sz w:val="28"/>
          <w:szCs w:val="28"/>
          <w:lang w:val="pt-BR"/>
        </w:rPr>
        <w:t>segundo, os</w:t>
      </w:r>
      <w:proofErr w:type="gramEnd"/>
      <w:r w:rsidR="22A45BD1" w:rsidRPr="00147C02">
        <w:rPr>
          <w:rFonts w:ascii="Arial" w:eastAsia="Arial" w:hAnsi="Arial" w:cs="Arial"/>
          <w:sz w:val="28"/>
          <w:szCs w:val="28"/>
          <w:lang w:val="pt-BR"/>
        </w:rPr>
        <w:t xml:space="preserve"> links precisam ter um nome discernível, uma vez que </w:t>
      </w:r>
      <w:r w:rsidR="431430A2" w:rsidRPr="00147C02">
        <w:rPr>
          <w:rFonts w:ascii="Arial" w:eastAsia="Arial" w:hAnsi="Arial" w:cs="Arial"/>
          <w:sz w:val="28"/>
          <w:szCs w:val="28"/>
          <w:lang w:val="pt-BR"/>
        </w:rPr>
        <w:t xml:space="preserve">quando o </w:t>
      </w:r>
      <w:r w:rsidR="22A45BD1" w:rsidRPr="00147C02">
        <w:rPr>
          <w:rFonts w:ascii="Arial" w:eastAsia="Arial" w:hAnsi="Arial" w:cs="Arial"/>
          <w:sz w:val="28"/>
          <w:szCs w:val="28"/>
          <w:lang w:val="pt-BR"/>
        </w:rPr>
        <w:t>texto do link (e texto alternativo para imagens, quando usado como links) é perceptível, exclusivo e focalizável melhora a experiência de navegação para usuários de leitores de tela.</w:t>
      </w:r>
      <w:r w:rsidR="73392DD0" w:rsidRPr="00147C02">
        <w:rPr>
          <w:rFonts w:ascii="Arial" w:eastAsia="Arial" w:hAnsi="Arial" w:cs="Arial"/>
          <w:sz w:val="28"/>
          <w:szCs w:val="28"/>
          <w:lang w:val="pt-BR"/>
        </w:rPr>
        <w:t xml:space="preserve"> (imagens 10 e 11)</w:t>
      </w:r>
    </w:p>
    <w:p w14:paraId="690B4719" w14:textId="1D6DDE5F" w:rsidR="6F521B76" w:rsidRPr="00147C02" w:rsidRDefault="6F521B76" w:rsidP="777F7CB1">
      <w:pPr>
        <w:rPr>
          <w:rFonts w:ascii="Arial" w:eastAsia="Arial" w:hAnsi="Arial" w:cs="Arial"/>
          <w:sz w:val="28"/>
          <w:szCs w:val="28"/>
          <w:lang w:val="pt-BR"/>
        </w:rPr>
      </w:pPr>
      <w:r w:rsidRPr="00147C02">
        <w:rPr>
          <w:rFonts w:ascii="Arial" w:eastAsia="Arial" w:hAnsi="Arial" w:cs="Arial"/>
          <w:sz w:val="28"/>
          <w:szCs w:val="28"/>
          <w:lang w:val="pt-BR"/>
        </w:rPr>
        <w:t>Com relação ao contraste, as cores de fundo e primeiro plano deveriam ter uma taxa de contraste suficiente, uma vez que O texto de baixo contraste é difícil ou impossível para muitos usuários lerem.</w:t>
      </w:r>
      <w:r w:rsidR="51541E2F" w:rsidRPr="00147C02">
        <w:rPr>
          <w:rFonts w:ascii="Arial" w:eastAsia="Arial" w:hAnsi="Arial" w:cs="Arial"/>
          <w:sz w:val="28"/>
          <w:szCs w:val="28"/>
          <w:lang w:val="pt-BR"/>
        </w:rPr>
        <w:t xml:space="preserve"> </w:t>
      </w:r>
    </w:p>
    <w:p w14:paraId="4D60CD41" w14:textId="23DD575C" w:rsidR="6F521B76" w:rsidRPr="00147C02" w:rsidRDefault="6F521B76" w:rsidP="777F7CB1">
      <w:pPr>
        <w:rPr>
          <w:rFonts w:ascii="Arial" w:eastAsia="Arial" w:hAnsi="Arial" w:cs="Arial"/>
          <w:sz w:val="28"/>
          <w:szCs w:val="28"/>
          <w:lang w:val="pt-BR"/>
        </w:rPr>
      </w:pPr>
      <w:r w:rsidRPr="00147C02">
        <w:rPr>
          <w:rFonts w:ascii="Arial" w:eastAsia="Arial" w:hAnsi="Arial" w:cs="Arial"/>
          <w:sz w:val="28"/>
          <w:szCs w:val="28"/>
          <w:lang w:val="pt-BR"/>
        </w:rPr>
        <w:t>Por último,</w:t>
      </w:r>
      <w:r w:rsidR="48F8DB60" w:rsidRPr="00147C02">
        <w:rPr>
          <w:rFonts w:ascii="Arial" w:eastAsia="Arial" w:hAnsi="Arial" w:cs="Arial"/>
          <w:sz w:val="28"/>
          <w:szCs w:val="28"/>
          <w:lang w:val="pt-BR"/>
        </w:rPr>
        <w:t xml:space="preserve"> os leitores de tela exigem que os itens da lista (&lt;li&gt;) estejam contidos em um pai &lt;</w:t>
      </w:r>
      <w:proofErr w:type="spellStart"/>
      <w:r w:rsidR="48F8DB60" w:rsidRPr="00147C02">
        <w:rPr>
          <w:rFonts w:ascii="Arial" w:eastAsia="Arial" w:hAnsi="Arial" w:cs="Arial"/>
          <w:sz w:val="28"/>
          <w:szCs w:val="28"/>
          <w:lang w:val="pt-BR"/>
        </w:rPr>
        <w:t>ul</w:t>
      </w:r>
      <w:proofErr w:type="spellEnd"/>
      <w:r w:rsidR="48F8DB60" w:rsidRPr="00147C02">
        <w:rPr>
          <w:rFonts w:ascii="Arial" w:eastAsia="Arial" w:hAnsi="Arial" w:cs="Arial"/>
          <w:sz w:val="28"/>
          <w:szCs w:val="28"/>
          <w:lang w:val="pt-BR"/>
        </w:rPr>
        <w:t>&gt;ou sejam anunciados corretamente para o melhor entendimento e acessibilidade de todos.</w:t>
      </w:r>
      <w:r w:rsidR="5BF266BC" w:rsidRPr="00147C02">
        <w:rPr>
          <w:rFonts w:ascii="Arial" w:eastAsia="Arial" w:hAnsi="Arial" w:cs="Arial"/>
          <w:sz w:val="28"/>
          <w:szCs w:val="28"/>
          <w:lang w:val="pt-BR"/>
        </w:rPr>
        <w:t xml:space="preserve"> (imagem 12)</w:t>
      </w:r>
    </w:p>
    <w:p w14:paraId="7AC55F1D" w14:textId="1A3A7492" w:rsidR="777F7CB1" w:rsidRDefault="777F7CB1" w:rsidP="777F7CB1">
      <w:pPr>
        <w:rPr>
          <w:rFonts w:ascii="Arial" w:eastAsia="Arial" w:hAnsi="Arial" w:cs="Arial"/>
          <w:sz w:val="28"/>
          <w:szCs w:val="28"/>
          <w:lang w:val="pt-BR"/>
        </w:rPr>
      </w:pPr>
    </w:p>
    <w:p w14:paraId="5471CA04" w14:textId="77777777" w:rsidR="00147C02" w:rsidRDefault="00147C02" w:rsidP="777F7CB1">
      <w:pPr>
        <w:rPr>
          <w:rFonts w:ascii="Arial" w:eastAsia="Arial" w:hAnsi="Arial" w:cs="Arial"/>
          <w:sz w:val="28"/>
          <w:szCs w:val="28"/>
          <w:lang w:val="pt-BR"/>
        </w:rPr>
      </w:pPr>
    </w:p>
    <w:p w14:paraId="4D484A41" w14:textId="1FD8A7C9" w:rsidR="777F7CB1" w:rsidRDefault="777F7CB1" w:rsidP="777F7CB1">
      <w:pPr>
        <w:rPr>
          <w:rFonts w:ascii="Arial" w:eastAsia="Arial" w:hAnsi="Arial" w:cs="Arial"/>
          <w:sz w:val="28"/>
          <w:szCs w:val="28"/>
          <w:lang w:val="pt-BR"/>
        </w:rPr>
      </w:pPr>
    </w:p>
    <w:p w14:paraId="3A588413" w14:textId="77777777" w:rsidR="00147C02" w:rsidRPr="00147C02" w:rsidRDefault="00147C02" w:rsidP="777F7CB1">
      <w:pPr>
        <w:rPr>
          <w:rFonts w:ascii="Arial" w:eastAsia="Arial" w:hAnsi="Arial" w:cs="Arial"/>
          <w:sz w:val="28"/>
          <w:szCs w:val="28"/>
          <w:lang w:val="pt-BR"/>
        </w:rPr>
      </w:pPr>
    </w:p>
    <w:p w14:paraId="16ECC9CD" w14:textId="4F40CD69" w:rsidR="777F7CB1" w:rsidRDefault="777F7CB1" w:rsidP="777F7CB1">
      <w:pPr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pt-BR"/>
        </w:rPr>
      </w:pPr>
    </w:p>
    <w:p w14:paraId="28B8E88C" w14:textId="3228DA3F" w:rsidR="6B1E136E" w:rsidRDefault="6B1E136E" w:rsidP="777F7CB1">
      <w:pPr>
        <w:rPr>
          <w:rFonts w:ascii="Arial" w:eastAsia="Arial" w:hAnsi="Arial" w:cs="Arial"/>
          <w:b/>
          <w:bCs/>
          <w:color w:val="000000" w:themeColor="text1"/>
          <w:sz w:val="36"/>
          <w:szCs w:val="36"/>
          <w:lang w:val="pt-BR"/>
        </w:rPr>
      </w:pPr>
      <w:r w:rsidRPr="777F7CB1">
        <w:rPr>
          <w:rFonts w:ascii="Arial" w:eastAsia="Arial" w:hAnsi="Arial" w:cs="Arial"/>
          <w:b/>
          <w:bCs/>
          <w:color w:val="000000" w:themeColor="text1"/>
          <w:sz w:val="36"/>
          <w:szCs w:val="36"/>
          <w:lang w:val="pt-BR"/>
        </w:rPr>
        <w:lastRenderedPageBreak/>
        <w:t>Conclusão</w:t>
      </w:r>
    </w:p>
    <w:p w14:paraId="3EDAE874" w14:textId="6B92CE0E" w:rsidR="777F7CB1" w:rsidRDefault="777F7CB1" w:rsidP="777F7CB1">
      <w:pPr>
        <w:rPr>
          <w:rFonts w:ascii="Arial" w:eastAsia="Arial" w:hAnsi="Arial" w:cs="Arial"/>
          <w:b/>
          <w:bCs/>
          <w:color w:val="000000" w:themeColor="text1"/>
          <w:sz w:val="36"/>
          <w:szCs w:val="36"/>
          <w:lang w:val="pt-BR"/>
        </w:rPr>
      </w:pPr>
    </w:p>
    <w:p w14:paraId="5937614B" w14:textId="2A6024D4" w:rsidR="6B1E136E" w:rsidRDefault="6B1E136E" w:rsidP="777F7CB1">
      <w:pPr>
        <w:rPr>
          <w:rFonts w:ascii="Arial" w:eastAsia="Arial" w:hAnsi="Arial" w:cs="Arial"/>
          <w:sz w:val="28"/>
          <w:szCs w:val="28"/>
          <w:lang w:val="pt-BR"/>
        </w:rPr>
      </w:pPr>
      <w:r w:rsidRPr="777F7CB1">
        <w:rPr>
          <w:rFonts w:ascii="Arial" w:eastAsia="Arial" w:hAnsi="Arial" w:cs="Arial"/>
          <w:sz w:val="28"/>
          <w:szCs w:val="28"/>
          <w:lang w:val="pt-BR"/>
        </w:rPr>
        <w:t xml:space="preserve">Neste relatório foi possível aplicar a ferramenta </w:t>
      </w:r>
      <w:proofErr w:type="spellStart"/>
      <w:r w:rsidRPr="777F7CB1">
        <w:rPr>
          <w:rFonts w:ascii="Arial" w:eastAsia="Arial" w:hAnsi="Arial" w:cs="Arial"/>
          <w:sz w:val="28"/>
          <w:szCs w:val="28"/>
          <w:lang w:val="pt-BR"/>
        </w:rPr>
        <w:t>Lighthouse</w:t>
      </w:r>
      <w:proofErr w:type="spellEnd"/>
      <w:r w:rsidRPr="777F7CB1">
        <w:rPr>
          <w:rFonts w:ascii="Arial" w:eastAsia="Arial" w:hAnsi="Arial" w:cs="Arial"/>
          <w:sz w:val="28"/>
          <w:szCs w:val="28"/>
          <w:lang w:val="pt-BR"/>
        </w:rPr>
        <w:t xml:space="preserve"> e gerar uma análise de acessibilidade no site material de estudo. Nesta análise, foi possível compreender os pontos necessários pa</w:t>
      </w:r>
      <w:r w:rsidR="1B40CA21" w:rsidRPr="777F7CB1">
        <w:rPr>
          <w:rFonts w:ascii="Arial" w:eastAsia="Arial" w:hAnsi="Arial" w:cs="Arial"/>
          <w:sz w:val="28"/>
          <w:szCs w:val="28"/>
          <w:lang w:val="pt-BR"/>
        </w:rPr>
        <w:t xml:space="preserve">ra que o mesmo se torne mais acessível para todos os públicos de usuários e também </w:t>
      </w:r>
      <w:r w:rsidR="0D42CDC4" w:rsidRPr="777F7CB1">
        <w:rPr>
          <w:rFonts w:ascii="Arial" w:eastAsia="Arial" w:hAnsi="Arial" w:cs="Arial"/>
          <w:sz w:val="28"/>
          <w:szCs w:val="28"/>
          <w:lang w:val="pt-BR"/>
        </w:rPr>
        <w:t xml:space="preserve">as oportunidades de melhorias sugeridas pelo programa. </w:t>
      </w:r>
    </w:p>
    <w:p w14:paraId="6F4CA30E" w14:textId="1ACFC7B0" w:rsidR="0D42CDC4" w:rsidRDefault="0D42CDC4" w:rsidP="777F7CB1">
      <w:pPr>
        <w:rPr>
          <w:rFonts w:ascii="Arial" w:eastAsia="Arial" w:hAnsi="Arial" w:cs="Arial"/>
          <w:sz w:val="28"/>
          <w:szCs w:val="28"/>
          <w:lang w:val="pt-BR"/>
        </w:rPr>
      </w:pPr>
      <w:r w:rsidRPr="777F7CB1">
        <w:rPr>
          <w:rFonts w:ascii="Arial" w:eastAsia="Arial" w:hAnsi="Arial" w:cs="Arial"/>
          <w:sz w:val="28"/>
          <w:szCs w:val="28"/>
          <w:lang w:val="pt-BR"/>
        </w:rPr>
        <w:t xml:space="preserve">Dentro do escopo do projeto, foi possível entender melhor como funciona o processo de criação de relatórios de acessibilidade baseados em análise gerada pelo </w:t>
      </w:r>
      <w:proofErr w:type="spellStart"/>
      <w:r w:rsidRPr="777F7CB1">
        <w:rPr>
          <w:rFonts w:ascii="Arial" w:eastAsia="Arial" w:hAnsi="Arial" w:cs="Arial"/>
          <w:sz w:val="28"/>
          <w:szCs w:val="28"/>
          <w:lang w:val="pt-BR"/>
        </w:rPr>
        <w:t>Lighthouse</w:t>
      </w:r>
      <w:proofErr w:type="spellEnd"/>
      <w:r w:rsidRPr="777F7CB1">
        <w:rPr>
          <w:rFonts w:ascii="Arial" w:eastAsia="Arial" w:hAnsi="Arial" w:cs="Arial"/>
          <w:sz w:val="28"/>
          <w:szCs w:val="28"/>
          <w:lang w:val="pt-BR"/>
        </w:rPr>
        <w:t>.</w:t>
      </w:r>
    </w:p>
    <w:p w14:paraId="041688CD" w14:textId="2A165E9D" w:rsidR="777F7CB1" w:rsidRDefault="777F7CB1" w:rsidP="777F7CB1">
      <w:pPr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pt-BR"/>
        </w:rPr>
      </w:pPr>
    </w:p>
    <w:p w14:paraId="6FAB57FE" w14:textId="347A109B" w:rsidR="777F7CB1" w:rsidRDefault="777F7CB1" w:rsidP="777F7CB1">
      <w:pPr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pt-BR"/>
        </w:rPr>
      </w:pPr>
    </w:p>
    <w:p w14:paraId="7A9B9F55" w14:textId="3336E553" w:rsidR="777F7CB1" w:rsidRDefault="777F7CB1" w:rsidP="777F7CB1">
      <w:pPr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pt-BR"/>
        </w:rPr>
      </w:pPr>
    </w:p>
    <w:p w14:paraId="4DE87EC4" w14:textId="43746C0F" w:rsidR="777F7CB1" w:rsidRDefault="777F7CB1" w:rsidP="777F7CB1">
      <w:pPr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pt-BR"/>
        </w:rPr>
      </w:pPr>
    </w:p>
    <w:p w14:paraId="5089336B" w14:textId="5179A990" w:rsidR="777F7CB1" w:rsidRDefault="777F7CB1" w:rsidP="777F7CB1">
      <w:pPr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pt-BR"/>
        </w:rPr>
      </w:pPr>
    </w:p>
    <w:p w14:paraId="732F1543" w14:textId="2E3320E0" w:rsidR="777F7CB1" w:rsidRDefault="777F7CB1" w:rsidP="777F7CB1">
      <w:pPr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pt-BR"/>
        </w:rPr>
      </w:pPr>
    </w:p>
    <w:p w14:paraId="78B73461" w14:textId="4C202BAD" w:rsidR="777F7CB1" w:rsidRDefault="777F7CB1" w:rsidP="777F7CB1">
      <w:pPr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pt-BR"/>
        </w:rPr>
      </w:pPr>
    </w:p>
    <w:p w14:paraId="106441D7" w14:textId="45C0631D" w:rsidR="777F7CB1" w:rsidRDefault="777F7CB1" w:rsidP="777F7CB1">
      <w:pPr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pt-BR"/>
        </w:rPr>
      </w:pPr>
    </w:p>
    <w:p w14:paraId="35792852" w14:textId="3EEC54DE" w:rsidR="777F7CB1" w:rsidRDefault="777F7CB1" w:rsidP="777F7CB1">
      <w:pPr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pt-BR"/>
        </w:rPr>
      </w:pPr>
    </w:p>
    <w:p w14:paraId="285E1409" w14:textId="36FBA4C8" w:rsidR="777F7CB1" w:rsidRDefault="777F7CB1" w:rsidP="777F7CB1">
      <w:pPr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pt-BR"/>
        </w:rPr>
      </w:pPr>
    </w:p>
    <w:p w14:paraId="4987CDA6" w14:textId="4D7B0101" w:rsidR="777F7CB1" w:rsidRDefault="777F7CB1" w:rsidP="777F7CB1">
      <w:pPr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pt-BR"/>
        </w:rPr>
      </w:pPr>
    </w:p>
    <w:p w14:paraId="71820E24" w14:textId="66B94F55" w:rsidR="777F7CB1" w:rsidRDefault="777F7CB1" w:rsidP="777F7CB1">
      <w:pPr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pt-BR"/>
        </w:rPr>
      </w:pPr>
    </w:p>
    <w:p w14:paraId="3D352196" w14:textId="27302ECB" w:rsidR="777F7CB1" w:rsidRDefault="777F7CB1" w:rsidP="777F7CB1">
      <w:pPr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pt-BR"/>
        </w:rPr>
      </w:pPr>
    </w:p>
    <w:p w14:paraId="70B13EF3" w14:textId="77777777" w:rsidR="00147C02" w:rsidRDefault="00147C02" w:rsidP="777F7CB1">
      <w:pPr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pt-BR"/>
        </w:rPr>
      </w:pPr>
    </w:p>
    <w:p w14:paraId="07402718" w14:textId="59991B84" w:rsidR="777F7CB1" w:rsidRDefault="777F7CB1" w:rsidP="777F7CB1">
      <w:pPr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pt-BR"/>
        </w:rPr>
      </w:pPr>
    </w:p>
    <w:p w14:paraId="2FD7C7A6" w14:textId="1BCA6888" w:rsidR="20132B9E" w:rsidRDefault="20132B9E" w:rsidP="777F7CB1">
      <w:pPr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pt-BR"/>
        </w:rPr>
      </w:pPr>
      <w:r w:rsidRPr="777F7CB1"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pt-BR"/>
        </w:rPr>
        <w:lastRenderedPageBreak/>
        <w:t>Evidências</w:t>
      </w:r>
    </w:p>
    <w:p w14:paraId="34450D73" w14:textId="5C407340" w:rsidR="777F7CB1" w:rsidRDefault="777F7CB1" w:rsidP="777F7CB1">
      <w:pPr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pt-BR"/>
        </w:rPr>
      </w:pPr>
    </w:p>
    <w:p w14:paraId="26E11E8C" w14:textId="0AB0D464" w:rsidR="28F0AE3A" w:rsidRDefault="28F0AE3A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Imagem 1</w:t>
      </w:r>
    </w:p>
    <w:p w14:paraId="46DA1E55" w14:textId="7273B625" w:rsidR="28F0AE3A" w:rsidRDefault="28F0AE3A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0FC6015C" wp14:editId="0050A057">
            <wp:extent cx="4572000" cy="2571750"/>
            <wp:effectExtent l="0" t="0" r="0" b="0"/>
            <wp:docPr id="1031883490" name="Imagem 1031883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B552" w14:textId="451034E8" w:rsidR="777F7CB1" w:rsidRDefault="777F7CB1" w:rsidP="777F7CB1"/>
    <w:p w14:paraId="6B81CAC8" w14:textId="700B1234" w:rsidR="28F0AE3A" w:rsidRDefault="28F0AE3A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Imagem 2</w:t>
      </w:r>
    </w:p>
    <w:p w14:paraId="3066CEB5" w14:textId="62554DDA" w:rsidR="28F0AE3A" w:rsidRDefault="28F0AE3A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37C78944" wp14:editId="2AC5C62E">
            <wp:extent cx="4572000" cy="2571750"/>
            <wp:effectExtent l="0" t="0" r="0" b="0"/>
            <wp:docPr id="1679502321" name="Imagem 1679502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7415" w14:textId="6776F6C6" w:rsidR="777F7CB1" w:rsidRDefault="777F7CB1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</w:p>
    <w:p w14:paraId="33F27351" w14:textId="246453A7" w:rsidR="777F7CB1" w:rsidRDefault="777F7CB1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</w:p>
    <w:p w14:paraId="7101DBA1" w14:textId="5BDD920B" w:rsidR="777F7CB1" w:rsidRDefault="777F7CB1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</w:p>
    <w:p w14:paraId="6690F4F4" w14:textId="77777777" w:rsidR="00147C02" w:rsidRDefault="00147C02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</w:p>
    <w:p w14:paraId="2C1103CE" w14:textId="650687ED" w:rsidR="1D64BFDD" w:rsidRDefault="1D64BFDD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lastRenderedPageBreak/>
        <w:t>Imagem 3</w:t>
      </w:r>
    </w:p>
    <w:p w14:paraId="22E8C73F" w14:textId="12B55E41" w:rsidR="1D64BFDD" w:rsidRDefault="1D64BFDD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2A97290D" wp14:editId="329F77DA">
            <wp:extent cx="4572000" cy="2571750"/>
            <wp:effectExtent l="0" t="0" r="0" b="0"/>
            <wp:docPr id="1275103579" name="Imagem 1275103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EB9D" w14:textId="61683BE2" w:rsidR="777F7CB1" w:rsidRDefault="777F7CB1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</w:p>
    <w:p w14:paraId="3EA3A947" w14:textId="081C880B" w:rsidR="1D64BFDD" w:rsidRDefault="1D64BFDD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Imagem 4</w:t>
      </w:r>
    </w:p>
    <w:p w14:paraId="155BBEA6" w14:textId="1958D6AD" w:rsidR="1D64BFDD" w:rsidRDefault="1D64BFDD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3EBAF8E4" wp14:editId="37A7922C">
            <wp:extent cx="4572000" cy="2571750"/>
            <wp:effectExtent l="0" t="0" r="0" b="0"/>
            <wp:docPr id="751903109" name="Imagem 751903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6F30" w14:textId="5DB66B35" w:rsidR="777F7CB1" w:rsidRDefault="777F7CB1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</w:p>
    <w:p w14:paraId="4C2F39AA" w14:textId="1C45F1A0" w:rsidR="777F7CB1" w:rsidRDefault="777F7CB1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</w:p>
    <w:p w14:paraId="7271B82F" w14:textId="74D8B982" w:rsidR="777F7CB1" w:rsidRDefault="777F7CB1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</w:p>
    <w:p w14:paraId="0B8A9047" w14:textId="495D4961" w:rsidR="777F7CB1" w:rsidRDefault="777F7CB1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</w:p>
    <w:p w14:paraId="002B3A9D" w14:textId="66DA2A88" w:rsidR="777F7CB1" w:rsidRDefault="777F7CB1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</w:p>
    <w:p w14:paraId="6BFE5C9E" w14:textId="77777777" w:rsidR="00147C02" w:rsidRDefault="00147C02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</w:p>
    <w:p w14:paraId="0A082557" w14:textId="6E25F3A5" w:rsidR="3FBC6210" w:rsidRDefault="3FBC6210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lastRenderedPageBreak/>
        <w:t>Imagem 5</w:t>
      </w:r>
    </w:p>
    <w:p w14:paraId="298AB53C" w14:textId="01C26054" w:rsidR="3FBC6210" w:rsidRDefault="3FBC6210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0D4BAFAC" wp14:editId="34157EA0">
            <wp:extent cx="4572000" cy="2571750"/>
            <wp:effectExtent l="0" t="0" r="0" b="0"/>
            <wp:docPr id="1385129004" name="Imagem 1385129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49E9" w14:textId="19B234F1" w:rsidR="777F7CB1" w:rsidRDefault="777F7CB1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</w:p>
    <w:p w14:paraId="42AF745C" w14:textId="79E804DE" w:rsidR="3FBC6210" w:rsidRDefault="3FBC6210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Imagem 6</w:t>
      </w:r>
    </w:p>
    <w:p w14:paraId="1D520553" w14:textId="09F607E4" w:rsidR="47482B93" w:rsidRDefault="47482B93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7799E419" wp14:editId="1B01EE09">
            <wp:extent cx="4572000" cy="2571750"/>
            <wp:effectExtent l="0" t="0" r="0" b="0"/>
            <wp:docPr id="490817955" name="Imagem 490817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67AD" w14:textId="73D028C0" w:rsidR="777F7CB1" w:rsidRDefault="777F7CB1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</w:p>
    <w:p w14:paraId="1DF6E863" w14:textId="0BD5A9C0" w:rsidR="777F7CB1" w:rsidRDefault="777F7CB1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</w:p>
    <w:p w14:paraId="543968EB" w14:textId="44699BE6" w:rsidR="777F7CB1" w:rsidRDefault="777F7CB1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</w:p>
    <w:p w14:paraId="4AD7654D" w14:textId="2E214C89" w:rsidR="777F7CB1" w:rsidRDefault="777F7CB1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</w:p>
    <w:p w14:paraId="1F8AF45B" w14:textId="77777777" w:rsidR="00147C02" w:rsidRDefault="00147C02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</w:p>
    <w:p w14:paraId="341D145D" w14:textId="603D4793" w:rsidR="777F7CB1" w:rsidRDefault="777F7CB1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</w:p>
    <w:p w14:paraId="51333054" w14:textId="1253E8AC" w:rsidR="47482B93" w:rsidRDefault="47482B93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lastRenderedPageBreak/>
        <w:t>Imagem 7</w:t>
      </w:r>
    </w:p>
    <w:p w14:paraId="4F08EC3F" w14:textId="6530C824" w:rsidR="47482B93" w:rsidRDefault="47482B93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5E405FED" wp14:editId="14E4724F">
            <wp:extent cx="4572000" cy="2571750"/>
            <wp:effectExtent l="0" t="0" r="0" b="0"/>
            <wp:docPr id="1098805158" name="Imagem 1098805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8BED" w14:textId="3EB59606" w:rsidR="777F7CB1" w:rsidRDefault="777F7CB1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</w:p>
    <w:p w14:paraId="1EF3C2CA" w14:textId="1AEC34DD" w:rsidR="777F7CB1" w:rsidRDefault="777F7CB1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</w:p>
    <w:p w14:paraId="6A780705" w14:textId="13F33152" w:rsidR="3DA9034A" w:rsidRDefault="3DA9034A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Imagem 8</w:t>
      </w:r>
    </w:p>
    <w:p w14:paraId="5CB60E87" w14:textId="709CCBAC" w:rsidR="3DA9034A" w:rsidRDefault="3DA9034A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74EB5599" wp14:editId="04F70E18">
            <wp:extent cx="4572000" cy="2571750"/>
            <wp:effectExtent l="0" t="0" r="0" b="0"/>
            <wp:docPr id="1995792207" name="Imagem 1995792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5B37" w14:textId="4249668A" w:rsidR="777F7CB1" w:rsidRDefault="777F7CB1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</w:p>
    <w:p w14:paraId="0E78B54C" w14:textId="5F0894FF" w:rsidR="777F7CB1" w:rsidRDefault="777F7CB1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</w:p>
    <w:p w14:paraId="0F76D4D7" w14:textId="320F7AA6" w:rsidR="777F7CB1" w:rsidRDefault="777F7CB1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</w:p>
    <w:p w14:paraId="0A282452" w14:textId="27A592C7" w:rsidR="777F7CB1" w:rsidRDefault="777F7CB1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</w:p>
    <w:p w14:paraId="44CDB342" w14:textId="77777777" w:rsidR="00147C02" w:rsidRDefault="00147C02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</w:p>
    <w:p w14:paraId="6A120638" w14:textId="124B0E34" w:rsidR="3DA9034A" w:rsidRDefault="3DA9034A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lastRenderedPageBreak/>
        <w:t>Imagem 9</w:t>
      </w:r>
    </w:p>
    <w:p w14:paraId="4775543C" w14:textId="7A1BE987" w:rsidR="3DA9034A" w:rsidRDefault="3DA9034A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48868B1F" wp14:editId="39942FB5">
            <wp:extent cx="4572000" cy="2590800"/>
            <wp:effectExtent l="0" t="0" r="0" b="0"/>
            <wp:docPr id="399213726" name="Imagem 39921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8FBD" w14:textId="0E78170E" w:rsidR="777F7CB1" w:rsidRDefault="777F7CB1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</w:p>
    <w:p w14:paraId="251CA4BD" w14:textId="05EACDD1" w:rsidR="58F236CD" w:rsidRDefault="58F236CD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Imagem 10</w:t>
      </w:r>
    </w:p>
    <w:p w14:paraId="15E87600" w14:textId="402EB4E8" w:rsidR="58F236CD" w:rsidRDefault="58F236CD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0EE41001" wp14:editId="70925A04">
            <wp:extent cx="4572000" cy="2571750"/>
            <wp:effectExtent l="0" t="0" r="0" b="0"/>
            <wp:docPr id="727306105" name="Imagem 727306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AB04" w14:textId="29570CF6" w:rsidR="777F7CB1" w:rsidRDefault="777F7CB1" w:rsidP="777F7CB1"/>
    <w:p w14:paraId="7F9D6253" w14:textId="0B98B8BD" w:rsidR="777F7CB1" w:rsidRDefault="777F7CB1" w:rsidP="777F7CB1"/>
    <w:p w14:paraId="07FABCB4" w14:textId="3B85DFF6" w:rsidR="777F7CB1" w:rsidRDefault="777F7CB1" w:rsidP="777F7CB1"/>
    <w:p w14:paraId="6899B2FE" w14:textId="5FC9FF2E" w:rsidR="777F7CB1" w:rsidRDefault="777F7CB1" w:rsidP="777F7CB1"/>
    <w:p w14:paraId="4192BE32" w14:textId="77777777" w:rsidR="00147C02" w:rsidRDefault="00147C02" w:rsidP="777F7CB1"/>
    <w:p w14:paraId="0BF63851" w14:textId="3D6B46E5" w:rsidR="777F7CB1" w:rsidRDefault="777F7CB1" w:rsidP="777F7CB1"/>
    <w:p w14:paraId="72656B4F" w14:textId="5DD8B5FB" w:rsidR="58F236CD" w:rsidRDefault="58F236CD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lastRenderedPageBreak/>
        <w:t>Imagem 11</w:t>
      </w:r>
    </w:p>
    <w:p w14:paraId="351583C7" w14:textId="21CBB5DE" w:rsidR="58F236CD" w:rsidRDefault="58F236CD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26A204E0" wp14:editId="6798EB93">
            <wp:extent cx="4572000" cy="2571750"/>
            <wp:effectExtent l="0" t="0" r="0" b="0"/>
            <wp:docPr id="1712298001" name="Imagem 1712298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7175" w14:textId="20B947B5" w:rsidR="777F7CB1" w:rsidRDefault="777F7CB1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</w:p>
    <w:p w14:paraId="26B5145A" w14:textId="4D415B25" w:rsidR="18149B7C" w:rsidRDefault="18149B7C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  <w:r w:rsidRPr="777F7CB1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Imagem 12</w:t>
      </w:r>
    </w:p>
    <w:p w14:paraId="05DCED20" w14:textId="197D8A35" w:rsidR="18149B7C" w:rsidRDefault="18149B7C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701C92EB" wp14:editId="70CF9BCD">
            <wp:extent cx="4572000" cy="2571750"/>
            <wp:effectExtent l="0" t="0" r="0" b="0"/>
            <wp:docPr id="517736848" name="Imagem 517736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6668" w14:textId="533A2802" w:rsidR="777F7CB1" w:rsidRDefault="777F7CB1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</w:p>
    <w:p w14:paraId="34CCC921" w14:textId="25897DC0" w:rsidR="777F7CB1" w:rsidRDefault="777F7CB1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</w:p>
    <w:p w14:paraId="03C132E1" w14:textId="2222C356" w:rsidR="777F7CB1" w:rsidRDefault="777F7CB1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</w:p>
    <w:p w14:paraId="6079069A" w14:textId="7FF83D56" w:rsidR="188A9484" w:rsidRDefault="188A9484" w:rsidP="777F7CB1">
      <w:pPr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pt-BR"/>
        </w:rPr>
      </w:pPr>
      <w:r w:rsidRPr="777F7CB1"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pt-BR"/>
        </w:rPr>
        <w:t>Referências Bibliográficas</w:t>
      </w:r>
    </w:p>
    <w:p w14:paraId="54E40C38" w14:textId="75AA8579" w:rsidR="777F7CB1" w:rsidRDefault="777F7CB1" w:rsidP="777F7CB1">
      <w:pPr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pt-BR"/>
        </w:rPr>
      </w:pPr>
    </w:p>
    <w:p w14:paraId="284E2F23" w14:textId="144D627C" w:rsidR="188A9484" w:rsidRPr="00147C02" w:rsidRDefault="188A9484" w:rsidP="777F7CB1">
      <w:pPr>
        <w:rPr>
          <w:rFonts w:ascii="Arial" w:eastAsia="Arial" w:hAnsi="Arial" w:cs="Arial"/>
          <w:color w:val="000000" w:themeColor="text1"/>
          <w:sz w:val="28"/>
          <w:szCs w:val="28"/>
          <w:lang w:val="pt-BR"/>
        </w:rPr>
      </w:pPr>
      <w:r w:rsidRPr="00147C02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 xml:space="preserve">Análise gerada pela extensão </w:t>
      </w:r>
      <w:proofErr w:type="spellStart"/>
      <w:r w:rsidRPr="00147C02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>Lighthouse</w:t>
      </w:r>
      <w:proofErr w:type="spellEnd"/>
      <w:r w:rsidRPr="00147C02">
        <w:rPr>
          <w:rFonts w:ascii="Arial" w:eastAsia="Arial" w:hAnsi="Arial" w:cs="Arial"/>
          <w:color w:val="000000" w:themeColor="text1"/>
          <w:sz w:val="28"/>
          <w:szCs w:val="28"/>
          <w:lang w:val="pt-BR"/>
        </w:rPr>
        <w:t xml:space="preserve"> sobre o site estudado.</w:t>
      </w:r>
    </w:p>
    <w:sectPr w:rsidR="188A9484" w:rsidRPr="00147C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73E4C"/>
    <w:multiLevelType w:val="hybridMultilevel"/>
    <w:tmpl w:val="34A89032"/>
    <w:lvl w:ilvl="0" w:tplc="380EBCA0">
      <w:start w:val="1"/>
      <w:numFmt w:val="decimal"/>
      <w:lvlText w:val="%1."/>
      <w:lvlJc w:val="left"/>
      <w:pPr>
        <w:ind w:left="720" w:hanging="360"/>
      </w:pPr>
    </w:lvl>
    <w:lvl w:ilvl="1" w:tplc="C986925A">
      <w:start w:val="1"/>
      <w:numFmt w:val="lowerLetter"/>
      <w:lvlText w:val="%2."/>
      <w:lvlJc w:val="left"/>
      <w:pPr>
        <w:ind w:left="1440" w:hanging="360"/>
      </w:pPr>
    </w:lvl>
    <w:lvl w:ilvl="2" w:tplc="25B633EC">
      <w:start w:val="1"/>
      <w:numFmt w:val="lowerRoman"/>
      <w:lvlText w:val="%3."/>
      <w:lvlJc w:val="right"/>
      <w:pPr>
        <w:ind w:left="2160" w:hanging="180"/>
      </w:pPr>
    </w:lvl>
    <w:lvl w:ilvl="3" w:tplc="4B429D6C">
      <w:start w:val="1"/>
      <w:numFmt w:val="decimal"/>
      <w:lvlText w:val="%4."/>
      <w:lvlJc w:val="left"/>
      <w:pPr>
        <w:ind w:left="2880" w:hanging="360"/>
      </w:pPr>
    </w:lvl>
    <w:lvl w:ilvl="4" w:tplc="C33676EA">
      <w:start w:val="1"/>
      <w:numFmt w:val="lowerLetter"/>
      <w:lvlText w:val="%5."/>
      <w:lvlJc w:val="left"/>
      <w:pPr>
        <w:ind w:left="3600" w:hanging="360"/>
      </w:pPr>
    </w:lvl>
    <w:lvl w:ilvl="5" w:tplc="75B63510">
      <w:start w:val="1"/>
      <w:numFmt w:val="lowerRoman"/>
      <w:lvlText w:val="%6."/>
      <w:lvlJc w:val="right"/>
      <w:pPr>
        <w:ind w:left="4320" w:hanging="180"/>
      </w:pPr>
    </w:lvl>
    <w:lvl w:ilvl="6" w:tplc="0444E93A">
      <w:start w:val="1"/>
      <w:numFmt w:val="decimal"/>
      <w:lvlText w:val="%7."/>
      <w:lvlJc w:val="left"/>
      <w:pPr>
        <w:ind w:left="5040" w:hanging="360"/>
      </w:pPr>
    </w:lvl>
    <w:lvl w:ilvl="7" w:tplc="FB6624F0">
      <w:start w:val="1"/>
      <w:numFmt w:val="lowerLetter"/>
      <w:lvlText w:val="%8."/>
      <w:lvlJc w:val="left"/>
      <w:pPr>
        <w:ind w:left="5760" w:hanging="360"/>
      </w:pPr>
    </w:lvl>
    <w:lvl w:ilvl="8" w:tplc="7D885E7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FAEC10"/>
    <w:multiLevelType w:val="multilevel"/>
    <w:tmpl w:val="C6843E42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6ECD7F"/>
    <w:multiLevelType w:val="hybridMultilevel"/>
    <w:tmpl w:val="BC3CB8D6"/>
    <w:lvl w:ilvl="0" w:tplc="62801FF0">
      <w:start w:val="1"/>
      <w:numFmt w:val="decimal"/>
      <w:lvlText w:val="%1."/>
      <w:lvlJc w:val="left"/>
      <w:pPr>
        <w:ind w:left="720" w:hanging="360"/>
      </w:pPr>
    </w:lvl>
    <w:lvl w:ilvl="1" w:tplc="7D6617CA">
      <w:start w:val="1"/>
      <w:numFmt w:val="lowerLetter"/>
      <w:lvlText w:val="%2."/>
      <w:lvlJc w:val="left"/>
      <w:pPr>
        <w:ind w:left="1440" w:hanging="360"/>
      </w:pPr>
    </w:lvl>
    <w:lvl w:ilvl="2" w:tplc="024EA8C4">
      <w:start w:val="1"/>
      <w:numFmt w:val="lowerRoman"/>
      <w:lvlText w:val="%3."/>
      <w:lvlJc w:val="right"/>
      <w:pPr>
        <w:ind w:left="2160" w:hanging="180"/>
      </w:pPr>
    </w:lvl>
    <w:lvl w:ilvl="3" w:tplc="02663D32">
      <w:start w:val="1"/>
      <w:numFmt w:val="decimal"/>
      <w:lvlText w:val="%4."/>
      <w:lvlJc w:val="left"/>
      <w:pPr>
        <w:ind w:left="2880" w:hanging="360"/>
      </w:pPr>
    </w:lvl>
    <w:lvl w:ilvl="4" w:tplc="252C8490">
      <w:start w:val="1"/>
      <w:numFmt w:val="lowerLetter"/>
      <w:lvlText w:val="%5."/>
      <w:lvlJc w:val="left"/>
      <w:pPr>
        <w:ind w:left="3600" w:hanging="360"/>
      </w:pPr>
    </w:lvl>
    <w:lvl w:ilvl="5" w:tplc="04266210">
      <w:start w:val="1"/>
      <w:numFmt w:val="lowerRoman"/>
      <w:lvlText w:val="%6."/>
      <w:lvlJc w:val="right"/>
      <w:pPr>
        <w:ind w:left="4320" w:hanging="180"/>
      </w:pPr>
    </w:lvl>
    <w:lvl w:ilvl="6" w:tplc="7D1055B2">
      <w:start w:val="1"/>
      <w:numFmt w:val="decimal"/>
      <w:lvlText w:val="%7."/>
      <w:lvlJc w:val="left"/>
      <w:pPr>
        <w:ind w:left="5040" w:hanging="360"/>
      </w:pPr>
    </w:lvl>
    <w:lvl w:ilvl="7" w:tplc="E9D2C3CA">
      <w:start w:val="1"/>
      <w:numFmt w:val="lowerLetter"/>
      <w:lvlText w:val="%8."/>
      <w:lvlJc w:val="left"/>
      <w:pPr>
        <w:ind w:left="5760" w:hanging="360"/>
      </w:pPr>
    </w:lvl>
    <w:lvl w:ilvl="8" w:tplc="9676D162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4FA028"/>
    <w:multiLevelType w:val="hybridMultilevel"/>
    <w:tmpl w:val="274603DA"/>
    <w:lvl w:ilvl="0" w:tplc="0A6EA0CC">
      <w:start w:val="1"/>
      <w:numFmt w:val="decimal"/>
      <w:lvlText w:val="%1."/>
      <w:lvlJc w:val="left"/>
      <w:pPr>
        <w:ind w:left="720" w:hanging="360"/>
      </w:pPr>
    </w:lvl>
    <w:lvl w:ilvl="1" w:tplc="2988D35C">
      <w:start w:val="1"/>
      <w:numFmt w:val="lowerLetter"/>
      <w:lvlText w:val="%2."/>
      <w:lvlJc w:val="left"/>
      <w:pPr>
        <w:ind w:left="1440" w:hanging="360"/>
      </w:pPr>
    </w:lvl>
    <w:lvl w:ilvl="2" w:tplc="23642F8A">
      <w:start w:val="1"/>
      <w:numFmt w:val="lowerRoman"/>
      <w:lvlText w:val="%3."/>
      <w:lvlJc w:val="right"/>
      <w:pPr>
        <w:ind w:left="2160" w:hanging="180"/>
      </w:pPr>
    </w:lvl>
    <w:lvl w:ilvl="3" w:tplc="49E652FA">
      <w:start w:val="1"/>
      <w:numFmt w:val="decimal"/>
      <w:lvlText w:val="%4."/>
      <w:lvlJc w:val="left"/>
      <w:pPr>
        <w:ind w:left="2880" w:hanging="360"/>
      </w:pPr>
    </w:lvl>
    <w:lvl w:ilvl="4" w:tplc="9D9CDD22">
      <w:start w:val="1"/>
      <w:numFmt w:val="lowerLetter"/>
      <w:lvlText w:val="%5."/>
      <w:lvlJc w:val="left"/>
      <w:pPr>
        <w:ind w:left="3600" w:hanging="360"/>
      </w:pPr>
    </w:lvl>
    <w:lvl w:ilvl="5" w:tplc="F5B4B8B0">
      <w:start w:val="1"/>
      <w:numFmt w:val="lowerRoman"/>
      <w:lvlText w:val="%6."/>
      <w:lvlJc w:val="right"/>
      <w:pPr>
        <w:ind w:left="4320" w:hanging="180"/>
      </w:pPr>
    </w:lvl>
    <w:lvl w:ilvl="6" w:tplc="BC0494F6">
      <w:start w:val="1"/>
      <w:numFmt w:val="decimal"/>
      <w:lvlText w:val="%7."/>
      <w:lvlJc w:val="left"/>
      <w:pPr>
        <w:ind w:left="5040" w:hanging="360"/>
      </w:pPr>
    </w:lvl>
    <w:lvl w:ilvl="7" w:tplc="3540410E">
      <w:start w:val="1"/>
      <w:numFmt w:val="lowerLetter"/>
      <w:lvlText w:val="%8."/>
      <w:lvlJc w:val="left"/>
      <w:pPr>
        <w:ind w:left="5760" w:hanging="360"/>
      </w:pPr>
    </w:lvl>
    <w:lvl w:ilvl="8" w:tplc="2F46DB2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6CCF56"/>
    <w:multiLevelType w:val="multilevel"/>
    <w:tmpl w:val="581A57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E18C9C"/>
    <w:multiLevelType w:val="hybridMultilevel"/>
    <w:tmpl w:val="DDF46C54"/>
    <w:lvl w:ilvl="0" w:tplc="3DB263E0">
      <w:start w:val="1"/>
      <w:numFmt w:val="decimal"/>
      <w:lvlText w:val="%1."/>
      <w:lvlJc w:val="left"/>
      <w:pPr>
        <w:ind w:left="720" w:hanging="360"/>
      </w:pPr>
    </w:lvl>
    <w:lvl w:ilvl="1" w:tplc="1BF6FE0E">
      <w:start w:val="1"/>
      <w:numFmt w:val="lowerLetter"/>
      <w:lvlText w:val="%2."/>
      <w:lvlJc w:val="left"/>
      <w:pPr>
        <w:ind w:left="1440" w:hanging="360"/>
      </w:pPr>
    </w:lvl>
    <w:lvl w:ilvl="2" w:tplc="06E623CC">
      <w:start w:val="1"/>
      <w:numFmt w:val="lowerRoman"/>
      <w:lvlText w:val="%3."/>
      <w:lvlJc w:val="right"/>
      <w:pPr>
        <w:ind w:left="2160" w:hanging="180"/>
      </w:pPr>
    </w:lvl>
    <w:lvl w:ilvl="3" w:tplc="AF6C2D14">
      <w:start w:val="1"/>
      <w:numFmt w:val="decimal"/>
      <w:lvlText w:val="%4."/>
      <w:lvlJc w:val="left"/>
      <w:pPr>
        <w:ind w:left="2880" w:hanging="360"/>
      </w:pPr>
    </w:lvl>
    <w:lvl w:ilvl="4" w:tplc="D6089E66">
      <w:start w:val="1"/>
      <w:numFmt w:val="lowerLetter"/>
      <w:lvlText w:val="%5."/>
      <w:lvlJc w:val="left"/>
      <w:pPr>
        <w:ind w:left="3600" w:hanging="360"/>
      </w:pPr>
    </w:lvl>
    <w:lvl w:ilvl="5" w:tplc="1E78243C">
      <w:start w:val="1"/>
      <w:numFmt w:val="lowerRoman"/>
      <w:lvlText w:val="%6."/>
      <w:lvlJc w:val="right"/>
      <w:pPr>
        <w:ind w:left="4320" w:hanging="180"/>
      </w:pPr>
    </w:lvl>
    <w:lvl w:ilvl="6" w:tplc="68D08B76">
      <w:start w:val="1"/>
      <w:numFmt w:val="decimal"/>
      <w:lvlText w:val="%7."/>
      <w:lvlJc w:val="left"/>
      <w:pPr>
        <w:ind w:left="5040" w:hanging="360"/>
      </w:pPr>
    </w:lvl>
    <w:lvl w:ilvl="7" w:tplc="DA742EFA">
      <w:start w:val="1"/>
      <w:numFmt w:val="lowerLetter"/>
      <w:lvlText w:val="%8."/>
      <w:lvlJc w:val="left"/>
      <w:pPr>
        <w:ind w:left="5760" w:hanging="360"/>
      </w:pPr>
    </w:lvl>
    <w:lvl w:ilvl="8" w:tplc="81BEDD8C">
      <w:start w:val="1"/>
      <w:numFmt w:val="lowerRoman"/>
      <w:lvlText w:val="%9."/>
      <w:lvlJc w:val="right"/>
      <w:pPr>
        <w:ind w:left="6480" w:hanging="180"/>
      </w:pPr>
    </w:lvl>
  </w:abstractNum>
  <w:num w:numId="1" w16cid:durableId="679896654">
    <w:abstractNumId w:val="0"/>
  </w:num>
  <w:num w:numId="2" w16cid:durableId="1352225343">
    <w:abstractNumId w:val="5"/>
  </w:num>
  <w:num w:numId="3" w16cid:durableId="732240220">
    <w:abstractNumId w:val="2"/>
  </w:num>
  <w:num w:numId="4" w16cid:durableId="565410257">
    <w:abstractNumId w:val="3"/>
  </w:num>
  <w:num w:numId="5" w16cid:durableId="594630593">
    <w:abstractNumId w:val="1"/>
  </w:num>
  <w:num w:numId="6" w16cid:durableId="55247287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335117F"/>
    <w:rsid w:val="00147C02"/>
    <w:rsid w:val="006985D2"/>
    <w:rsid w:val="0080555B"/>
    <w:rsid w:val="00B078E6"/>
    <w:rsid w:val="00E246DC"/>
    <w:rsid w:val="01FAD36B"/>
    <w:rsid w:val="05A03981"/>
    <w:rsid w:val="05DA258A"/>
    <w:rsid w:val="064BAB99"/>
    <w:rsid w:val="08694D01"/>
    <w:rsid w:val="08EB48FC"/>
    <w:rsid w:val="09CD9C0C"/>
    <w:rsid w:val="09FB3E5D"/>
    <w:rsid w:val="0AAFCEAB"/>
    <w:rsid w:val="0B7265E2"/>
    <w:rsid w:val="0C559F1F"/>
    <w:rsid w:val="0CCAFA29"/>
    <w:rsid w:val="0D0E5D81"/>
    <w:rsid w:val="0D42CDC4"/>
    <w:rsid w:val="0E10FB69"/>
    <w:rsid w:val="0E2EEAFB"/>
    <w:rsid w:val="0E6CB9EB"/>
    <w:rsid w:val="0EBB417B"/>
    <w:rsid w:val="0F7E7A11"/>
    <w:rsid w:val="10E452D1"/>
    <w:rsid w:val="111A6521"/>
    <w:rsid w:val="118F8ED8"/>
    <w:rsid w:val="13321C27"/>
    <w:rsid w:val="15298E62"/>
    <w:rsid w:val="15D1B98A"/>
    <w:rsid w:val="16871BEB"/>
    <w:rsid w:val="169A5C95"/>
    <w:rsid w:val="17D568C4"/>
    <w:rsid w:val="18058D4A"/>
    <w:rsid w:val="18149B7C"/>
    <w:rsid w:val="188A9484"/>
    <w:rsid w:val="190F5205"/>
    <w:rsid w:val="1955E6B4"/>
    <w:rsid w:val="195B1AA6"/>
    <w:rsid w:val="19A15DAB"/>
    <w:rsid w:val="1ABCE4EF"/>
    <w:rsid w:val="1B40CA21"/>
    <w:rsid w:val="1D062BED"/>
    <w:rsid w:val="1D64BFDD"/>
    <w:rsid w:val="1DD4E0E6"/>
    <w:rsid w:val="1DF145A1"/>
    <w:rsid w:val="1EA1FC4E"/>
    <w:rsid w:val="1F7CA6F8"/>
    <w:rsid w:val="1FC7B6C9"/>
    <w:rsid w:val="20132B9E"/>
    <w:rsid w:val="209F4931"/>
    <w:rsid w:val="20AB0958"/>
    <w:rsid w:val="20F3594B"/>
    <w:rsid w:val="2145DB18"/>
    <w:rsid w:val="214D5950"/>
    <w:rsid w:val="2232DC95"/>
    <w:rsid w:val="22971435"/>
    <w:rsid w:val="22A45BD1"/>
    <w:rsid w:val="23AB2780"/>
    <w:rsid w:val="242805B0"/>
    <w:rsid w:val="2438D8E3"/>
    <w:rsid w:val="2597E2F1"/>
    <w:rsid w:val="28F0AE3A"/>
    <w:rsid w:val="2A9A3B91"/>
    <w:rsid w:val="2ADD77AB"/>
    <w:rsid w:val="2AEEB282"/>
    <w:rsid w:val="2B1256F6"/>
    <w:rsid w:val="2B57CF4F"/>
    <w:rsid w:val="2BA7888B"/>
    <w:rsid w:val="2BF5490B"/>
    <w:rsid w:val="2C2E7748"/>
    <w:rsid w:val="2D01FB3D"/>
    <w:rsid w:val="2D4358EC"/>
    <w:rsid w:val="2E6FD025"/>
    <w:rsid w:val="2E8FB61D"/>
    <w:rsid w:val="2F658D2E"/>
    <w:rsid w:val="2FE5C819"/>
    <w:rsid w:val="30ED605B"/>
    <w:rsid w:val="3181987A"/>
    <w:rsid w:val="32052A91"/>
    <w:rsid w:val="32268C8D"/>
    <w:rsid w:val="32CF6133"/>
    <w:rsid w:val="331D68DB"/>
    <w:rsid w:val="3335117F"/>
    <w:rsid w:val="33F56C22"/>
    <w:rsid w:val="346B3194"/>
    <w:rsid w:val="34E9CE50"/>
    <w:rsid w:val="3531EC6D"/>
    <w:rsid w:val="35C0D17E"/>
    <w:rsid w:val="35C7FE0A"/>
    <w:rsid w:val="36299D07"/>
    <w:rsid w:val="36CDBCCE"/>
    <w:rsid w:val="37883106"/>
    <w:rsid w:val="38216F12"/>
    <w:rsid w:val="38746C15"/>
    <w:rsid w:val="39EEC4E9"/>
    <w:rsid w:val="3A3FFB4E"/>
    <w:rsid w:val="3A8CDFF9"/>
    <w:rsid w:val="3C541D42"/>
    <w:rsid w:val="3DA9034A"/>
    <w:rsid w:val="3DC480BB"/>
    <w:rsid w:val="3E6CCB92"/>
    <w:rsid w:val="3FBC6210"/>
    <w:rsid w:val="3FFB28A6"/>
    <w:rsid w:val="402A345F"/>
    <w:rsid w:val="42C35EC6"/>
    <w:rsid w:val="42E72B31"/>
    <w:rsid w:val="431430A2"/>
    <w:rsid w:val="43D0ABC0"/>
    <w:rsid w:val="4426EB1B"/>
    <w:rsid w:val="446FAB85"/>
    <w:rsid w:val="44A99E1C"/>
    <w:rsid w:val="45751851"/>
    <w:rsid w:val="45EFB601"/>
    <w:rsid w:val="46D57196"/>
    <w:rsid w:val="47482B93"/>
    <w:rsid w:val="48F8DB60"/>
    <w:rsid w:val="4AABB516"/>
    <w:rsid w:val="4B5CF9A4"/>
    <w:rsid w:val="4BD76F7A"/>
    <w:rsid w:val="4D0D18F7"/>
    <w:rsid w:val="4D34A758"/>
    <w:rsid w:val="4DBC9D22"/>
    <w:rsid w:val="4DFAC7E6"/>
    <w:rsid w:val="4E389B98"/>
    <w:rsid w:val="4EC1AC71"/>
    <w:rsid w:val="4FB2A847"/>
    <w:rsid w:val="511A32CD"/>
    <w:rsid w:val="51541E2F"/>
    <w:rsid w:val="53FFCFAE"/>
    <w:rsid w:val="55185F73"/>
    <w:rsid w:val="5579A44B"/>
    <w:rsid w:val="55AE86AA"/>
    <w:rsid w:val="55CAA364"/>
    <w:rsid w:val="5658D3FB"/>
    <w:rsid w:val="574A570B"/>
    <w:rsid w:val="57A997B2"/>
    <w:rsid w:val="57B43736"/>
    <w:rsid w:val="57D6A666"/>
    <w:rsid w:val="58BD47A8"/>
    <w:rsid w:val="58F236CD"/>
    <w:rsid w:val="5937893D"/>
    <w:rsid w:val="599F587F"/>
    <w:rsid w:val="5AB32B22"/>
    <w:rsid w:val="5B4E0F7B"/>
    <w:rsid w:val="5BF266BC"/>
    <w:rsid w:val="5D2DA7DB"/>
    <w:rsid w:val="5D853A67"/>
    <w:rsid w:val="5E18D936"/>
    <w:rsid w:val="5EB6A288"/>
    <w:rsid w:val="5F1F4FF3"/>
    <w:rsid w:val="5F20E38A"/>
    <w:rsid w:val="605A5C22"/>
    <w:rsid w:val="615079F8"/>
    <w:rsid w:val="618E4DAA"/>
    <w:rsid w:val="6258AB8A"/>
    <w:rsid w:val="6269BF23"/>
    <w:rsid w:val="63A8F90D"/>
    <w:rsid w:val="63C1BE09"/>
    <w:rsid w:val="6482102C"/>
    <w:rsid w:val="648A56CA"/>
    <w:rsid w:val="654CE8F4"/>
    <w:rsid w:val="65665952"/>
    <w:rsid w:val="669D379C"/>
    <w:rsid w:val="66E099CF"/>
    <w:rsid w:val="672BF56F"/>
    <w:rsid w:val="67566CC5"/>
    <w:rsid w:val="67D6EAA0"/>
    <w:rsid w:val="68470AC6"/>
    <w:rsid w:val="6879FFE0"/>
    <w:rsid w:val="688489B6"/>
    <w:rsid w:val="6972BB01"/>
    <w:rsid w:val="69AAE564"/>
    <w:rsid w:val="69F48DC7"/>
    <w:rsid w:val="6AE9C569"/>
    <w:rsid w:val="6B1E136E"/>
    <w:rsid w:val="6D146500"/>
    <w:rsid w:val="6D20BC6C"/>
    <w:rsid w:val="6E857122"/>
    <w:rsid w:val="6EA64E46"/>
    <w:rsid w:val="6F3F1C18"/>
    <w:rsid w:val="6F521B76"/>
    <w:rsid w:val="7041BA00"/>
    <w:rsid w:val="70978921"/>
    <w:rsid w:val="70DAEC79"/>
    <w:rsid w:val="7171576C"/>
    <w:rsid w:val="73392DD0"/>
    <w:rsid w:val="74598700"/>
    <w:rsid w:val="77066162"/>
    <w:rsid w:val="777F7CB1"/>
    <w:rsid w:val="7804E29B"/>
    <w:rsid w:val="78B079DC"/>
    <w:rsid w:val="7A02EF6D"/>
    <w:rsid w:val="7AC605FD"/>
    <w:rsid w:val="7AD6AA57"/>
    <w:rsid w:val="7B73DF32"/>
    <w:rsid w:val="7BB9B3F2"/>
    <w:rsid w:val="7BE4EAAB"/>
    <w:rsid w:val="7EC0D49E"/>
    <w:rsid w:val="7EE48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35117F"/>
  <w15:chartTrackingRefBased/>
  <w15:docId w15:val="{33E0048E-55CB-4039-A480-9D45AF439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861</Words>
  <Characters>4650</Characters>
  <Application>Microsoft Office Word</Application>
  <DocSecurity>0</DocSecurity>
  <Lines>38</Lines>
  <Paragraphs>10</Paragraphs>
  <ScaleCrop>false</ScaleCrop>
  <Company/>
  <LinksUpToDate>false</LinksUpToDate>
  <CharactersWithSpaces>5501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HUGO MARQUES DOS SANTOS</dc:creator>
  <cp:keywords/>
  <dc:description/>
  <cp:lastModifiedBy>Adm</cp:lastModifiedBy>
  <cp:revision>3</cp:revision>
  <dcterms:created xsi:type="dcterms:W3CDTF">2023-08-16T15:50:00Z</dcterms:created>
  <dcterms:modified xsi:type="dcterms:W3CDTF">2023-09-28T18:12:00Z</dcterms:modified>
</cp:coreProperties>
</file>