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5C1" w:rsidRDefault="00EC55C1" w:rsidP="00EC55C1">
      <w:pPr>
        <w:jc w:val="right"/>
        <w:rPr>
          <w:sz w:val="24"/>
          <w:szCs w:val="24"/>
        </w:rPr>
      </w:pPr>
    </w:p>
    <w:p w:rsidR="00F42F12" w:rsidRDefault="00F42F12" w:rsidP="00EC55C1">
      <w:pPr>
        <w:jc w:val="right"/>
        <w:rPr>
          <w:sz w:val="24"/>
          <w:szCs w:val="24"/>
        </w:rPr>
      </w:pPr>
    </w:p>
    <w:p w:rsidR="00F42F12" w:rsidRDefault="00F42F12" w:rsidP="00EC55C1">
      <w:pPr>
        <w:jc w:val="right"/>
        <w:rPr>
          <w:sz w:val="24"/>
          <w:szCs w:val="24"/>
        </w:rPr>
      </w:pPr>
    </w:p>
    <w:p w:rsidR="00F42F12" w:rsidRDefault="00F42F12" w:rsidP="00EC55C1">
      <w:pPr>
        <w:jc w:val="right"/>
        <w:rPr>
          <w:sz w:val="24"/>
          <w:szCs w:val="24"/>
        </w:rPr>
      </w:pPr>
    </w:p>
    <w:p w:rsidR="00F42F12" w:rsidRDefault="00F42F12" w:rsidP="00EC55C1">
      <w:pPr>
        <w:jc w:val="right"/>
        <w:rPr>
          <w:sz w:val="24"/>
          <w:szCs w:val="24"/>
        </w:rPr>
      </w:pPr>
    </w:p>
    <w:p w:rsidR="00F42F12" w:rsidRDefault="00F42F12" w:rsidP="00EC55C1">
      <w:pPr>
        <w:jc w:val="right"/>
        <w:rPr>
          <w:sz w:val="24"/>
          <w:szCs w:val="24"/>
        </w:rPr>
      </w:pPr>
    </w:p>
    <w:p w:rsidR="00F42F12" w:rsidRDefault="00F42F12" w:rsidP="00EC55C1">
      <w:pPr>
        <w:jc w:val="right"/>
        <w:rPr>
          <w:sz w:val="24"/>
          <w:szCs w:val="24"/>
        </w:rPr>
      </w:pPr>
    </w:p>
    <w:p w:rsidR="00117EC6" w:rsidRDefault="00117EC6" w:rsidP="00EC55C1">
      <w:pPr>
        <w:jc w:val="right"/>
        <w:rPr>
          <w:sz w:val="24"/>
          <w:szCs w:val="24"/>
        </w:rPr>
      </w:pPr>
    </w:p>
    <w:p w:rsidR="00C60C58" w:rsidRPr="00602059" w:rsidRDefault="00C60C58" w:rsidP="00EC55C1">
      <w:pPr>
        <w:jc w:val="right"/>
        <w:rPr>
          <w:sz w:val="24"/>
          <w:szCs w:val="24"/>
        </w:rPr>
      </w:pPr>
    </w:p>
    <w:p w:rsidR="00EC55C1" w:rsidRPr="00602059" w:rsidRDefault="00EC55C1" w:rsidP="00117EC6">
      <w:pPr>
        <w:rPr>
          <w:b/>
          <w:sz w:val="28"/>
          <w:szCs w:val="28"/>
        </w:rPr>
      </w:pPr>
    </w:p>
    <w:p w:rsidR="00C726A0" w:rsidRDefault="00577746" w:rsidP="00C726A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:rsidR="00532758" w:rsidRPr="00532758" w:rsidRDefault="00C726A0" w:rsidP="00C726A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РАЗРАБОТКУ ПО «ПОЧТА РОССИИ»</w:t>
      </w:r>
    </w:p>
    <w:p w:rsidR="00377AAF" w:rsidRDefault="00377AAF" w:rsidP="00377AAF">
      <w:pPr>
        <w:jc w:val="center"/>
        <w:rPr>
          <w:b/>
          <w:sz w:val="28"/>
          <w:szCs w:val="28"/>
        </w:rPr>
      </w:pPr>
    </w:p>
    <w:p w:rsidR="00377AAF" w:rsidRDefault="00377AAF" w:rsidP="00377AAF">
      <w:pPr>
        <w:jc w:val="center"/>
        <w:rPr>
          <w:b/>
          <w:sz w:val="28"/>
          <w:szCs w:val="28"/>
        </w:rPr>
      </w:pPr>
    </w:p>
    <w:p w:rsidR="00377AAF" w:rsidRDefault="00377AAF" w:rsidP="00377AAF">
      <w:pPr>
        <w:jc w:val="center"/>
        <w:rPr>
          <w:b/>
          <w:sz w:val="28"/>
          <w:szCs w:val="28"/>
        </w:rPr>
      </w:pPr>
    </w:p>
    <w:p w:rsidR="00377AAF" w:rsidRDefault="00377AAF" w:rsidP="00377AAF">
      <w:pPr>
        <w:jc w:val="center"/>
        <w:rPr>
          <w:b/>
          <w:sz w:val="28"/>
          <w:szCs w:val="28"/>
        </w:rPr>
      </w:pPr>
    </w:p>
    <w:p w:rsidR="00D16ECA" w:rsidRDefault="00D16ECA" w:rsidP="005622EA">
      <w:pPr>
        <w:rPr>
          <w:b/>
          <w:sz w:val="28"/>
          <w:szCs w:val="28"/>
        </w:rPr>
      </w:pPr>
    </w:p>
    <w:p w:rsidR="00377AAF" w:rsidRDefault="00377AAF" w:rsidP="00377AAF">
      <w:pPr>
        <w:jc w:val="center"/>
        <w:rPr>
          <w:b/>
          <w:sz w:val="28"/>
          <w:szCs w:val="28"/>
        </w:rPr>
      </w:pPr>
    </w:p>
    <w:p w:rsidR="00117EC6" w:rsidRDefault="00117EC6" w:rsidP="00377AAF">
      <w:pPr>
        <w:jc w:val="center"/>
        <w:rPr>
          <w:b/>
          <w:sz w:val="28"/>
          <w:szCs w:val="28"/>
        </w:rPr>
      </w:pPr>
    </w:p>
    <w:p w:rsidR="00C60C58" w:rsidRDefault="00C60C58" w:rsidP="00377AAF">
      <w:pPr>
        <w:jc w:val="center"/>
        <w:rPr>
          <w:b/>
          <w:sz w:val="28"/>
          <w:szCs w:val="28"/>
        </w:rPr>
      </w:pPr>
    </w:p>
    <w:p w:rsidR="00C60C58" w:rsidRDefault="00C60C58" w:rsidP="00377AAF">
      <w:pPr>
        <w:jc w:val="center"/>
        <w:rPr>
          <w:b/>
          <w:sz w:val="28"/>
          <w:szCs w:val="28"/>
        </w:rPr>
      </w:pPr>
    </w:p>
    <w:p w:rsidR="00117EC6" w:rsidRDefault="00117EC6" w:rsidP="00377AAF">
      <w:pPr>
        <w:jc w:val="center"/>
        <w:rPr>
          <w:b/>
          <w:sz w:val="28"/>
          <w:szCs w:val="28"/>
        </w:rPr>
      </w:pPr>
    </w:p>
    <w:p w:rsidR="000012EE" w:rsidRDefault="000012EE" w:rsidP="00377AAF">
      <w:pPr>
        <w:jc w:val="center"/>
        <w:rPr>
          <w:b/>
          <w:sz w:val="28"/>
          <w:szCs w:val="28"/>
        </w:rPr>
      </w:pPr>
    </w:p>
    <w:p w:rsidR="00532758" w:rsidRDefault="00532758" w:rsidP="00377AAF">
      <w:pPr>
        <w:jc w:val="center"/>
        <w:rPr>
          <w:b/>
          <w:sz w:val="28"/>
          <w:szCs w:val="28"/>
        </w:rPr>
      </w:pPr>
    </w:p>
    <w:p w:rsidR="00C02B6F" w:rsidRDefault="00C02B6F" w:rsidP="00377AAF">
      <w:pPr>
        <w:jc w:val="center"/>
        <w:rPr>
          <w:b/>
          <w:sz w:val="28"/>
          <w:szCs w:val="28"/>
        </w:rPr>
      </w:pPr>
    </w:p>
    <w:p w:rsidR="002B70A4" w:rsidRDefault="002B70A4" w:rsidP="007968F6">
      <w:pPr>
        <w:tabs>
          <w:tab w:val="left" w:pos="4470"/>
          <w:tab w:val="center" w:pos="5017"/>
        </w:tabs>
        <w:spacing w:after="0"/>
        <w:jc w:val="center"/>
        <w:rPr>
          <w:b/>
          <w:sz w:val="24"/>
          <w:szCs w:val="24"/>
        </w:rPr>
      </w:pPr>
    </w:p>
    <w:p w:rsidR="00F85D36" w:rsidRDefault="00F85D36" w:rsidP="00117EC6">
      <w:pPr>
        <w:spacing w:after="0"/>
        <w:jc w:val="center"/>
        <w:rPr>
          <w:b/>
          <w:sz w:val="24"/>
          <w:szCs w:val="24"/>
        </w:rPr>
      </w:pPr>
    </w:p>
    <w:p w:rsidR="00C726A0" w:rsidRDefault="00C726A0" w:rsidP="00117EC6">
      <w:pPr>
        <w:spacing w:after="0"/>
        <w:jc w:val="center"/>
        <w:rPr>
          <w:b/>
          <w:sz w:val="24"/>
          <w:szCs w:val="24"/>
        </w:rPr>
      </w:pPr>
    </w:p>
    <w:p w:rsidR="00C726A0" w:rsidRDefault="00C726A0" w:rsidP="00117EC6">
      <w:pPr>
        <w:spacing w:after="0"/>
        <w:jc w:val="center"/>
        <w:rPr>
          <w:b/>
          <w:sz w:val="24"/>
          <w:szCs w:val="24"/>
        </w:rPr>
      </w:pPr>
    </w:p>
    <w:p w:rsidR="00C726A0" w:rsidRDefault="00C726A0" w:rsidP="00117EC6">
      <w:pPr>
        <w:spacing w:after="0"/>
        <w:jc w:val="center"/>
        <w:rPr>
          <w:b/>
          <w:sz w:val="24"/>
          <w:szCs w:val="24"/>
        </w:rPr>
      </w:pPr>
    </w:p>
    <w:p w:rsidR="00C726A0" w:rsidRDefault="00C726A0" w:rsidP="00117EC6">
      <w:pPr>
        <w:spacing w:after="0"/>
        <w:jc w:val="center"/>
        <w:rPr>
          <w:b/>
          <w:sz w:val="24"/>
          <w:szCs w:val="24"/>
        </w:rPr>
      </w:pPr>
    </w:p>
    <w:p w:rsidR="004D1D76" w:rsidRPr="00504297" w:rsidRDefault="00E0174E" w:rsidP="003D21FC">
      <w:pPr>
        <w:pStyle w:val="ListParagraph"/>
        <w:numPr>
          <w:ilvl w:val="0"/>
          <w:numId w:val="20"/>
        </w:numPr>
        <w:spacing w:after="0" w:line="360" w:lineRule="exact"/>
        <w:ind w:left="0" w:firstLine="709"/>
        <w:jc w:val="both"/>
        <w:rPr>
          <w:spacing w:val="-2"/>
          <w:sz w:val="28"/>
          <w:szCs w:val="28"/>
        </w:rPr>
      </w:pPr>
      <w:r w:rsidRPr="00504297">
        <w:rPr>
          <w:b/>
          <w:sz w:val="28"/>
          <w:szCs w:val="28"/>
        </w:rPr>
        <w:t xml:space="preserve"> </w:t>
      </w:r>
      <w:r w:rsidR="008E792F" w:rsidRPr="00504297">
        <w:rPr>
          <w:b/>
          <w:sz w:val="28"/>
          <w:szCs w:val="28"/>
        </w:rPr>
        <w:t>Наименование</w:t>
      </w:r>
      <w:r w:rsidR="00417C9D" w:rsidRPr="00504297">
        <w:rPr>
          <w:b/>
          <w:sz w:val="28"/>
          <w:szCs w:val="28"/>
        </w:rPr>
        <w:t xml:space="preserve"> оказываемых услуг</w:t>
      </w:r>
      <w:r w:rsidR="008E792F" w:rsidRPr="00504297">
        <w:rPr>
          <w:b/>
          <w:sz w:val="28"/>
          <w:szCs w:val="28"/>
        </w:rPr>
        <w:t>:</w:t>
      </w:r>
      <w:r w:rsidR="008E792F" w:rsidRPr="00504297">
        <w:rPr>
          <w:sz w:val="28"/>
          <w:szCs w:val="28"/>
        </w:rPr>
        <w:t xml:space="preserve"> </w:t>
      </w:r>
      <w:r w:rsidR="003D21FC" w:rsidRPr="003D21FC">
        <w:rPr>
          <w:sz w:val="28"/>
          <w:szCs w:val="28"/>
        </w:rPr>
        <w:t xml:space="preserve">оказание услуг почтовой связи, дополнительных и иных услуг, предоставляемых ФГУП </w:t>
      </w:r>
      <w:r w:rsidR="00C726A0">
        <w:rPr>
          <w:sz w:val="28"/>
          <w:szCs w:val="28"/>
        </w:rPr>
        <w:t>«Почта России».</w:t>
      </w:r>
    </w:p>
    <w:p w:rsidR="004D1D76" w:rsidRPr="00504297" w:rsidRDefault="004E6663" w:rsidP="002A11BB">
      <w:pPr>
        <w:pStyle w:val="ListParagraph"/>
        <w:numPr>
          <w:ilvl w:val="0"/>
          <w:numId w:val="20"/>
        </w:numPr>
        <w:spacing w:after="0" w:line="360" w:lineRule="exact"/>
        <w:ind w:left="0" w:firstLine="709"/>
        <w:jc w:val="both"/>
        <w:rPr>
          <w:b/>
          <w:sz w:val="28"/>
          <w:szCs w:val="28"/>
        </w:rPr>
      </w:pPr>
      <w:r w:rsidRPr="00504297">
        <w:rPr>
          <w:b/>
          <w:sz w:val="28"/>
          <w:szCs w:val="28"/>
        </w:rPr>
        <w:t xml:space="preserve">Источник финансирования: </w:t>
      </w:r>
      <w:r w:rsidRPr="00504297">
        <w:rPr>
          <w:sz w:val="28"/>
          <w:szCs w:val="28"/>
        </w:rPr>
        <w:t>собственные средства.</w:t>
      </w:r>
    </w:p>
    <w:p w:rsidR="004D1D76" w:rsidRPr="00504297" w:rsidRDefault="00C668C7" w:rsidP="002A11BB">
      <w:pPr>
        <w:pStyle w:val="ListParagraph"/>
        <w:numPr>
          <w:ilvl w:val="0"/>
          <w:numId w:val="20"/>
        </w:numPr>
        <w:spacing w:after="0" w:line="360" w:lineRule="exact"/>
        <w:ind w:left="0" w:firstLine="709"/>
        <w:jc w:val="both"/>
        <w:rPr>
          <w:b/>
          <w:sz w:val="28"/>
          <w:szCs w:val="28"/>
        </w:rPr>
      </w:pPr>
      <w:r w:rsidRPr="00504297">
        <w:rPr>
          <w:b/>
          <w:sz w:val="28"/>
          <w:szCs w:val="28"/>
        </w:rPr>
        <w:t>Сроки оказания услуг:</w:t>
      </w:r>
      <w:r w:rsidR="00F42F12">
        <w:rPr>
          <w:sz w:val="28"/>
          <w:szCs w:val="28"/>
        </w:rPr>
        <w:t xml:space="preserve"> с 2</w:t>
      </w:r>
      <w:r w:rsidR="003D21FC">
        <w:rPr>
          <w:sz w:val="28"/>
          <w:szCs w:val="28"/>
        </w:rPr>
        <w:t>1</w:t>
      </w:r>
      <w:r w:rsidRPr="00504297">
        <w:rPr>
          <w:sz w:val="28"/>
          <w:szCs w:val="28"/>
        </w:rPr>
        <w:t xml:space="preserve"> </w:t>
      </w:r>
      <w:r w:rsidR="00E327E1">
        <w:rPr>
          <w:sz w:val="28"/>
          <w:szCs w:val="28"/>
        </w:rPr>
        <w:t xml:space="preserve">октября </w:t>
      </w:r>
      <w:r w:rsidR="00C726A0">
        <w:rPr>
          <w:sz w:val="28"/>
          <w:szCs w:val="28"/>
        </w:rPr>
        <w:t>2020</w:t>
      </w:r>
      <w:r w:rsidRPr="00504297">
        <w:rPr>
          <w:sz w:val="28"/>
          <w:szCs w:val="28"/>
        </w:rPr>
        <w:t xml:space="preserve"> г. по </w:t>
      </w:r>
      <w:r w:rsidR="00F42F12">
        <w:rPr>
          <w:sz w:val="28"/>
          <w:szCs w:val="28"/>
        </w:rPr>
        <w:t>2</w:t>
      </w:r>
      <w:r w:rsidR="003D21FC">
        <w:rPr>
          <w:sz w:val="28"/>
          <w:szCs w:val="28"/>
        </w:rPr>
        <w:t>1</w:t>
      </w:r>
      <w:r w:rsidRPr="00504297">
        <w:rPr>
          <w:sz w:val="28"/>
          <w:szCs w:val="28"/>
        </w:rPr>
        <w:t xml:space="preserve"> </w:t>
      </w:r>
      <w:r w:rsidR="00E327E1">
        <w:rPr>
          <w:sz w:val="28"/>
          <w:szCs w:val="28"/>
        </w:rPr>
        <w:t xml:space="preserve">октября </w:t>
      </w:r>
      <w:r w:rsidRPr="00504297">
        <w:rPr>
          <w:sz w:val="28"/>
          <w:szCs w:val="28"/>
        </w:rPr>
        <w:t>20</w:t>
      </w:r>
      <w:r w:rsidR="00C726A0">
        <w:rPr>
          <w:sz w:val="28"/>
          <w:szCs w:val="28"/>
        </w:rPr>
        <w:t>21</w:t>
      </w:r>
      <w:r w:rsidRPr="00504297">
        <w:rPr>
          <w:sz w:val="28"/>
          <w:szCs w:val="28"/>
        </w:rPr>
        <w:t xml:space="preserve"> г.</w:t>
      </w:r>
    </w:p>
    <w:p w:rsidR="004D1D76" w:rsidRPr="0069732C" w:rsidRDefault="00C668C7" w:rsidP="002A11BB">
      <w:pPr>
        <w:pStyle w:val="ListParagraph"/>
        <w:numPr>
          <w:ilvl w:val="0"/>
          <w:numId w:val="20"/>
        </w:numPr>
        <w:spacing w:after="0" w:line="360" w:lineRule="exact"/>
        <w:ind w:left="0" w:firstLine="709"/>
        <w:jc w:val="both"/>
        <w:rPr>
          <w:b/>
          <w:sz w:val="28"/>
          <w:szCs w:val="28"/>
        </w:rPr>
      </w:pPr>
      <w:r w:rsidRPr="00504297">
        <w:rPr>
          <w:b/>
          <w:sz w:val="28"/>
          <w:szCs w:val="28"/>
        </w:rPr>
        <w:t>Место оказания услуг</w:t>
      </w:r>
      <w:r w:rsidRPr="00C663CA">
        <w:rPr>
          <w:b/>
          <w:sz w:val="28"/>
          <w:szCs w:val="28"/>
        </w:rPr>
        <w:t>:</w:t>
      </w:r>
      <w:r w:rsidR="00C726A0">
        <w:rPr>
          <w:sz w:val="28"/>
          <w:szCs w:val="28"/>
        </w:rPr>
        <w:t xml:space="preserve"> г. Пенза</w:t>
      </w:r>
      <w:r w:rsidR="0069732C">
        <w:rPr>
          <w:sz w:val="28"/>
          <w:szCs w:val="28"/>
        </w:rPr>
        <w:t>.</w:t>
      </w:r>
    </w:p>
    <w:p w:rsidR="0069732C" w:rsidRDefault="0069732C" w:rsidP="0069732C">
      <w:pPr>
        <w:pStyle w:val="ListParagraph"/>
        <w:numPr>
          <w:ilvl w:val="0"/>
          <w:numId w:val="20"/>
        </w:numPr>
        <w:spacing w:line="360" w:lineRule="exact"/>
        <w:ind w:left="0" w:firstLine="709"/>
        <w:jc w:val="both"/>
        <w:rPr>
          <w:b/>
          <w:bCs/>
          <w:sz w:val="28"/>
          <w:szCs w:val="28"/>
        </w:rPr>
      </w:pPr>
      <w:r w:rsidRPr="0069732C">
        <w:rPr>
          <w:b/>
          <w:bCs/>
          <w:sz w:val="28"/>
          <w:szCs w:val="28"/>
        </w:rPr>
        <w:t>Описание работ, цель и задачи</w:t>
      </w:r>
      <w:r>
        <w:rPr>
          <w:b/>
          <w:bCs/>
          <w:sz w:val="28"/>
          <w:szCs w:val="28"/>
        </w:rPr>
        <w:t>: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В состав Комплекса информационных систем и цифровых сервисов АО «Почта России» входят следующие системы: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1.</w:t>
      </w:r>
      <w:r w:rsidRPr="0069732C">
        <w:rPr>
          <w:bCs/>
          <w:sz w:val="28"/>
          <w:szCs w:val="28"/>
        </w:rPr>
        <w:tab/>
        <w:t>Информационная система «Сервис отслеживания регистрируемых почтовых отправлений» (ИС СОРПО).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2.</w:t>
      </w:r>
      <w:r w:rsidRPr="0069732C">
        <w:rPr>
          <w:bCs/>
          <w:sz w:val="28"/>
          <w:szCs w:val="28"/>
        </w:rPr>
        <w:tab/>
        <w:t>Мобильное приложение «Почта России» (часть мобильного клиента).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3.</w:t>
      </w:r>
      <w:r w:rsidRPr="0069732C">
        <w:rPr>
          <w:bCs/>
          <w:sz w:val="28"/>
          <w:szCs w:val="28"/>
        </w:rPr>
        <w:tab/>
        <w:t>Почта.ID.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4.</w:t>
      </w:r>
      <w:r w:rsidRPr="0069732C">
        <w:rPr>
          <w:bCs/>
          <w:sz w:val="28"/>
          <w:szCs w:val="28"/>
        </w:rPr>
        <w:tab/>
        <w:t>Информационная система «Подписное агентство и онлайн подписка».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5.</w:t>
      </w:r>
      <w:r w:rsidRPr="0069732C">
        <w:rPr>
          <w:bCs/>
          <w:sz w:val="28"/>
          <w:szCs w:val="28"/>
        </w:rPr>
        <w:tab/>
        <w:t>Единая Информационная Аналитическая Платформа (ЕИАП).</w:t>
      </w:r>
    </w:p>
    <w:p w:rsid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6.</w:t>
      </w:r>
      <w:r w:rsidRPr="0069732C">
        <w:rPr>
          <w:bCs/>
          <w:sz w:val="28"/>
          <w:szCs w:val="28"/>
        </w:rPr>
        <w:tab/>
        <w:t>АСУ «ГП».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7.</w:t>
      </w:r>
      <w:r w:rsidRPr="0069732C">
        <w:rPr>
          <w:bCs/>
          <w:sz w:val="28"/>
          <w:szCs w:val="28"/>
        </w:rPr>
        <w:tab/>
        <w:t>Информационная система «Электронная почтовая система» (ИС ЭПС).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8.</w:t>
      </w:r>
      <w:r w:rsidRPr="0069732C">
        <w:rPr>
          <w:bCs/>
          <w:sz w:val="28"/>
          <w:szCs w:val="28"/>
        </w:rPr>
        <w:tab/>
        <w:t>Автоматизированная информационная система «</w:t>
      </w:r>
      <w:proofErr w:type="spellStart"/>
      <w:r w:rsidRPr="0069732C">
        <w:rPr>
          <w:bCs/>
          <w:sz w:val="28"/>
          <w:szCs w:val="28"/>
        </w:rPr>
        <w:t>СортМастер</w:t>
      </w:r>
      <w:proofErr w:type="spellEnd"/>
      <w:r w:rsidRPr="0069732C">
        <w:rPr>
          <w:bCs/>
          <w:sz w:val="28"/>
          <w:szCs w:val="28"/>
        </w:rPr>
        <w:t>» (АИС СМ).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9.</w:t>
      </w:r>
      <w:r w:rsidRPr="0069732C">
        <w:rPr>
          <w:bCs/>
          <w:sz w:val="28"/>
          <w:szCs w:val="28"/>
        </w:rPr>
        <w:tab/>
        <w:t>Автоматизированная информационная система «Корпоративная Шина Данных» (АИС КШД).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10.</w:t>
      </w:r>
      <w:r w:rsidRPr="0069732C">
        <w:rPr>
          <w:bCs/>
          <w:sz w:val="28"/>
          <w:szCs w:val="28"/>
        </w:rPr>
        <w:tab/>
        <w:t>Плагины «Упрощенный прием» и «Упрощенное вручение».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11.</w:t>
      </w:r>
      <w:r w:rsidRPr="0069732C">
        <w:rPr>
          <w:bCs/>
          <w:sz w:val="28"/>
          <w:szCs w:val="28"/>
        </w:rPr>
        <w:tab/>
        <w:t>Сервис «Личный кабинет для юридических лиц» (ЛК ЮЛ).</w:t>
      </w:r>
    </w:p>
    <w:p w:rsid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12.</w:t>
      </w:r>
      <w:r w:rsidRPr="0069732C">
        <w:rPr>
          <w:bCs/>
          <w:sz w:val="28"/>
          <w:szCs w:val="28"/>
        </w:rPr>
        <w:tab/>
        <w:t>Система оперативного мониторинга логистики (ОМЛ).</w:t>
      </w:r>
    </w:p>
    <w:p w:rsidR="0069732C" w:rsidRDefault="0069732C" w:rsidP="0069732C">
      <w:pPr>
        <w:pStyle w:val="ListParagraph"/>
        <w:spacing w:line="360" w:lineRule="exact"/>
        <w:ind w:left="709"/>
        <w:jc w:val="both"/>
        <w:rPr>
          <w:b/>
          <w:bCs/>
          <w:sz w:val="28"/>
          <w:szCs w:val="28"/>
        </w:rPr>
      </w:pPr>
      <w:r w:rsidRPr="0069732C">
        <w:rPr>
          <w:b/>
          <w:bCs/>
          <w:sz w:val="28"/>
          <w:szCs w:val="28"/>
        </w:rPr>
        <w:t>Основные цели</w:t>
      </w:r>
      <w:r>
        <w:rPr>
          <w:b/>
          <w:bCs/>
          <w:sz w:val="28"/>
          <w:szCs w:val="28"/>
        </w:rPr>
        <w:t>: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 w:rsidRPr="0069732C">
        <w:rPr>
          <w:bCs/>
          <w:sz w:val="28"/>
          <w:szCs w:val="28"/>
        </w:rPr>
        <w:t>Основными целями выполнения работ по развитию Комплекса информационных систем и цифровых сервисов Заказчика являются: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ab/>
        <w:t>О</w:t>
      </w:r>
      <w:r w:rsidRPr="0069732C">
        <w:rPr>
          <w:bCs/>
          <w:sz w:val="28"/>
          <w:szCs w:val="28"/>
        </w:rPr>
        <w:t>беспечение исполнения требований законодательства в финансово-хозяйственной деятельности АО «Почта России»;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ab/>
        <w:t>О</w:t>
      </w:r>
      <w:r w:rsidRPr="0069732C">
        <w:rPr>
          <w:bCs/>
          <w:sz w:val="28"/>
          <w:szCs w:val="28"/>
        </w:rPr>
        <w:t>беспечение эффективной поддержки единой для всех подразделений Заказчика учетной политики Общества в Комплексе информационных систем и цифровых сервисов;</w:t>
      </w:r>
    </w:p>
    <w:p w:rsidR="0069732C" w:rsidRPr="0069732C" w:rsidRDefault="0069732C" w:rsidP="0069732C">
      <w:pPr>
        <w:pStyle w:val="ListParagraph"/>
        <w:spacing w:line="360" w:lineRule="exact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>
        <w:rPr>
          <w:bCs/>
          <w:sz w:val="28"/>
          <w:szCs w:val="28"/>
        </w:rPr>
        <w:tab/>
        <w:t>О</w:t>
      </w:r>
      <w:bookmarkStart w:id="0" w:name="_GoBack"/>
      <w:bookmarkEnd w:id="0"/>
      <w:r w:rsidRPr="0069732C">
        <w:rPr>
          <w:bCs/>
          <w:sz w:val="28"/>
          <w:szCs w:val="28"/>
        </w:rPr>
        <w:t>беспечение изменения функцион</w:t>
      </w:r>
      <w:r>
        <w:rPr>
          <w:bCs/>
          <w:sz w:val="28"/>
          <w:szCs w:val="28"/>
        </w:rPr>
        <w:t>ала Комплекса информационных сис</w:t>
      </w:r>
      <w:r w:rsidRPr="0069732C">
        <w:rPr>
          <w:bCs/>
          <w:sz w:val="28"/>
          <w:szCs w:val="28"/>
        </w:rPr>
        <w:t>тем и цифровых сервисов в соответствии с согласованными Заказчиком требованиями на изменение, оформленными частными техническими заданиями.</w:t>
      </w:r>
    </w:p>
    <w:p w:rsidR="00983656" w:rsidRPr="00504297" w:rsidRDefault="00A54371" w:rsidP="002A11BB">
      <w:pPr>
        <w:pStyle w:val="BodyTextIndent"/>
        <w:tabs>
          <w:tab w:val="left" w:pos="1418"/>
          <w:tab w:val="num" w:pos="2425"/>
        </w:tabs>
        <w:spacing w:after="0" w:line="360" w:lineRule="exact"/>
        <w:ind w:left="0" w:firstLine="709"/>
        <w:jc w:val="both"/>
        <w:rPr>
          <w:b/>
          <w:sz w:val="28"/>
          <w:szCs w:val="28"/>
        </w:rPr>
      </w:pPr>
      <w:r w:rsidRPr="00504297">
        <w:rPr>
          <w:b/>
          <w:sz w:val="28"/>
          <w:szCs w:val="28"/>
        </w:rPr>
        <w:t>9</w:t>
      </w:r>
      <w:r w:rsidR="00983656" w:rsidRPr="00504297">
        <w:rPr>
          <w:b/>
          <w:sz w:val="28"/>
          <w:szCs w:val="28"/>
        </w:rPr>
        <w:t xml:space="preserve">. </w:t>
      </w:r>
      <w:r w:rsidR="002F76E0" w:rsidRPr="00504297">
        <w:rPr>
          <w:b/>
          <w:sz w:val="28"/>
          <w:szCs w:val="28"/>
        </w:rPr>
        <w:t>Требования к оказываемым услугам</w:t>
      </w:r>
      <w:r w:rsidR="00C668C7" w:rsidRPr="00504297">
        <w:rPr>
          <w:b/>
          <w:sz w:val="28"/>
          <w:szCs w:val="28"/>
        </w:rPr>
        <w:t xml:space="preserve">: </w:t>
      </w:r>
    </w:p>
    <w:p w:rsidR="00983656" w:rsidRPr="00504297" w:rsidRDefault="00983656" w:rsidP="002A11BB">
      <w:pPr>
        <w:pStyle w:val="BodyTextIndent"/>
        <w:tabs>
          <w:tab w:val="left" w:pos="1418"/>
          <w:tab w:val="num" w:pos="2425"/>
        </w:tabs>
        <w:spacing w:after="0" w:line="360" w:lineRule="exact"/>
        <w:ind w:left="0" w:firstLine="709"/>
        <w:jc w:val="both"/>
        <w:rPr>
          <w:sz w:val="28"/>
          <w:szCs w:val="28"/>
        </w:rPr>
      </w:pPr>
      <w:r w:rsidRPr="00504297">
        <w:rPr>
          <w:sz w:val="28"/>
          <w:szCs w:val="28"/>
        </w:rPr>
        <w:t>Оказание услуг почтовой связи осуществляется в соответствии с:</w:t>
      </w:r>
    </w:p>
    <w:p w:rsidR="008E6163" w:rsidRPr="008E6163" w:rsidRDefault="008E6163" w:rsidP="002A11BB">
      <w:pPr>
        <w:pStyle w:val="ListParagraph"/>
        <w:tabs>
          <w:tab w:val="num" w:pos="1134"/>
        </w:tabs>
        <w:spacing w:after="0" w:line="360" w:lineRule="exact"/>
        <w:ind w:left="0" w:firstLine="709"/>
        <w:jc w:val="both"/>
        <w:rPr>
          <w:rFonts w:cs="Times New Roman"/>
          <w:sz w:val="28"/>
          <w:szCs w:val="28"/>
        </w:rPr>
      </w:pPr>
      <w:r w:rsidRPr="008E6163">
        <w:rPr>
          <w:rFonts w:cs="Times New Roman"/>
          <w:sz w:val="28"/>
          <w:szCs w:val="28"/>
        </w:rPr>
        <w:t>- Федеральным законом от 07.07.2003 № 126-ФЗ «О связи»</w:t>
      </w:r>
      <w:r w:rsidR="0099438F">
        <w:rPr>
          <w:rFonts w:cs="Times New Roman"/>
          <w:sz w:val="28"/>
          <w:szCs w:val="28"/>
        </w:rPr>
        <w:t>;</w:t>
      </w:r>
    </w:p>
    <w:p w:rsidR="0099438F" w:rsidRDefault="008E6163" w:rsidP="002A11BB">
      <w:pPr>
        <w:pStyle w:val="ListParagraph"/>
        <w:tabs>
          <w:tab w:val="num" w:pos="1134"/>
        </w:tabs>
        <w:spacing w:after="0" w:line="360" w:lineRule="exact"/>
        <w:ind w:left="0" w:firstLine="709"/>
        <w:jc w:val="both"/>
        <w:rPr>
          <w:rFonts w:cs="Times New Roman"/>
          <w:sz w:val="28"/>
          <w:szCs w:val="28"/>
        </w:rPr>
      </w:pPr>
      <w:r w:rsidRPr="008E6163">
        <w:rPr>
          <w:rFonts w:cs="Times New Roman"/>
          <w:sz w:val="28"/>
          <w:szCs w:val="28"/>
        </w:rPr>
        <w:t>- Федеральным законом от 17.07.1</w:t>
      </w:r>
      <w:r w:rsidR="0099438F">
        <w:rPr>
          <w:rFonts w:cs="Times New Roman"/>
          <w:sz w:val="28"/>
          <w:szCs w:val="28"/>
        </w:rPr>
        <w:t>999 № 176-ФЗ «О почтовой связи»;</w:t>
      </w:r>
    </w:p>
    <w:p w:rsidR="008E6163" w:rsidRPr="008E6163" w:rsidRDefault="008E6163" w:rsidP="002A11BB">
      <w:pPr>
        <w:pStyle w:val="ListParagraph"/>
        <w:tabs>
          <w:tab w:val="num" w:pos="1134"/>
        </w:tabs>
        <w:spacing w:after="0" w:line="360" w:lineRule="exact"/>
        <w:ind w:left="0" w:firstLine="709"/>
        <w:jc w:val="both"/>
        <w:rPr>
          <w:rFonts w:cs="Times New Roman"/>
          <w:sz w:val="28"/>
          <w:szCs w:val="28"/>
        </w:rPr>
      </w:pPr>
      <w:r w:rsidRPr="008E6163">
        <w:rPr>
          <w:rFonts w:cs="Times New Roman"/>
          <w:sz w:val="28"/>
          <w:szCs w:val="28"/>
        </w:rPr>
        <w:t>- Федеральным законом от 27.07.2006 №152-ФЗ «О персональных данных»;</w:t>
      </w:r>
    </w:p>
    <w:p w:rsidR="006C0B8E" w:rsidRPr="00504297" w:rsidRDefault="00A54371" w:rsidP="002A11BB">
      <w:pPr>
        <w:pStyle w:val="ListParagraph"/>
        <w:tabs>
          <w:tab w:val="num" w:pos="1134"/>
        </w:tabs>
        <w:spacing w:after="0" w:line="360" w:lineRule="exact"/>
        <w:ind w:left="0" w:firstLine="709"/>
        <w:jc w:val="both"/>
        <w:rPr>
          <w:b/>
          <w:bCs/>
          <w:sz w:val="28"/>
          <w:szCs w:val="28"/>
        </w:rPr>
      </w:pPr>
      <w:r w:rsidRPr="00504297">
        <w:rPr>
          <w:b/>
          <w:bCs/>
          <w:sz w:val="28"/>
          <w:szCs w:val="28"/>
        </w:rPr>
        <w:t xml:space="preserve">10. </w:t>
      </w:r>
      <w:r w:rsidR="006C0B8E" w:rsidRPr="00504297">
        <w:rPr>
          <w:b/>
          <w:bCs/>
          <w:sz w:val="28"/>
          <w:szCs w:val="28"/>
        </w:rPr>
        <w:t xml:space="preserve">Порядок оказания услуг </w:t>
      </w:r>
    </w:p>
    <w:p w:rsidR="006C0B8E" w:rsidRPr="00504297" w:rsidRDefault="006C0B8E" w:rsidP="002A11BB">
      <w:pPr>
        <w:tabs>
          <w:tab w:val="num" w:pos="1134"/>
        </w:tabs>
        <w:spacing w:after="0" w:line="360" w:lineRule="exact"/>
        <w:ind w:firstLine="709"/>
        <w:jc w:val="both"/>
        <w:rPr>
          <w:bCs/>
          <w:sz w:val="28"/>
          <w:szCs w:val="28"/>
        </w:rPr>
      </w:pPr>
      <w:r w:rsidRPr="00504297">
        <w:rPr>
          <w:bCs/>
          <w:sz w:val="28"/>
          <w:szCs w:val="28"/>
        </w:rPr>
        <w:lastRenderedPageBreak/>
        <w:t>1</w:t>
      </w:r>
      <w:r w:rsidR="00A54371" w:rsidRPr="00504297">
        <w:rPr>
          <w:bCs/>
          <w:sz w:val="28"/>
          <w:szCs w:val="28"/>
        </w:rPr>
        <w:t>0</w:t>
      </w:r>
      <w:r w:rsidRPr="00504297">
        <w:rPr>
          <w:bCs/>
          <w:sz w:val="28"/>
          <w:szCs w:val="28"/>
        </w:rPr>
        <w:t>.1. Порядок оказания услуг, место, сроки, права и обязанности Сторон регулируются Условиями оказания соответствующих услуг, которые являются неотъемлемой частью Договора, в случае их подписания Сторонами.</w:t>
      </w:r>
    </w:p>
    <w:p w:rsidR="006C0B8E" w:rsidRPr="00504297" w:rsidRDefault="006C0B8E" w:rsidP="002A11BB">
      <w:pPr>
        <w:pStyle w:val="BodyTextIndent"/>
        <w:tabs>
          <w:tab w:val="left" w:pos="1418"/>
          <w:tab w:val="num" w:pos="2425"/>
        </w:tabs>
        <w:spacing w:after="0" w:line="360" w:lineRule="exact"/>
        <w:ind w:left="0" w:firstLine="709"/>
        <w:jc w:val="both"/>
        <w:rPr>
          <w:spacing w:val="-2"/>
          <w:sz w:val="28"/>
          <w:szCs w:val="28"/>
        </w:rPr>
      </w:pPr>
      <w:r w:rsidRPr="00504297">
        <w:rPr>
          <w:spacing w:val="-2"/>
          <w:sz w:val="28"/>
          <w:szCs w:val="28"/>
        </w:rPr>
        <w:t>1</w:t>
      </w:r>
      <w:r w:rsidR="00A54371" w:rsidRPr="00504297">
        <w:rPr>
          <w:spacing w:val="-2"/>
          <w:sz w:val="28"/>
          <w:szCs w:val="28"/>
        </w:rPr>
        <w:t>0</w:t>
      </w:r>
      <w:r w:rsidRPr="00504297">
        <w:rPr>
          <w:spacing w:val="-2"/>
          <w:sz w:val="28"/>
          <w:szCs w:val="28"/>
        </w:rPr>
        <w:t xml:space="preserve">.2. Перечисленные </w:t>
      </w:r>
      <w:r w:rsidRPr="00D96860">
        <w:rPr>
          <w:spacing w:val="-2"/>
          <w:sz w:val="28"/>
          <w:szCs w:val="28"/>
        </w:rPr>
        <w:t>в п. </w:t>
      </w:r>
      <w:r w:rsidR="00D96860" w:rsidRPr="00D96860">
        <w:rPr>
          <w:spacing w:val="-2"/>
          <w:sz w:val="28"/>
          <w:szCs w:val="28"/>
        </w:rPr>
        <w:t>3.1.</w:t>
      </w:r>
      <w:r w:rsidR="00D96860">
        <w:rPr>
          <w:spacing w:val="-2"/>
          <w:sz w:val="28"/>
          <w:szCs w:val="28"/>
        </w:rPr>
        <w:t xml:space="preserve"> настоящего </w:t>
      </w:r>
      <w:r w:rsidR="0099438F">
        <w:rPr>
          <w:spacing w:val="-2"/>
          <w:sz w:val="28"/>
          <w:szCs w:val="28"/>
        </w:rPr>
        <w:t>т</w:t>
      </w:r>
      <w:r w:rsidR="00D96860">
        <w:rPr>
          <w:spacing w:val="-2"/>
          <w:sz w:val="28"/>
          <w:szCs w:val="28"/>
        </w:rPr>
        <w:t>ехнического задания</w:t>
      </w:r>
      <w:r w:rsidRPr="00504297">
        <w:rPr>
          <w:spacing w:val="-2"/>
          <w:sz w:val="28"/>
          <w:szCs w:val="28"/>
        </w:rPr>
        <w:t xml:space="preserve"> услуги оказываются Исполнителем в соответствии с </w:t>
      </w:r>
      <w:r w:rsidR="00D96860">
        <w:rPr>
          <w:spacing w:val="-2"/>
          <w:sz w:val="28"/>
          <w:szCs w:val="28"/>
        </w:rPr>
        <w:t>з</w:t>
      </w:r>
      <w:r w:rsidRPr="00504297">
        <w:rPr>
          <w:spacing w:val="-2"/>
          <w:sz w:val="28"/>
          <w:szCs w:val="28"/>
        </w:rPr>
        <w:t xml:space="preserve">аявлением Заказчика об оказании услуг (по форме 1.1 приложения № 1 к Договору), которое направляется Заказчиком до заключения Договора. После заключения между Сторонами Договора Заказчик вправе скорректировать услуги, подлежащие оказанию Исполнителем, путем направления Заявления об оказании услуг по форме 1.2 приложения № 1 к Договору. Направление Заявления по форме 1.2 приложения </w:t>
      </w:r>
      <w:r w:rsidR="00D96860">
        <w:rPr>
          <w:spacing w:val="-2"/>
          <w:sz w:val="28"/>
          <w:szCs w:val="28"/>
        </w:rPr>
        <w:br/>
      </w:r>
      <w:r w:rsidRPr="00504297">
        <w:rPr>
          <w:spacing w:val="-2"/>
          <w:sz w:val="28"/>
          <w:szCs w:val="28"/>
        </w:rPr>
        <w:t>№ 1 к Договору является основанием для подписания между Сторонами соответствующих Условий. В случае направления Заказчиком Заявления об отмене услуг (по форме 1.3 приложения № 1 к Договору) порядок оказания услуг, место, сроки, права и обязанности Сторон регулируются Условиями оказания соответствующих услуг, которые являются неотъемлемой частью Договора.</w:t>
      </w:r>
    </w:p>
    <w:p w:rsidR="006C0B8E" w:rsidRPr="00504297" w:rsidRDefault="006C0B8E" w:rsidP="002A11BB">
      <w:pPr>
        <w:pStyle w:val="BodyTextIndent"/>
        <w:tabs>
          <w:tab w:val="left" w:pos="1418"/>
        </w:tabs>
        <w:spacing w:after="0" w:line="360" w:lineRule="exact"/>
        <w:ind w:left="0" w:firstLine="709"/>
        <w:jc w:val="both"/>
        <w:rPr>
          <w:sz w:val="28"/>
          <w:szCs w:val="28"/>
        </w:rPr>
      </w:pPr>
      <w:r w:rsidRPr="00504297">
        <w:rPr>
          <w:sz w:val="28"/>
          <w:szCs w:val="28"/>
        </w:rPr>
        <w:t>1</w:t>
      </w:r>
      <w:r w:rsidR="00A54371" w:rsidRPr="00504297">
        <w:rPr>
          <w:sz w:val="28"/>
          <w:szCs w:val="28"/>
        </w:rPr>
        <w:t>0</w:t>
      </w:r>
      <w:r w:rsidRPr="00504297">
        <w:rPr>
          <w:sz w:val="28"/>
          <w:szCs w:val="28"/>
        </w:rPr>
        <w:t xml:space="preserve">.3. Тарифы и возможность получения специальных ценовых условий (скидок) на все услуги, выбранные Заказчиком, доводятся до сведения Заказчика путем размещения на </w:t>
      </w:r>
      <w:r w:rsidR="002A11BB">
        <w:rPr>
          <w:sz w:val="28"/>
          <w:szCs w:val="28"/>
        </w:rPr>
        <w:t xml:space="preserve">официальном </w:t>
      </w:r>
      <w:r w:rsidRPr="00504297">
        <w:rPr>
          <w:sz w:val="28"/>
          <w:szCs w:val="28"/>
        </w:rPr>
        <w:t xml:space="preserve">сайте Исполнителя, а также в ОПС или ином структурном подразделении, определенном как место обслуживания Заказчика согласно соответствующим Условиям оказания услуг, являющимися неотъемлемой частью Договора. В случае изменения действующих тарифов Исполнитель размещает соответствующую информацию на сайте и в ОПС </w:t>
      </w:r>
      <w:r w:rsidR="00D96860">
        <w:rPr>
          <w:sz w:val="28"/>
          <w:szCs w:val="28"/>
        </w:rPr>
        <w:br/>
      </w:r>
      <w:r w:rsidRPr="00504297">
        <w:rPr>
          <w:sz w:val="28"/>
          <w:szCs w:val="28"/>
        </w:rPr>
        <w:t>не позднее, чем за 10 (десять) календарных дней до даты введения новых тарифов.</w:t>
      </w:r>
    </w:p>
    <w:p w:rsidR="006C0B8E" w:rsidRPr="00504297" w:rsidRDefault="006C0B8E" w:rsidP="002A11BB">
      <w:pPr>
        <w:pStyle w:val="BodyTextIndent"/>
        <w:tabs>
          <w:tab w:val="left" w:pos="1418"/>
        </w:tabs>
        <w:spacing w:after="0" w:line="360" w:lineRule="exact"/>
        <w:ind w:left="0" w:firstLine="709"/>
        <w:jc w:val="both"/>
        <w:rPr>
          <w:sz w:val="28"/>
          <w:szCs w:val="28"/>
        </w:rPr>
      </w:pPr>
      <w:r w:rsidRPr="00504297">
        <w:rPr>
          <w:sz w:val="28"/>
          <w:szCs w:val="28"/>
        </w:rPr>
        <w:t>1</w:t>
      </w:r>
      <w:r w:rsidR="00A54371" w:rsidRPr="00504297">
        <w:rPr>
          <w:sz w:val="28"/>
          <w:szCs w:val="28"/>
        </w:rPr>
        <w:t>0</w:t>
      </w:r>
      <w:r w:rsidRPr="00504297">
        <w:rPr>
          <w:sz w:val="28"/>
          <w:szCs w:val="28"/>
        </w:rPr>
        <w:t xml:space="preserve">.4. Услуги по приему, обработке, перевозке и доставке письменной корреспонденции, пересылаемой в рамках универсальных услуг почтовой связи (услуг общедоступной почтовой связи), тарифицируются в соответствии </w:t>
      </w:r>
      <w:r w:rsidR="00D96860">
        <w:rPr>
          <w:sz w:val="28"/>
          <w:szCs w:val="28"/>
        </w:rPr>
        <w:br/>
      </w:r>
      <w:r w:rsidRPr="00504297">
        <w:rPr>
          <w:sz w:val="28"/>
          <w:szCs w:val="28"/>
        </w:rPr>
        <w:t>с действующими на момент оказания услуг тарифами на услуги почтовой связи, государственное регулирование которых осуществляет уполномоченный федеральный орган исполнительной власти.</w:t>
      </w:r>
    </w:p>
    <w:p w:rsidR="006C0B8E" w:rsidRPr="00504297" w:rsidRDefault="006C0B8E" w:rsidP="002A11BB">
      <w:pPr>
        <w:pStyle w:val="BodyText"/>
        <w:tabs>
          <w:tab w:val="num" w:pos="1134"/>
          <w:tab w:val="left" w:pos="1560"/>
        </w:tabs>
        <w:spacing w:after="0" w:line="360" w:lineRule="exact"/>
        <w:ind w:firstLine="709"/>
        <w:jc w:val="both"/>
        <w:rPr>
          <w:b/>
          <w:sz w:val="28"/>
          <w:szCs w:val="28"/>
        </w:rPr>
      </w:pPr>
      <w:r w:rsidRPr="00504297">
        <w:rPr>
          <w:sz w:val="28"/>
          <w:szCs w:val="28"/>
        </w:rPr>
        <w:t>1</w:t>
      </w:r>
      <w:r w:rsidR="00A54371" w:rsidRPr="00504297">
        <w:rPr>
          <w:sz w:val="28"/>
          <w:szCs w:val="28"/>
        </w:rPr>
        <w:t>0</w:t>
      </w:r>
      <w:r w:rsidRPr="00504297">
        <w:rPr>
          <w:sz w:val="28"/>
          <w:szCs w:val="28"/>
        </w:rPr>
        <w:t>.5. В дальнейшем Стороны могут рассмотреть возможность расширения предоставляемых услуг путем подписания дополнительных соглашений полномочными представителями Сторон.</w:t>
      </w:r>
    </w:p>
    <w:p w:rsidR="006C0B8E" w:rsidRPr="00504297" w:rsidRDefault="006C0B8E" w:rsidP="002A11BB">
      <w:pPr>
        <w:pStyle w:val="BodyTextIndent"/>
        <w:spacing w:after="0" w:line="360" w:lineRule="exact"/>
        <w:ind w:left="0" w:firstLine="709"/>
        <w:jc w:val="both"/>
        <w:rPr>
          <w:sz w:val="28"/>
          <w:szCs w:val="28"/>
        </w:rPr>
      </w:pPr>
      <w:r w:rsidRPr="00504297">
        <w:rPr>
          <w:sz w:val="28"/>
          <w:szCs w:val="28"/>
        </w:rPr>
        <w:t>1</w:t>
      </w:r>
      <w:r w:rsidR="00A54371" w:rsidRPr="00504297">
        <w:rPr>
          <w:sz w:val="28"/>
          <w:szCs w:val="28"/>
        </w:rPr>
        <w:t>0</w:t>
      </w:r>
      <w:r w:rsidRPr="00504297">
        <w:rPr>
          <w:sz w:val="28"/>
          <w:szCs w:val="28"/>
        </w:rPr>
        <w:t>.6. Отчетным периодом оказания Услуг является календарный месяц.</w:t>
      </w:r>
    </w:p>
    <w:p w:rsidR="002A11BB" w:rsidRPr="00504297" w:rsidRDefault="002A11BB" w:rsidP="00504297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</w:p>
    <w:sectPr w:rsidR="002A11BB" w:rsidRPr="00504297" w:rsidSect="00C02B6F">
      <w:headerReference w:type="default" r:id="rId8"/>
      <w:pgSz w:w="11906" w:h="16838"/>
      <w:pgMar w:top="851" w:right="851" w:bottom="851" w:left="1276" w:header="284" w:footer="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78C" w:rsidRDefault="00B6478C">
      <w:pPr>
        <w:spacing w:after="0" w:line="240" w:lineRule="auto"/>
      </w:pPr>
      <w:r>
        <w:separator/>
      </w:r>
    </w:p>
  </w:endnote>
  <w:endnote w:type="continuationSeparator" w:id="0">
    <w:p w:rsidR="00B6478C" w:rsidRDefault="00B6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00000000" w:usb1="5200F5FF" w:usb2="0A24202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78C" w:rsidRDefault="00B6478C">
      <w:pPr>
        <w:spacing w:after="0" w:line="240" w:lineRule="auto"/>
      </w:pPr>
      <w:r>
        <w:separator/>
      </w:r>
    </w:p>
  </w:footnote>
  <w:footnote w:type="continuationSeparator" w:id="0">
    <w:p w:rsidR="00B6478C" w:rsidRDefault="00B6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95B" w:rsidRDefault="00A5595B" w:rsidP="00417C9D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483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4E8A"/>
    <w:multiLevelType w:val="hybridMultilevel"/>
    <w:tmpl w:val="F8B629AE"/>
    <w:lvl w:ilvl="0" w:tplc="74D21DB4">
      <w:start w:val="11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4074286"/>
    <w:multiLevelType w:val="hybridMultilevel"/>
    <w:tmpl w:val="86421E8A"/>
    <w:lvl w:ilvl="0" w:tplc="D28E1F48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E1A4D318">
      <w:start w:val="1"/>
      <w:numFmt w:val="lowerLetter"/>
      <w:suff w:val="nothing"/>
      <w:lvlText w:val="%2."/>
      <w:lvlJc w:val="left"/>
      <w:pPr>
        <w:ind w:left="178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86600D"/>
    <w:multiLevelType w:val="hybridMultilevel"/>
    <w:tmpl w:val="1F4ACD9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B3A626C"/>
    <w:multiLevelType w:val="multilevel"/>
    <w:tmpl w:val="03D8CF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80"/>
        </w:tabs>
        <w:ind w:left="-1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620"/>
        </w:tabs>
        <w:ind w:left="-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160"/>
        </w:tabs>
        <w:ind w:left="-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700"/>
        </w:tabs>
        <w:ind w:left="-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0"/>
        </w:tabs>
        <w:ind w:left="-3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4140"/>
        </w:tabs>
        <w:ind w:left="-41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4680"/>
        </w:tabs>
        <w:ind w:left="-4680" w:hanging="2520"/>
      </w:pPr>
      <w:rPr>
        <w:rFonts w:hint="default"/>
      </w:rPr>
    </w:lvl>
  </w:abstractNum>
  <w:abstractNum w:abstractNumId="4" w15:restartNumberingAfterBreak="0">
    <w:nsid w:val="0B8F1DF9"/>
    <w:multiLevelType w:val="hybridMultilevel"/>
    <w:tmpl w:val="09A2FD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74264"/>
    <w:multiLevelType w:val="singleLevel"/>
    <w:tmpl w:val="895402C4"/>
    <w:lvl w:ilvl="0">
      <w:start w:val="1"/>
      <w:numFmt w:val="decimal"/>
      <w:lvlText w:val="4.%1.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2FA3678"/>
    <w:multiLevelType w:val="multilevel"/>
    <w:tmpl w:val="96D4BF5E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12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425"/>
        </w:tabs>
        <w:ind w:left="2425" w:hanging="129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730"/>
        </w:tabs>
        <w:ind w:left="2730" w:hanging="1290"/>
      </w:pPr>
      <w:rPr>
        <w:rFonts w:hint="default"/>
      </w:rPr>
    </w:lvl>
    <w:lvl w:ilvl="3">
      <w:start w:val="1"/>
      <w:numFmt w:val="decimal"/>
      <w:lvlText w:val="%4.1.1.1"/>
      <w:lvlJc w:val="left"/>
      <w:pPr>
        <w:tabs>
          <w:tab w:val="num" w:pos="3450"/>
        </w:tabs>
        <w:ind w:left="3450" w:hanging="12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0"/>
        </w:tabs>
        <w:ind w:left="4170" w:hanging="12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 w15:restartNumberingAfterBreak="0">
    <w:nsid w:val="16DF2982"/>
    <w:multiLevelType w:val="singleLevel"/>
    <w:tmpl w:val="00D8D950"/>
    <w:lvl w:ilvl="0">
      <w:start w:val="1"/>
      <w:numFmt w:val="decimal"/>
      <w:lvlText w:val="3.%1."/>
      <w:legacy w:legacy="1" w:legacySpace="0" w:legacyIndent="696"/>
      <w:lvlJc w:val="left"/>
      <w:rPr>
        <w:rFonts w:ascii="Times New Roman" w:hAnsi="Times New Roman" w:cs="Times New Roman" w:hint="default"/>
        <w:b w:val="0"/>
        <w:sz w:val="22"/>
        <w:szCs w:val="22"/>
      </w:rPr>
    </w:lvl>
  </w:abstractNum>
  <w:abstractNum w:abstractNumId="8" w15:restartNumberingAfterBreak="0">
    <w:nsid w:val="17C3472A"/>
    <w:multiLevelType w:val="multilevel"/>
    <w:tmpl w:val="AD26F89E"/>
    <w:lvl w:ilvl="0">
      <w:start w:val="1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cs="Times New Roman" w:hint="default"/>
      </w:rPr>
    </w:lvl>
  </w:abstractNum>
  <w:abstractNum w:abstractNumId="9" w15:restartNumberingAfterBreak="0">
    <w:nsid w:val="1D5F7DC3"/>
    <w:multiLevelType w:val="multilevel"/>
    <w:tmpl w:val="F59AA24C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cs="Times New Roman" w:hint="default"/>
      </w:rPr>
    </w:lvl>
  </w:abstractNum>
  <w:abstractNum w:abstractNumId="10" w15:restartNumberingAfterBreak="0">
    <w:nsid w:val="239079BC"/>
    <w:multiLevelType w:val="multilevel"/>
    <w:tmpl w:val="BD1A409E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577"/>
        </w:tabs>
        <w:ind w:left="577" w:hanging="435"/>
      </w:pPr>
      <w:rPr>
        <w:rFonts w:ascii="Verdana" w:hAnsi="Verdana" w:hint="default"/>
        <w:b w:val="0"/>
        <w:i w:val="0"/>
        <w:sz w:val="20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7E41300"/>
    <w:multiLevelType w:val="hybridMultilevel"/>
    <w:tmpl w:val="43F6BFDE"/>
    <w:lvl w:ilvl="0" w:tplc="26F033C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996EA2AA">
      <w:numFmt w:val="none"/>
      <w:lvlText w:val=""/>
      <w:lvlJc w:val="left"/>
      <w:pPr>
        <w:tabs>
          <w:tab w:val="num" w:pos="360"/>
        </w:tabs>
      </w:pPr>
    </w:lvl>
    <w:lvl w:ilvl="2" w:tplc="DDFCB992">
      <w:numFmt w:val="none"/>
      <w:lvlText w:val=""/>
      <w:lvlJc w:val="left"/>
      <w:pPr>
        <w:tabs>
          <w:tab w:val="num" w:pos="360"/>
        </w:tabs>
      </w:pPr>
    </w:lvl>
    <w:lvl w:ilvl="3" w:tplc="CC405CD2">
      <w:numFmt w:val="none"/>
      <w:lvlText w:val=""/>
      <w:lvlJc w:val="left"/>
      <w:pPr>
        <w:tabs>
          <w:tab w:val="num" w:pos="360"/>
        </w:tabs>
      </w:pPr>
    </w:lvl>
    <w:lvl w:ilvl="4" w:tplc="7228EF62">
      <w:numFmt w:val="none"/>
      <w:lvlText w:val=""/>
      <w:lvlJc w:val="left"/>
      <w:pPr>
        <w:tabs>
          <w:tab w:val="num" w:pos="360"/>
        </w:tabs>
      </w:pPr>
    </w:lvl>
    <w:lvl w:ilvl="5" w:tplc="3C423D98">
      <w:numFmt w:val="none"/>
      <w:lvlText w:val=""/>
      <w:lvlJc w:val="left"/>
      <w:pPr>
        <w:tabs>
          <w:tab w:val="num" w:pos="360"/>
        </w:tabs>
      </w:pPr>
    </w:lvl>
    <w:lvl w:ilvl="6" w:tplc="7B6A1BEC">
      <w:numFmt w:val="none"/>
      <w:lvlText w:val=""/>
      <w:lvlJc w:val="left"/>
      <w:pPr>
        <w:tabs>
          <w:tab w:val="num" w:pos="360"/>
        </w:tabs>
      </w:pPr>
    </w:lvl>
    <w:lvl w:ilvl="7" w:tplc="A0380A46">
      <w:numFmt w:val="none"/>
      <w:lvlText w:val=""/>
      <w:lvlJc w:val="left"/>
      <w:pPr>
        <w:tabs>
          <w:tab w:val="num" w:pos="360"/>
        </w:tabs>
      </w:pPr>
    </w:lvl>
    <w:lvl w:ilvl="8" w:tplc="5920950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6B752BA"/>
    <w:multiLevelType w:val="hybridMultilevel"/>
    <w:tmpl w:val="843C93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25336"/>
    <w:multiLevelType w:val="multilevel"/>
    <w:tmpl w:val="20D4A934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4" w15:restartNumberingAfterBreak="0">
    <w:nsid w:val="3B3E7411"/>
    <w:multiLevelType w:val="multilevel"/>
    <w:tmpl w:val="3CEC816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6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15" w15:restartNumberingAfterBreak="0">
    <w:nsid w:val="403D147E"/>
    <w:multiLevelType w:val="hybridMultilevel"/>
    <w:tmpl w:val="944801DC"/>
    <w:lvl w:ilvl="0" w:tplc="0D1A18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D6156"/>
    <w:multiLevelType w:val="multilevel"/>
    <w:tmpl w:val="4280960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9BA172B"/>
    <w:multiLevelType w:val="hybridMultilevel"/>
    <w:tmpl w:val="E89E77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9C69AE"/>
    <w:multiLevelType w:val="hybridMultilevel"/>
    <w:tmpl w:val="AB3C933C"/>
    <w:lvl w:ilvl="0" w:tplc="6B90EA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2D186E"/>
    <w:multiLevelType w:val="hybridMultilevel"/>
    <w:tmpl w:val="9B8E2E4C"/>
    <w:lvl w:ilvl="0" w:tplc="FC0A9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E3D89"/>
    <w:multiLevelType w:val="multilevel"/>
    <w:tmpl w:val="42180372"/>
    <w:lvl w:ilvl="0">
      <w:start w:val="5"/>
      <w:numFmt w:val="decimal"/>
      <w:lvlText w:val="%1."/>
      <w:lvlJc w:val="left"/>
      <w:pPr>
        <w:tabs>
          <w:tab w:val="num" w:pos="2000"/>
        </w:tabs>
        <w:ind w:left="2000" w:hanging="12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0"/>
        </w:tabs>
        <w:ind w:left="1290" w:hanging="1290"/>
      </w:pPr>
      <w:rPr>
        <w:rFonts w:hint="default"/>
        <w:b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730"/>
        </w:tabs>
        <w:ind w:left="2730" w:hanging="1290"/>
      </w:pPr>
      <w:rPr>
        <w:rFonts w:hint="default"/>
      </w:rPr>
    </w:lvl>
    <w:lvl w:ilvl="3">
      <w:start w:val="3"/>
      <w:numFmt w:val="decimal"/>
      <w:lvlText w:val="%4.1.1.1"/>
      <w:lvlJc w:val="left"/>
      <w:pPr>
        <w:tabs>
          <w:tab w:val="num" w:pos="3450"/>
        </w:tabs>
        <w:ind w:left="3450" w:hanging="12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0"/>
        </w:tabs>
        <w:ind w:left="4170" w:hanging="12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1" w15:restartNumberingAfterBreak="0">
    <w:nsid w:val="57B15A68"/>
    <w:multiLevelType w:val="multilevel"/>
    <w:tmpl w:val="415E07B6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2" w15:restartNumberingAfterBreak="0">
    <w:nsid w:val="59735420"/>
    <w:multiLevelType w:val="multilevel"/>
    <w:tmpl w:val="4BFC846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5F076107"/>
    <w:multiLevelType w:val="multilevel"/>
    <w:tmpl w:val="7DFA7B6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051568"/>
    <w:multiLevelType w:val="multilevel"/>
    <w:tmpl w:val="7BDA0064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ascii="Times New Roman" w:eastAsia="Times New Roman" w:hAnsi="Times New Roman" w:cs="Times New Roman" w:hint="default"/>
        <w:b w:val="0"/>
        <w:bCs w:val="0"/>
        <w:color w:val="auto"/>
        <w:sz w:val="28"/>
        <w:szCs w:val="28"/>
      </w:rPr>
    </w:lvl>
  </w:abstractNum>
  <w:abstractNum w:abstractNumId="25" w15:restartNumberingAfterBreak="0">
    <w:nsid w:val="69070F68"/>
    <w:multiLevelType w:val="singleLevel"/>
    <w:tmpl w:val="00D8D950"/>
    <w:lvl w:ilvl="0">
      <w:start w:val="1"/>
      <w:numFmt w:val="decimal"/>
      <w:lvlText w:val="3.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</w:abstractNum>
  <w:abstractNum w:abstractNumId="26" w15:restartNumberingAfterBreak="0">
    <w:nsid w:val="73281338"/>
    <w:multiLevelType w:val="hybridMultilevel"/>
    <w:tmpl w:val="1C36AFC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3493F"/>
    <w:multiLevelType w:val="hybridMultilevel"/>
    <w:tmpl w:val="86421E8A"/>
    <w:lvl w:ilvl="0" w:tplc="D28E1F48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E1A4D318">
      <w:start w:val="1"/>
      <w:numFmt w:val="lowerLetter"/>
      <w:suff w:val="nothing"/>
      <w:lvlText w:val="%2."/>
      <w:lvlJc w:val="left"/>
      <w:pPr>
        <w:ind w:left="1789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3"/>
  </w:num>
  <w:num w:numId="3">
    <w:abstractNumId w:val="11"/>
  </w:num>
  <w:num w:numId="4">
    <w:abstractNumId w:val="3"/>
  </w:num>
  <w:num w:numId="5">
    <w:abstractNumId w:val="4"/>
  </w:num>
  <w:num w:numId="6">
    <w:abstractNumId w:val="17"/>
  </w:num>
  <w:num w:numId="7">
    <w:abstractNumId w:val="25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6"/>
  </w:num>
  <w:num w:numId="17">
    <w:abstractNumId w:val="26"/>
  </w:num>
  <w:num w:numId="18">
    <w:abstractNumId w:val="22"/>
  </w:num>
  <w:num w:numId="19">
    <w:abstractNumId w:val="15"/>
  </w:num>
  <w:num w:numId="20">
    <w:abstractNumId w:val="27"/>
  </w:num>
  <w:num w:numId="21">
    <w:abstractNumId w:val="20"/>
  </w:num>
  <w:num w:numId="22">
    <w:abstractNumId w:val="6"/>
  </w:num>
  <w:num w:numId="23">
    <w:abstractNumId w:val="13"/>
  </w:num>
  <w:num w:numId="24">
    <w:abstractNumId w:val="1"/>
  </w:num>
  <w:num w:numId="25">
    <w:abstractNumId w:val="0"/>
  </w:num>
  <w:num w:numId="26">
    <w:abstractNumId w:val="21"/>
  </w:num>
  <w:num w:numId="27">
    <w:abstractNumId w:val="19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30"/>
    <w:rsid w:val="000001A2"/>
    <w:rsid w:val="000012EE"/>
    <w:rsid w:val="0000338D"/>
    <w:rsid w:val="00003AB8"/>
    <w:rsid w:val="0000444F"/>
    <w:rsid w:val="000054B7"/>
    <w:rsid w:val="00005B04"/>
    <w:rsid w:val="00005D0F"/>
    <w:rsid w:val="00006357"/>
    <w:rsid w:val="000125B1"/>
    <w:rsid w:val="000173D9"/>
    <w:rsid w:val="00017B38"/>
    <w:rsid w:val="00021E88"/>
    <w:rsid w:val="0002335A"/>
    <w:rsid w:val="00024451"/>
    <w:rsid w:val="00025232"/>
    <w:rsid w:val="00027203"/>
    <w:rsid w:val="0003491B"/>
    <w:rsid w:val="00035878"/>
    <w:rsid w:val="00037D05"/>
    <w:rsid w:val="00041912"/>
    <w:rsid w:val="00041BC8"/>
    <w:rsid w:val="0004424E"/>
    <w:rsid w:val="00044CCA"/>
    <w:rsid w:val="00044D79"/>
    <w:rsid w:val="000472E6"/>
    <w:rsid w:val="00051CAF"/>
    <w:rsid w:val="00053253"/>
    <w:rsid w:val="00056546"/>
    <w:rsid w:val="000602C2"/>
    <w:rsid w:val="00060420"/>
    <w:rsid w:val="000615CB"/>
    <w:rsid w:val="000642E2"/>
    <w:rsid w:val="0006500D"/>
    <w:rsid w:val="000657BB"/>
    <w:rsid w:val="000710BD"/>
    <w:rsid w:val="000721AE"/>
    <w:rsid w:val="00072404"/>
    <w:rsid w:val="000752DA"/>
    <w:rsid w:val="00075A07"/>
    <w:rsid w:val="00076399"/>
    <w:rsid w:val="000773CE"/>
    <w:rsid w:val="00077F58"/>
    <w:rsid w:val="00081B55"/>
    <w:rsid w:val="000829AF"/>
    <w:rsid w:val="000832C7"/>
    <w:rsid w:val="00087E5D"/>
    <w:rsid w:val="00091281"/>
    <w:rsid w:val="00091A03"/>
    <w:rsid w:val="00092032"/>
    <w:rsid w:val="000A1BD4"/>
    <w:rsid w:val="000A4383"/>
    <w:rsid w:val="000A445D"/>
    <w:rsid w:val="000A4A04"/>
    <w:rsid w:val="000A50B7"/>
    <w:rsid w:val="000A6202"/>
    <w:rsid w:val="000B0683"/>
    <w:rsid w:val="000B2340"/>
    <w:rsid w:val="000B778A"/>
    <w:rsid w:val="000C028B"/>
    <w:rsid w:val="000C1381"/>
    <w:rsid w:val="000C17EF"/>
    <w:rsid w:val="000C50F5"/>
    <w:rsid w:val="000C568F"/>
    <w:rsid w:val="000C61CC"/>
    <w:rsid w:val="000D4AEF"/>
    <w:rsid w:val="000E73BD"/>
    <w:rsid w:val="000F0B26"/>
    <w:rsid w:val="000F17BC"/>
    <w:rsid w:val="000F202E"/>
    <w:rsid w:val="000F2E84"/>
    <w:rsid w:val="000F5E94"/>
    <w:rsid w:val="000F61B4"/>
    <w:rsid w:val="000F7C2B"/>
    <w:rsid w:val="001008C5"/>
    <w:rsid w:val="00103C31"/>
    <w:rsid w:val="0010535A"/>
    <w:rsid w:val="0010656C"/>
    <w:rsid w:val="00110C47"/>
    <w:rsid w:val="00116060"/>
    <w:rsid w:val="0011612B"/>
    <w:rsid w:val="00117693"/>
    <w:rsid w:val="00117EC6"/>
    <w:rsid w:val="00122998"/>
    <w:rsid w:val="00126B7A"/>
    <w:rsid w:val="001349DA"/>
    <w:rsid w:val="00135924"/>
    <w:rsid w:val="00143656"/>
    <w:rsid w:val="00150E4D"/>
    <w:rsid w:val="0015313F"/>
    <w:rsid w:val="001534A7"/>
    <w:rsid w:val="00161F8A"/>
    <w:rsid w:val="0016218E"/>
    <w:rsid w:val="001649B4"/>
    <w:rsid w:val="00166051"/>
    <w:rsid w:val="00173F22"/>
    <w:rsid w:val="00175598"/>
    <w:rsid w:val="00184E27"/>
    <w:rsid w:val="00185A8D"/>
    <w:rsid w:val="001864BD"/>
    <w:rsid w:val="00186781"/>
    <w:rsid w:val="00192374"/>
    <w:rsid w:val="001935E0"/>
    <w:rsid w:val="00197CED"/>
    <w:rsid w:val="001A3D47"/>
    <w:rsid w:val="001A4D1A"/>
    <w:rsid w:val="001A54C5"/>
    <w:rsid w:val="001B1BF5"/>
    <w:rsid w:val="001B55DB"/>
    <w:rsid w:val="001B6F40"/>
    <w:rsid w:val="001B7E27"/>
    <w:rsid w:val="001C222C"/>
    <w:rsid w:val="001C5683"/>
    <w:rsid w:val="001C5AA7"/>
    <w:rsid w:val="001C6E0E"/>
    <w:rsid w:val="001D378D"/>
    <w:rsid w:val="001D3EFC"/>
    <w:rsid w:val="001D4833"/>
    <w:rsid w:val="001D6BF1"/>
    <w:rsid w:val="001E11F1"/>
    <w:rsid w:val="001E409C"/>
    <w:rsid w:val="001E7E26"/>
    <w:rsid w:val="001F036D"/>
    <w:rsid w:val="001F1DFC"/>
    <w:rsid w:val="001F7DA5"/>
    <w:rsid w:val="002023A5"/>
    <w:rsid w:val="00205C86"/>
    <w:rsid w:val="00207E76"/>
    <w:rsid w:val="00211C00"/>
    <w:rsid w:val="00212208"/>
    <w:rsid w:val="002205F9"/>
    <w:rsid w:val="0022528C"/>
    <w:rsid w:val="00226A2B"/>
    <w:rsid w:val="00232CBE"/>
    <w:rsid w:val="00233052"/>
    <w:rsid w:val="00233565"/>
    <w:rsid w:val="00236565"/>
    <w:rsid w:val="00236CDA"/>
    <w:rsid w:val="00237137"/>
    <w:rsid w:val="00240BC1"/>
    <w:rsid w:val="002415F9"/>
    <w:rsid w:val="0024497D"/>
    <w:rsid w:val="002455F8"/>
    <w:rsid w:val="00246F15"/>
    <w:rsid w:val="00251DE8"/>
    <w:rsid w:val="00253B6A"/>
    <w:rsid w:val="002554D2"/>
    <w:rsid w:val="00265816"/>
    <w:rsid w:val="00270D87"/>
    <w:rsid w:val="00274431"/>
    <w:rsid w:val="00276009"/>
    <w:rsid w:val="0028296E"/>
    <w:rsid w:val="00282B0A"/>
    <w:rsid w:val="002837A8"/>
    <w:rsid w:val="0028462A"/>
    <w:rsid w:val="00284E0F"/>
    <w:rsid w:val="00286FE9"/>
    <w:rsid w:val="0029412A"/>
    <w:rsid w:val="0029458D"/>
    <w:rsid w:val="002947C7"/>
    <w:rsid w:val="002949F1"/>
    <w:rsid w:val="002A11BB"/>
    <w:rsid w:val="002A1A2D"/>
    <w:rsid w:val="002A3998"/>
    <w:rsid w:val="002A52AB"/>
    <w:rsid w:val="002A5CD9"/>
    <w:rsid w:val="002A6D93"/>
    <w:rsid w:val="002B38FC"/>
    <w:rsid w:val="002B4602"/>
    <w:rsid w:val="002B4880"/>
    <w:rsid w:val="002B70A4"/>
    <w:rsid w:val="002C22F6"/>
    <w:rsid w:val="002C25E8"/>
    <w:rsid w:val="002C28DD"/>
    <w:rsid w:val="002C31C9"/>
    <w:rsid w:val="002C3699"/>
    <w:rsid w:val="002C71EC"/>
    <w:rsid w:val="002C7BCB"/>
    <w:rsid w:val="002D0AA9"/>
    <w:rsid w:val="002D13F7"/>
    <w:rsid w:val="002D1549"/>
    <w:rsid w:val="002D2CBF"/>
    <w:rsid w:val="002D4533"/>
    <w:rsid w:val="002D75A8"/>
    <w:rsid w:val="002E002F"/>
    <w:rsid w:val="002E09CF"/>
    <w:rsid w:val="002E43DB"/>
    <w:rsid w:val="002E4AA7"/>
    <w:rsid w:val="002E5DDE"/>
    <w:rsid w:val="002E7F17"/>
    <w:rsid w:val="002F400D"/>
    <w:rsid w:val="002F458D"/>
    <w:rsid w:val="002F76E0"/>
    <w:rsid w:val="00303F29"/>
    <w:rsid w:val="003041DE"/>
    <w:rsid w:val="003048DB"/>
    <w:rsid w:val="00305342"/>
    <w:rsid w:val="00307387"/>
    <w:rsid w:val="00311307"/>
    <w:rsid w:val="00315A21"/>
    <w:rsid w:val="00317F20"/>
    <w:rsid w:val="0032590B"/>
    <w:rsid w:val="003265EA"/>
    <w:rsid w:val="003274E5"/>
    <w:rsid w:val="00333D9D"/>
    <w:rsid w:val="003353B2"/>
    <w:rsid w:val="00341F8B"/>
    <w:rsid w:val="00343730"/>
    <w:rsid w:val="00350799"/>
    <w:rsid w:val="00352728"/>
    <w:rsid w:val="00353A29"/>
    <w:rsid w:val="003563F8"/>
    <w:rsid w:val="00360362"/>
    <w:rsid w:val="003604A3"/>
    <w:rsid w:val="0036255E"/>
    <w:rsid w:val="00365C91"/>
    <w:rsid w:val="00371A87"/>
    <w:rsid w:val="00372A35"/>
    <w:rsid w:val="00377AAF"/>
    <w:rsid w:val="00381250"/>
    <w:rsid w:val="00385DED"/>
    <w:rsid w:val="003A15A9"/>
    <w:rsid w:val="003A1B74"/>
    <w:rsid w:val="003A257A"/>
    <w:rsid w:val="003A394E"/>
    <w:rsid w:val="003A3EC3"/>
    <w:rsid w:val="003A456A"/>
    <w:rsid w:val="003A5797"/>
    <w:rsid w:val="003B00C6"/>
    <w:rsid w:val="003B1276"/>
    <w:rsid w:val="003B4DDC"/>
    <w:rsid w:val="003B5619"/>
    <w:rsid w:val="003B79A2"/>
    <w:rsid w:val="003C1F6F"/>
    <w:rsid w:val="003C6616"/>
    <w:rsid w:val="003D21FC"/>
    <w:rsid w:val="003E00A3"/>
    <w:rsid w:val="003E09EA"/>
    <w:rsid w:val="003F0A35"/>
    <w:rsid w:val="003F10A3"/>
    <w:rsid w:val="003F2DE3"/>
    <w:rsid w:val="003F3BB4"/>
    <w:rsid w:val="003F725D"/>
    <w:rsid w:val="004009EA"/>
    <w:rsid w:val="004029A5"/>
    <w:rsid w:val="00404B4A"/>
    <w:rsid w:val="004052E8"/>
    <w:rsid w:val="00410320"/>
    <w:rsid w:val="0041290B"/>
    <w:rsid w:val="004138CB"/>
    <w:rsid w:val="0041728F"/>
    <w:rsid w:val="00417C9D"/>
    <w:rsid w:val="00420801"/>
    <w:rsid w:val="00422E57"/>
    <w:rsid w:val="00425979"/>
    <w:rsid w:val="00432465"/>
    <w:rsid w:val="0043249A"/>
    <w:rsid w:val="004330B9"/>
    <w:rsid w:val="0044057F"/>
    <w:rsid w:val="00440B15"/>
    <w:rsid w:val="004427A9"/>
    <w:rsid w:val="00444024"/>
    <w:rsid w:val="004461E2"/>
    <w:rsid w:val="0045082F"/>
    <w:rsid w:val="00450FAF"/>
    <w:rsid w:val="0045175C"/>
    <w:rsid w:val="004523F8"/>
    <w:rsid w:val="00454AB4"/>
    <w:rsid w:val="004553CF"/>
    <w:rsid w:val="00455446"/>
    <w:rsid w:val="00460A68"/>
    <w:rsid w:val="004611E5"/>
    <w:rsid w:val="004612D9"/>
    <w:rsid w:val="00466A27"/>
    <w:rsid w:val="004677A1"/>
    <w:rsid w:val="00467D85"/>
    <w:rsid w:val="0047018F"/>
    <w:rsid w:val="004709B6"/>
    <w:rsid w:val="00475455"/>
    <w:rsid w:val="00476C58"/>
    <w:rsid w:val="00476E62"/>
    <w:rsid w:val="00477408"/>
    <w:rsid w:val="00480372"/>
    <w:rsid w:val="00480406"/>
    <w:rsid w:val="00480CF3"/>
    <w:rsid w:val="00481116"/>
    <w:rsid w:val="00482CBB"/>
    <w:rsid w:val="004858B0"/>
    <w:rsid w:val="00486885"/>
    <w:rsid w:val="00486A5E"/>
    <w:rsid w:val="00486C2F"/>
    <w:rsid w:val="004904B8"/>
    <w:rsid w:val="00490B9E"/>
    <w:rsid w:val="0049431E"/>
    <w:rsid w:val="0049529D"/>
    <w:rsid w:val="004952A3"/>
    <w:rsid w:val="00495ABF"/>
    <w:rsid w:val="00496B80"/>
    <w:rsid w:val="00497306"/>
    <w:rsid w:val="004A124E"/>
    <w:rsid w:val="004B397C"/>
    <w:rsid w:val="004B464B"/>
    <w:rsid w:val="004B4D44"/>
    <w:rsid w:val="004C0690"/>
    <w:rsid w:val="004C471A"/>
    <w:rsid w:val="004C647E"/>
    <w:rsid w:val="004C6F3D"/>
    <w:rsid w:val="004D0D6D"/>
    <w:rsid w:val="004D0EA9"/>
    <w:rsid w:val="004D1072"/>
    <w:rsid w:val="004D1D76"/>
    <w:rsid w:val="004D6650"/>
    <w:rsid w:val="004E292D"/>
    <w:rsid w:val="004E6663"/>
    <w:rsid w:val="004F0230"/>
    <w:rsid w:val="004F0849"/>
    <w:rsid w:val="004F0C57"/>
    <w:rsid w:val="00501810"/>
    <w:rsid w:val="00501DFA"/>
    <w:rsid w:val="00504297"/>
    <w:rsid w:val="005044CE"/>
    <w:rsid w:val="0050546D"/>
    <w:rsid w:val="00505BF0"/>
    <w:rsid w:val="00506632"/>
    <w:rsid w:val="00513236"/>
    <w:rsid w:val="00513801"/>
    <w:rsid w:val="00516EF1"/>
    <w:rsid w:val="00517E4B"/>
    <w:rsid w:val="0052191A"/>
    <w:rsid w:val="00523AF5"/>
    <w:rsid w:val="005243BE"/>
    <w:rsid w:val="00524A99"/>
    <w:rsid w:val="005305DA"/>
    <w:rsid w:val="00532758"/>
    <w:rsid w:val="00535075"/>
    <w:rsid w:val="00536B76"/>
    <w:rsid w:val="00537F17"/>
    <w:rsid w:val="00541810"/>
    <w:rsid w:val="005455BF"/>
    <w:rsid w:val="00545937"/>
    <w:rsid w:val="00550CD0"/>
    <w:rsid w:val="0055101E"/>
    <w:rsid w:val="0055283B"/>
    <w:rsid w:val="005557D1"/>
    <w:rsid w:val="0055723C"/>
    <w:rsid w:val="00560316"/>
    <w:rsid w:val="00561B05"/>
    <w:rsid w:val="005622EA"/>
    <w:rsid w:val="00563E9B"/>
    <w:rsid w:val="00564F12"/>
    <w:rsid w:val="005672AF"/>
    <w:rsid w:val="005677D2"/>
    <w:rsid w:val="00573488"/>
    <w:rsid w:val="00577746"/>
    <w:rsid w:val="0058139B"/>
    <w:rsid w:val="00583588"/>
    <w:rsid w:val="00583797"/>
    <w:rsid w:val="00583FFC"/>
    <w:rsid w:val="00584B98"/>
    <w:rsid w:val="00584CA7"/>
    <w:rsid w:val="005857B9"/>
    <w:rsid w:val="0058632D"/>
    <w:rsid w:val="00595F07"/>
    <w:rsid w:val="00597058"/>
    <w:rsid w:val="0059708B"/>
    <w:rsid w:val="005A003A"/>
    <w:rsid w:val="005A074F"/>
    <w:rsid w:val="005A0818"/>
    <w:rsid w:val="005A36F8"/>
    <w:rsid w:val="005A5D2A"/>
    <w:rsid w:val="005A77C8"/>
    <w:rsid w:val="005B0D50"/>
    <w:rsid w:val="005B5374"/>
    <w:rsid w:val="005B7CC8"/>
    <w:rsid w:val="005C1422"/>
    <w:rsid w:val="005C4D77"/>
    <w:rsid w:val="005C5459"/>
    <w:rsid w:val="005C663E"/>
    <w:rsid w:val="005D002A"/>
    <w:rsid w:val="005D01A9"/>
    <w:rsid w:val="005D0255"/>
    <w:rsid w:val="005D2E0E"/>
    <w:rsid w:val="005E0DCD"/>
    <w:rsid w:val="005E2C82"/>
    <w:rsid w:val="005F34F6"/>
    <w:rsid w:val="005F675C"/>
    <w:rsid w:val="005F72EF"/>
    <w:rsid w:val="00600D04"/>
    <w:rsid w:val="006068FC"/>
    <w:rsid w:val="00610316"/>
    <w:rsid w:val="006120BC"/>
    <w:rsid w:val="006132FC"/>
    <w:rsid w:val="00617DBD"/>
    <w:rsid w:val="006201F8"/>
    <w:rsid w:val="0062375F"/>
    <w:rsid w:val="00626C79"/>
    <w:rsid w:val="00626E6E"/>
    <w:rsid w:val="00627794"/>
    <w:rsid w:val="00636FCD"/>
    <w:rsid w:val="00637242"/>
    <w:rsid w:val="00640BD7"/>
    <w:rsid w:val="006437A8"/>
    <w:rsid w:val="00644FC9"/>
    <w:rsid w:val="00646A61"/>
    <w:rsid w:val="0064761A"/>
    <w:rsid w:val="00647927"/>
    <w:rsid w:val="0065047A"/>
    <w:rsid w:val="00652F3F"/>
    <w:rsid w:val="00653B50"/>
    <w:rsid w:val="00653BB9"/>
    <w:rsid w:val="006557C3"/>
    <w:rsid w:val="006625A2"/>
    <w:rsid w:val="00662790"/>
    <w:rsid w:val="00664EF9"/>
    <w:rsid w:val="0066672D"/>
    <w:rsid w:val="00666E50"/>
    <w:rsid w:val="00671451"/>
    <w:rsid w:val="00671CF7"/>
    <w:rsid w:val="00672482"/>
    <w:rsid w:val="006730A9"/>
    <w:rsid w:val="00675266"/>
    <w:rsid w:val="00676D83"/>
    <w:rsid w:val="00680CF5"/>
    <w:rsid w:val="00681394"/>
    <w:rsid w:val="0068300C"/>
    <w:rsid w:val="00686912"/>
    <w:rsid w:val="00691519"/>
    <w:rsid w:val="00693BE7"/>
    <w:rsid w:val="0069522B"/>
    <w:rsid w:val="0069732C"/>
    <w:rsid w:val="006A3041"/>
    <w:rsid w:val="006A49B4"/>
    <w:rsid w:val="006A4BCF"/>
    <w:rsid w:val="006B0960"/>
    <w:rsid w:val="006B2323"/>
    <w:rsid w:val="006B48EB"/>
    <w:rsid w:val="006B4C80"/>
    <w:rsid w:val="006B6E04"/>
    <w:rsid w:val="006C0189"/>
    <w:rsid w:val="006C01A5"/>
    <w:rsid w:val="006C0B8E"/>
    <w:rsid w:val="006C1229"/>
    <w:rsid w:val="006C6A3C"/>
    <w:rsid w:val="006D02E5"/>
    <w:rsid w:val="006D07C6"/>
    <w:rsid w:val="006D0817"/>
    <w:rsid w:val="006D0FA9"/>
    <w:rsid w:val="006D1113"/>
    <w:rsid w:val="006D1DB3"/>
    <w:rsid w:val="006D5D1C"/>
    <w:rsid w:val="006E311D"/>
    <w:rsid w:val="006E3BE9"/>
    <w:rsid w:val="006E4953"/>
    <w:rsid w:val="006F1E1B"/>
    <w:rsid w:val="006F292F"/>
    <w:rsid w:val="006F370B"/>
    <w:rsid w:val="006F706D"/>
    <w:rsid w:val="006F7091"/>
    <w:rsid w:val="00700DE7"/>
    <w:rsid w:val="007021A9"/>
    <w:rsid w:val="00702858"/>
    <w:rsid w:val="0070431D"/>
    <w:rsid w:val="00707095"/>
    <w:rsid w:val="007106C1"/>
    <w:rsid w:val="00712A00"/>
    <w:rsid w:val="00713701"/>
    <w:rsid w:val="00714F88"/>
    <w:rsid w:val="00716C24"/>
    <w:rsid w:val="00716D7F"/>
    <w:rsid w:val="00717916"/>
    <w:rsid w:val="00717CAD"/>
    <w:rsid w:val="007218BA"/>
    <w:rsid w:val="007223F5"/>
    <w:rsid w:val="00724765"/>
    <w:rsid w:val="00726789"/>
    <w:rsid w:val="007271E4"/>
    <w:rsid w:val="00733DA1"/>
    <w:rsid w:val="00734723"/>
    <w:rsid w:val="00734DD4"/>
    <w:rsid w:val="007350AD"/>
    <w:rsid w:val="00735AE2"/>
    <w:rsid w:val="007373D3"/>
    <w:rsid w:val="00740205"/>
    <w:rsid w:val="00741B29"/>
    <w:rsid w:val="0074466E"/>
    <w:rsid w:val="00744D2B"/>
    <w:rsid w:val="007464E5"/>
    <w:rsid w:val="007475ED"/>
    <w:rsid w:val="007506C6"/>
    <w:rsid w:val="007544DD"/>
    <w:rsid w:val="00754847"/>
    <w:rsid w:val="0075670B"/>
    <w:rsid w:val="00757CA1"/>
    <w:rsid w:val="00765944"/>
    <w:rsid w:val="007709FD"/>
    <w:rsid w:val="00771BEA"/>
    <w:rsid w:val="00774136"/>
    <w:rsid w:val="00777DD7"/>
    <w:rsid w:val="0078042E"/>
    <w:rsid w:val="007871C8"/>
    <w:rsid w:val="00793097"/>
    <w:rsid w:val="00795320"/>
    <w:rsid w:val="007968F6"/>
    <w:rsid w:val="007A08CB"/>
    <w:rsid w:val="007A4175"/>
    <w:rsid w:val="007A41F3"/>
    <w:rsid w:val="007A45DE"/>
    <w:rsid w:val="007B082C"/>
    <w:rsid w:val="007B48EB"/>
    <w:rsid w:val="007B7291"/>
    <w:rsid w:val="007B7B96"/>
    <w:rsid w:val="007C17E8"/>
    <w:rsid w:val="007C25B9"/>
    <w:rsid w:val="007C2B2A"/>
    <w:rsid w:val="007C4BE1"/>
    <w:rsid w:val="007C6861"/>
    <w:rsid w:val="007E0C0F"/>
    <w:rsid w:val="007E176D"/>
    <w:rsid w:val="007E5BEA"/>
    <w:rsid w:val="007F5762"/>
    <w:rsid w:val="00801D26"/>
    <w:rsid w:val="00806582"/>
    <w:rsid w:val="0080666D"/>
    <w:rsid w:val="00806E05"/>
    <w:rsid w:val="008073DC"/>
    <w:rsid w:val="00815306"/>
    <w:rsid w:val="00816902"/>
    <w:rsid w:val="008228BB"/>
    <w:rsid w:val="00825A75"/>
    <w:rsid w:val="00826784"/>
    <w:rsid w:val="008314D1"/>
    <w:rsid w:val="008339FF"/>
    <w:rsid w:val="008347F6"/>
    <w:rsid w:val="00835FB6"/>
    <w:rsid w:val="008369A0"/>
    <w:rsid w:val="008374FF"/>
    <w:rsid w:val="0084153C"/>
    <w:rsid w:val="00844DC6"/>
    <w:rsid w:val="00845402"/>
    <w:rsid w:val="00846508"/>
    <w:rsid w:val="00846592"/>
    <w:rsid w:val="008525E6"/>
    <w:rsid w:val="00854D07"/>
    <w:rsid w:val="008552A9"/>
    <w:rsid w:val="00860091"/>
    <w:rsid w:val="00865EB2"/>
    <w:rsid w:val="0087065F"/>
    <w:rsid w:val="008735C2"/>
    <w:rsid w:val="00877A0C"/>
    <w:rsid w:val="00884AA5"/>
    <w:rsid w:val="0088655F"/>
    <w:rsid w:val="00887A6D"/>
    <w:rsid w:val="0089268E"/>
    <w:rsid w:val="0089439C"/>
    <w:rsid w:val="00895BCE"/>
    <w:rsid w:val="00896A02"/>
    <w:rsid w:val="008A2391"/>
    <w:rsid w:val="008A2A48"/>
    <w:rsid w:val="008A2B6A"/>
    <w:rsid w:val="008A2F26"/>
    <w:rsid w:val="008A36C4"/>
    <w:rsid w:val="008A5BB8"/>
    <w:rsid w:val="008A672E"/>
    <w:rsid w:val="008B1545"/>
    <w:rsid w:val="008B4082"/>
    <w:rsid w:val="008B713E"/>
    <w:rsid w:val="008C095D"/>
    <w:rsid w:val="008C382C"/>
    <w:rsid w:val="008C3AC9"/>
    <w:rsid w:val="008C3C1A"/>
    <w:rsid w:val="008C495D"/>
    <w:rsid w:val="008C4E41"/>
    <w:rsid w:val="008C7ABE"/>
    <w:rsid w:val="008D1345"/>
    <w:rsid w:val="008D4889"/>
    <w:rsid w:val="008D6149"/>
    <w:rsid w:val="008D6D8E"/>
    <w:rsid w:val="008D73D3"/>
    <w:rsid w:val="008D7B35"/>
    <w:rsid w:val="008E3542"/>
    <w:rsid w:val="008E6163"/>
    <w:rsid w:val="008E674F"/>
    <w:rsid w:val="008E740D"/>
    <w:rsid w:val="008E792F"/>
    <w:rsid w:val="008F6050"/>
    <w:rsid w:val="008F658D"/>
    <w:rsid w:val="008F6724"/>
    <w:rsid w:val="008F7804"/>
    <w:rsid w:val="00901BA0"/>
    <w:rsid w:val="0090327C"/>
    <w:rsid w:val="00904682"/>
    <w:rsid w:val="009054F6"/>
    <w:rsid w:val="009153EB"/>
    <w:rsid w:val="009218EB"/>
    <w:rsid w:val="009253B5"/>
    <w:rsid w:val="009266DE"/>
    <w:rsid w:val="00940C57"/>
    <w:rsid w:val="00941135"/>
    <w:rsid w:val="00941CE5"/>
    <w:rsid w:val="0095062F"/>
    <w:rsid w:val="009509C7"/>
    <w:rsid w:val="00951492"/>
    <w:rsid w:val="0095168B"/>
    <w:rsid w:val="00952F6C"/>
    <w:rsid w:val="00954E73"/>
    <w:rsid w:val="009565E4"/>
    <w:rsid w:val="00956F74"/>
    <w:rsid w:val="0095706C"/>
    <w:rsid w:val="00961A51"/>
    <w:rsid w:val="009643AD"/>
    <w:rsid w:val="00964436"/>
    <w:rsid w:val="009647FD"/>
    <w:rsid w:val="00967E58"/>
    <w:rsid w:val="009733AE"/>
    <w:rsid w:val="0097549D"/>
    <w:rsid w:val="00977E12"/>
    <w:rsid w:val="00983656"/>
    <w:rsid w:val="009841CE"/>
    <w:rsid w:val="009923AB"/>
    <w:rsid w:val="00993A19"/>
    <w:rsid w:val="0099438F"/>
    <w:rsid w:val="00995275"/>
    <w:rsid w:val="00995B49"/>
    <w:rsid w:val="0099667C"/>
    <w:rsid w:val="0099743F"/>
    <w:rsid w:val="009A094D"/>
    <w:rsid w:val="009A30D1"/>
    <w:rsid w:val="009A4075"/>
    <w:rsid w:val="009A4522"/>
    <w:rsid w:val="009A4BD3"/>
    <w:rsid w:val="009A67B8"/>
    <w:rsid w:val="009B0F62"/>
    <w:rsid w:val="009B1B08"/>
    <w:rsid w:val="009B6235"/>
    <w:rsid w:val="009C16C1"/>
    <w:rsid w:val="009C3A43"/>
    <w:rsid w:val="009C5FA2"/>
    <w:rsid w:val="009C7C17"/>
    <w:rsid w:val="009D01C2"/>
    <w:rsid w:val="009D01DD"/>
    <w:rsid w:val="009D18F4"/>
    <w:rsid w:val="009D384C"/>
    <w:rsid w:val="009D56E6"/>
    <w:rsid w:val="009D6711"/>
    <w:rsid w:val="009E31E0"/>
    <w:rsid w:val="009E3A54"/>
    <w:rsid w:val="009E714C"/>
    <w:rsid w:val="009E726D"/>
    <w:rsid w:val="009E75B9"/>
    <w:rsid w:val="009F252D"/>
    <w:rsid w:val="00A04C53"/>
    <w:rsid w:val="00A05F21"/>
    <w:rsid w:val="00A13B30"/>
    <w:rsid w:val="00A2408F"/>
    <w:rsid w:val="00A248D8"/>
    <w:rsid w:val="00A30A88"/>
    <w:rsid w:val="00A339E0"/>
    <w:rsid w:val="00A41A7C"/>
    <w:rsid w:val="00A435B1"/>
    <w:rsid w:val="00A44142"/>
    <w:rsid w:val="00A53057"/>
    <w:rsid w:val="00A541FF"/>
    <w:rsid w:val="00A54371"/>
    <w:rsid w:val="00A55805"/>
    <w:rsid w:val="00A5595B"/>
    <w:rsid w:val="00A56DCA"/>
    <w:rsid w:val="00A601A1"/>
    <w:rsid w:val="00A60426"/>
    <w:rsid w:val="00A60FA1"/>
    <w:rsid w:val="00A710F5"/>
    <w:rsid w:val="00A72C89"/>
    <w:rsid w:val="00A73060"/>
    <w:rsid w:val="00A81AEC"/>
    <w:rsid w:val="00A81E6D"/>
    <w:rsid w:val="00A83BAC"/>
    <w:rsid w:val="00A85C85"/>
    <w:rsid w:val="00A87295"/>
    <w:rsid w:val="00A87314"/>
    <w:rsid w:val="00A93437"/>
    <w:rsid w:val="00A94526"/>
    <w:rsid w:val="00A97CEC"/>
    <w:rsid w:val="00AA147E"/>
    <w:rsid w:val="00AA4CCC"/>
    <w:rsid w:val="00AA4DA0"/>
    <w:rsid w:val="00AA6178"/>
    <w:rsid w:val="00AB0D5E"/>
    <w:rsid w:val="00AB53C8"/>
    <w:rsid w:val="00AC3E88"/>
    <w:rsid w:val="00AC576F"/>
    <w:rsid w:val="00AC57C1"/>
    <w:rsid w:val="00AC5A47"/>
    <w:rsid w:val="00AC77A1"/>
    <w:rsid w:val="00AD0017"/>
    <w:rsid w:val="00AD2499"/>
    <w:rsid w:val="00AD6FAA"/>
    <w:rsid w:val="00AD77A9"/>
    <w:rsid w:val="00AE10C3"/>
    <w:rsid w:val="00AE69E1"/>
    <w:rsid w:val="00AF12FE"/>
    <w:rsid w:val="00AF21CD"/>
    <w:rsid w:val="00AF5A17"/>
    <w:rsid w:val="00AF777C"/>
    <w:rsid w:val="00B002BA"/>
    <w:rsid w:val="00B008D2"/>
    <w:rsid w:val="00B078D9"/>
    <w:rsid w:val="00B1044F"/>
    <w:rsid w:val="00B12CA9"/>
    <w:rsid w:val="00B1403F"/>
    <w:rsid w:val="00B17D69"/>
    <w:rsid w:val="00B226A8"/>
    <w:rsid w:val="00B26206"/>
    <w:rsid w:val="00B26E1C"/>
    <w:rsid w:val="00B272D8"/>
    <w:rsid w:val="00B36275"/>
    <w:rsid w:val="00B41ED2"/>
    <w:rsid w:val="00B50299"/>
    <w:rsid w:val="00B5108C"/>
    <w:rsid w:val="00B54027"/>
    <w:rsid w:val="00B5466E"/>
    <w:rsid w:val="00B54B57"/>
    <w:rsid w:val="00B55163"/>
    <w:rsid w:val="00B5546D"/>
    <w:rsid w:val="00B55582"/>
    <w:rsid w:val="00B57128"/>
    <w:rsid w:val="00B61610"/>
    <w:rsid w:val="00B62B47"/>
    <w:rsid w:val="00B6388E"/>
    <w:rsid w:val="00B64208"/>
    <w:rsid w:val="00B6478C"/>
    <w:rsid w:val="00B65414"/>
    <w:rsid w:val="00B656E5"/>
    <w:rsid w:val="00B658D0"/>
    <w:rsid w:val="00B73799"/>
    <w:rsid w:val="00B73C47"/>
    <w:rsid w:val="00B7476A"/>
    <w:rsid w:val="00B74860"/>
    <w:rsid w:val="00B77ACE"/>
    <w:rsid w:val="00B81BDA"/>
    <w:rsid w:val="00B83125"/>
    <w:rsid w:val="00B83684"/>
    <w:rsid w:val="00B8457C"/>
    <w:rsid w:val="00B84A2D"/>
    <w:rsid w:val="00B8524F"/>
    <w:rsid w:val="00B86D65"/>
    <w:rsid w:val="00B87F54"/>
    <w:rsid w:val="00B9006A"/>
    <w:rsid w:val="00B90CC6"/>
    <w:rsid w:val="00BA208B"/>
    <w:rsid w:val="00BA222A"/>
    <w:rsid w:val="00BA46D9"/>
    <w:rsid w:val="00BA48C8"/>
    <w:rsid w:val="00BA60AC"/>
    <w:rsid w:val="00BA6AD1"/>
    <w:rsid w:val="00BA7430"/>
    <w:rsid w:val="00BA769E"/>
    <w:rsid w:val="00BA7F92"/>
    <w:rsid w:val="00BB2318"/>
    <w:rsid w:val="00BB62AF"/>
    <w:rsid w:val="00BB794B"/>
    <w:rsid w:val="00BC0317"/>
    <w:rsid w:val="00BC1B14"/>
    <w:rsid w:val="00BC1D52"/>
    <w:rsid w:val="00BC4F83"/>
    <w:rsid w:val="00BC5897"/>
    <w:rsid w:val="00BC5FEE"/>
    <w:rsid w:val="00BD0DD0"/>
    <w:rsid w:val="00BD2358"/>
    <w:rsid w:val="00BD3E6B"/>
    <w:rsid w:val="00BD431D"/>
    <w:rsid w:val="00BE14E0"/>
    <w:rsid w:val="00BE4E42"/>
    <w:rsid w:val="00BE7630"/>
    <w:rsid w:val="00BE77DB"/>
    <w:rsid w:val="00BE7856"/>
    <w:rsid w:val="00BE7B59"/>
    <w:rsid w:val="00BF3520"/>
    <w:rsid w:val="00BF6701"/>
    <w:rsid w:val="00C00447"/>
    <w:rsid w:val="00C02B6F"/>
    <w:rsid w:val="00C034D7"/>
    <w:rsid w:val="00C0781B"/>
    <w:rsid w:val="00C101AD"/>
    <w:rsid w:val="00C10FD2"/>
    <w:rsid w:val="00C14C82"/>
    <w:rsid w:val="00C1664F"/>
    <w:rsid w:val="00C20823"/>
    <w:rsid w:val="00C22FC7"/>
    <w:rsid w:val="00C239D0"/>
    <w:rsid w:val="00C25EBC"/>
    <w:rsid w:val="00C26708"/>
    <w:rsid w:val="00C3249B"/>
    <w:rsid w:val="00C32B9E"/>
    <w:rsid w:val="00C32BCC"/>
    <w:rsid w:val="00C3373F"/>
    <w:rsid w:val="00C417DA"/>
    <w:rsid w:val="00C4528F"/>
    <w:rsid w:val="00C46A4E"/>
    <w:rsid w:val="00C50D03"/>
    <w:rsid w:val="00C576B1"/>
    <w:rsid w:val="00C60C58"/>
    <w:rsid w:val="00C61C9C"/>
    <w:rsid w:val="00C61F40"/>
    <w:rsid w:val="00C66355"/>
    <w:rsid w:val="00C663CA"/>
    <w:rsid w:val="00C668C7"/>
    <w:rsid w:val="00C70066"/>
    <w:rsid w:val="00C7084D"/>
    <w:rsid w:val="00C7211A"/>
    <w:rsid w:val="00C726A0"/>
    <w:rsid w:val="00C76E88"/>
    <w:rsid w:val="00C812AA"/>
    <w:rsid w:val="00C82436"/>
    <w:rsid w:val="00C827B7"/>
    <w:rsid w:val="00C8626B"/>
    <w:rsid w:val="00C90C4E"/>
    <w:rsid w:val="00C91D7F"/>
    <w:rsid w:val="00C91F3B"/>
    <w:rsid w:val="00CA1D3D"/>
    <w:rsid w:val="00CA23B9"/>
    <w:rsid w:val="00CA4255"/>
    <w:rsid w:val="00CB279C"/>
    <w:rsid w:val="00CB4B3F"/>
    <w:rsid w:val="00CB7413"/>
    <w:rsid w:val="00CC544A"/>
    <w:rsid w:val="00CD0C2C"/>
    <w:rsid w:val="00CD1D1E"/>
    <w:rsid w:val="00CD32B4"/>
    <w:rsid w:val="00CD3AB2"/>
    <w:rsid w:val="00CD54D5"/>
    <w:rsid w:val="00CD7B1A"/>
    <w:rsid w:val="00CE0C29"/>
    <w:rsid w:val="00CE3374"/>
    <w:rsid w:val="00CE519D"/>
    <w:rsid w:val="00CE5921"/>
    <w:rsid w:val="00CF1255"/>
    <w:rsid w:val="00CF2388"/>
    <w:rsid w:val="00CF2B7B"/>
    <w:rsid w:val="00CF2EFD"/>
    <w:rsid w:val="00CF359D"/>
    <w:rsid w:val="00D021F6"/>
    <w:rsid w:val="00D0363A"/>
    <w:rsid w:val="00D04E1C"/>
    <w:rsid w:val="00D10145"/>
    <w:rsid w:val="00D169B8"/>
    <w:rsid w:val="00D16ECA"/>
    <w:rsid w:val="00D207C8"/>
    <w:rsid w:val="00D22BE8"/>
    <w:rsid w:val="00D2358A"/>
    <w:rsid w:val="00D23DE0"/>
    <w:rsid w:val="00D25B4E"/>
    <w:rsid w:val="00D32ECE"/>
    <w:rsid w:val="00D3332E"/>
    <w:rsid w:val="00D33541"/>
    <w:rsid w:val="00D35148"/>
    <w:rsid w:val="00D35836"/>
    <w:rsid w:val="00D372AB"/>
    <w:rsid w:val="00D41DDD"/>
    <w:rsid w:val="00D431C2"/>
    <w:rsid w:val="00D4320D"/>
    <w:rsid w:val="00D43415"/>
    <w:rsid w:val="00D469CD"/>
    <w:rsid w:val="00D472A8"/>
    <w:rsid w:val="00D477B1"/>
    <w:rsid w:val="00D56415"/>
    <w:rsid w:val="00D5725C"/>
    <w:rsid w:val="00D6035A"/>
    <w:rsid w:val="00D63E28"/>
    <w:rsid w:val="00D64669"/>
    <w:rsid w:val="00D74BDD"/>
    <w:rsid w:val="00D75798"/>
    <w:rsid w:val="00D806EF"/>
    <w:rsid w:val="00D84F80"/>
    <w:rsid w:val="00D92809"/>
    <w:rsid w:val="00D93079"/>
    <w:rsid w:val="00D94AE9"/>
    <w:rsid w:val="00D96860"/>
    <w:rsid w:val="00D97DA2"/>
    <w:rsid w:val="00DA1074"/>
    <w:rsid w:val="00DA280B"/>
    <w:rsid w:val="00DB062E"/>
    <w:rsid w:val="00DB1273"/>
    <w:rsid w:val="00DB1458"/>
    <w:rsid w:val="00DB28FF"/>
    <w:rsid w:val="00DB5CA9"/>
    <w:rsid w:val="00DC0214"/>
    <w:rsid w:val="00DC2DAB"/>
    <w:rsid w:val="00DC5283"/>
    <w:rsid w:val="00DC6686"/>
    <w:rsid w:val="00DD12E2"/>
    <w:rsid w:val="00DD2A21"/>
    <w:rsid w:val="00DD4972"/>
    <w:rsid w:val="00DD506F"/>
    <w:rsid w:val="00DD5B2C"/>
    <w:rsid w:val="00DE1AB2"/>
    <w:rsid w:val="00DE289C"/>
    <w:rsid w:val="00DE3328"/>
    <w:rsid w:val="00DE37AD"/>
    <w:rsid w:val="00DE5D80"/>
    <w:rsid w:val="00DF0563"/>
    <w:rsid w:val="00DF1349"/>
    <w:rsid w:val="00DF1A2C"/>
    <w:rsid w:val="00DF2397"/>
    <w:rsid w:val="00DF23EE"/>
    <w:rsid w:val="00DF2C29"/>
    <w:rsid w:val="00DF4A6F"/>
    <w:rsid w:val="00DF65BB"/>
    <w:rsid w:val="00E00348"/>
    <w:rsid w:val="00E00887"/>
    <w:rsid w:val="00E00E70"/>
    <w:rsid w:val="00E0174E"/>
    <w:rsid w:val="00E02D4A"/>
    <w:rsid w:val="00E0323A"/>
    <w:rsid w:val="00E032C5"/>
    <w:rsid w:val="00E04008"/>
    <w:rsid w:val="00E0533A"/>
    <w:rsid w:val="00E06C4A"/>
    <w:rsid w:val="00E16023"/>
    <w:rsid w:val="00E2432B"/>
    <w:rsid w:val="00E274C7"/>
    <w:rsid w:val="00E276E2"/>
    <w:rsid w:val="00E327E1"/>
    <w:rsid w:val="00E327E6"/>
    <w:rsid w:val="00E331D2"/>
    <w:rsid w:val="00E342CB"/>
    <w:rsid w:val="00E3627D"/>
    <w:rsid w:val="00E402BF"/>
    <w:rsid w:val="00E4297D"/>
    <w:rsid w:val="00E452C2"/>
    <w:rsid w:val="00E51DFE"/>
    <w:rsid w:val="00E5354D"/>
    <w:rsid w:val="00E55D7E"/>
    <w:rsid w:val="00E6059A"/>
    <w:rsid w:val="00E609D4"/>
    <w:rsid w:val="00E65E34"/>
    <w:rsid w:val="00E6722B"/>
    <w:rsid w:val="00E71B74"/>
    <w:rsid w:val="00E75EBD"/>
    <w:rsid w:val="00E76421"/>
    <w:rsid w:val="00E76BB4"/>
    <w:rsid w:val="00E776F4"/>
    <w:rsid w:val="00E83FE9"/>
    <w:rsid w:val="00E850BD"/>
    <w:rsid w:val="00E87A7F"/>
    <w:rsid w:val="00E9449C"/>
    <w:rsid w:val="00E96329"/>
    <w:rsid w:val="00EA1559"/>
    <w:rsid w:val="00EA40FA"/>
    <w:rsid w:val="00EA4284"/>
    <w:rsid w:val="00EA515A"/>
    <w:rsid w:val="00EA64D7"/>
    <w:rsid w:val="00EB3610"/>
    <w:rsid w:val="00EB3EE5"/>
    <w:rsid w:val="00EB701F"/>
    <w:rsid w:val="00EC26A4"/>
    <w:rsid w:val="00EC2F58"/>
    <w:rsid w:val="00EC42A6"/>
    <w:rsid w:val="00EC55C1"/>
    <w:rsid w:val="00EC618E"/>
    <w:rsid w:val="00ED2F49"/>
    <w:rsid w:val="00ED3F0B"/>
    <w:rsid w:val="00ED504E"/>
    <w:rsid w:val="00EE6948"/>
    <w:rsid w:val="00EE7B60"/>
    <w:rsid w:val="00EF0B4F"/>
    <w:rsid w:val="00EF0DB8"/>
    <w:rsid w:val="00EF2E4F"/>
    <w:rsid w:val="00EF2F0F"/>
    <w:rsid w:val="00EF4FAD"/>
    <w:rsid w:val="00EF53CB"/>
    <w:rsid w:val="00EF5F20"/>
    <w:rsid w:val="00EF616D"/>
    <w:rsid w:val="00EF62EA"/>
    <w:rsid w:val="00EF6DB6"/>
    <w:rsid w:val="00F0054E"/>
    <w:rsid w:val="00F029BA"/>
    <w:rsid w:val="00F06FF9"/>
    <w:rsid w:val="00F07B2A"/>
    <w:rsid w:val="00F07E76"/>
    <w:rsid w:val="00F116F1"/>
    <w:rsid w:val="00F13FC7"/>
    <w:rsid w:val="00F150BC"/>
    <w:rsid w:val="00F166B5"/>
    <w:rsid w:val="00F17BA1"/>
    <w:rsid w:val="00F210D9"/>
    <w:rsid w:val="00F231E2"/>
    <w:rsid w:val="00F26035"/>
    <w:rsid w:val="00F27A1A"/>
    <w:rsid w:val="00F3006D"/>
    <w:rsid w:val="00F31586"/>
    <w:rsid w:val="00F328D1"/>
    <w:rsid w:val="00F3352F"/>
    <w:rsid w:val="00F347DA"/>
    <w:rsid w:val="00F34A35"/>
    <w:rsid w:val="00F407A8"/>
    <w:rsid w:val="00F42F12"/>
    <w:rsid w:val="00F43539"/>
    <w:rsid w:val="00F44384"/>
    <w:rsid w:val="00F45415"/>
    <w:rsid w:val="00F5052A"/>
    <w:rsid w:val="00F52FF1"/>
    <w:rsid w:val="00F5326C"/>
    <w:rsid w:val="00F64551"/>
    <w:rsid w:val="00F668F6"/>
    <w:rsid w:val="00F72F85"/>
    <w:rsid w:val="00F735BA"/>
    <w:rsid w:val="00F76348"/>
    <w:rsid w:val="00F805C7"/>
    <w:rsid w:val="00F835DA"/>
    <w:rsid w:val="00F83D38"/>
    <w:rsid w:val="00F8459C"/>
    <w:rsid w:val="00F85D36"/>
    <w:rsid w:val="00F86BCE"/>
    <w:rsid w:val="00F87626"/>
    <w:rsid w:val="00F946F1"/>
    <w:rsid w:val="00F957CF"/>
    <w:rsid w:val="00FA2E65"/>
    <w:rsid w:val="00FA3504"/>
    <w:rsid w:val="00FA416D"/>
    <w:rsid w:val="00FA47A1"/>
    <w:rsid w:val="00FC11C9"/>
    <w:rsid w:val="00FC6645"/>
    <w:rsid w:val="00FC6D97"/>
    <w:rsid w:val="00FC723F"/>
    <w:rsid w:val="00FD16D6"/>
    <w:rsid w:val="00FD31AF"/>
    <w:rsid w:val="00FD4302"/>
    <w:rsid w:val="00FD79ED"/>
    <w:rsid w:val="00FE27A6"/>
    <w:rsid w:val="00FE281F"/>
    <w:rsid w:val="00FE2FBD"/>
    <w:rsid w:val="00FE453D"/>
    <w:rsid w:val="00FE4AE3"/>
    <w:rsid w:val="00FF0724"/>
    <w:rsid w:val="00FF1291"/>
    <w:rsid w:val="00FF1421"/>
    <w:rsid w:val="00FF26F1"/>
    <w:rsid w:val="00FF2FD1"/>
    <w:rsid w:val="00FF3725"/>
    <w:rsid w:val="00FF5791"/>
    <w:rsid w:val="00FF5941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F67195-1FF5-4D5C-8697-04D3A1E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A5"/>
    <w:pPr>
      <w:widowControl w:val="0"/>
      <w:suppressAutoHyphens/>
      <w:spacing w:after="200" w:line="276" w:lineRule="auto"/>
    </w:pPr>
    <w:rPr>
      <w:rFonts w:ascii="Times New Roman" w:eastAsia="DejaVu Sans" w:hAnsi="Times New Roman"/>
      <w:sz w:val="22"/>
      <w:lang w:eastAsia="zh-CN" w:bidi="hi-IN"/>
    </w:rPr>
  </w:style>
  <w:style w:type="paragraph" w:styleId="Heading1">
    <w:name w:val="heading 1"/>
    <w:link w:val="Heading1Char"/>
    <w:qFormat/>
    <w:rsid w:val="006C01A5"/>
    <w:pPr>
      <w:widowControl w:val="0"/>
      <w:suppressAutoHyphens/>
      <w:spacing w:before="440" w:after="60" w:line="276" w:lineRule="auto"/>
      <w:outlineLvl w:val="0"/>
    </w:pPr>
    <w:rPr>
      <w:rFonts w:ascii="Arial" w:eastAsia="DejaVu Sans" w:hAnsi="Arial" w:cs="Arial"/>
      <w:b/>
      <w:sz w:val="34"/>
      <w:lang w:eastAsia="zh-CN" w:bidi="hi-IN"/>
    </w:rPr>
  </w:style>
  <w:style w:type="paragraph" w:styleId="Heading2">
    <w:name w:val="heading 2"/>
    <w:link w:val="Heading2Char"/>
    <w:qFormat/>
    <w:rsid w:val="006C01A5"/>
    <w:pPr>
      <w:widowControl w:val="0"/>
      <w:suppressAutoHyphens/>
      <w:spacing w:before="440" w:after="60" w:line="276" w:lineRule="auto"/>
      <w:outlineLvl w:val="1"/>
    </w:pPr>
    <w:rPr>
      <w:rFonts w:ascii="Arial" w:eastAsia="DejaVu Sans" w:hAnsi="Arial" w:cs="Arial"/>
      <w:b/>
      <w:sz w:val="28"/>
      <w:lang w:eastAsia="zh-CN" w:bidi="hi-IN"/>
    </w:rPr>
  </w:style>
  <w:style w:type="paragraph" w:styleId="Heading3">
    <w:name w:val="heading 3"/>
    <w:link w:val="Heading3Char"/>
    <w:qFormat/>
    <w:rsid w:val="006C01A5"/>
    <w:pPr>
      <w:widowControl w:val="0"/>
      <w:suppressAutoHyphens/>
      <w:spacing w:before="440" w:after="60" w:line="276" w:lineRule="auto"/>
      <w:outlineLvl w:val="2"/>
    </w:pPr>
    <w:rPr>
      <w:rFonts w:ascii="Arial" w:eastAsia="DejaVu Sans" w:hAnsi="Arial" w:cs="Arial"/>
      <w:b/>
      <w:sz w:val="24"/>
      <w:lang w:eastAsia="zh-CN" w:bidi="hi-IN"/>
    </w:rPr>
  </w:style>
  <w:style w:type="paragraph" w:styleId="Heading4">
    <w:name w:val="heading 4"/>
    <w:link w:val="Heading4Char"/>
    <w:qFormat/>
    <w:rsid w:val="006C01A5"/>
    <w:pPr>
      <w:widowControl w:val="0"/>
      <w:suppressAutoHyphens/>
      <w:spacing w:before="440" w:after="60" w:line="276" w:lineRule="auto"/>
      <w:outlineLvl w:val="3"/>
    </w:pPr>
    <w:rPr>
      <w:rFonts w:ascii="Arial" w:eastAsia="DejaVu Sans" w:hAnsi="Arial" w:cs="Arial"/>
      <w:b/>
      <w:sz w:val="24"/>
      <w:lang w:eastAsia="zh-CN" w:bidi="hi-IN"/>
    </w:rPr>
  </w:style>
  <w:style w:type="paragraph" w:styleId="Heading5">
    <w:name w:val="heading 5"/>
    <w:basedOn w:val="Normal0"/>
    <w:qFormat/>
    <w:rsid w:val="006C01A5"/>
    <w:pPr>
      <w:spacing w:before="240" w:after="60" w:line="100" w:lineRule="atLeast"/>
      <w:outlineLvl w:val="4"/>
    </w:pPr>
    <w:rPr>
      <w:b/>
      <w:i/>
      <w:sz w:val="26"/>
    </w:rPr>
  </w:style>
  <w:style w:type="paragraph" w:styleId="Heading6">
    <w:name w:val="heading 6"/>
    <w:basedOn w:val="Normal0"/>
    <w:qFormat/>
    <w:rsid w:val="006C01A5"/>
    <w:pPr>
      <w:spacing w:before="240" w:after="60" w:line="100" w:lineRule="atLeas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8D73D3"/>
    <w:pPr>
      <w:keepNext/>
      <w:keepLines/>
      <w:spacing w:before="200" w:after="0"/>
      <w:outlineLvl w:val="6"/>
    </w:pPr>
    <w:rPr>
      <w:rFonts w:ascii="Cambria" w:eastAsia="Times New Roman" w:hAnsi="Cambria" w:cs="Mangal"/>
      <w:i/>
      <w:iCs/>
      <w:color w:val="404040"/>
      <w:sz w:val="20"/>
    </w:rPr>
  </w:style>
  <w:style w:type="paragraph" w:styleId="Heading8">
    <w:name w:val="heading 8"/>
    <w:basedOn w:val="Normal"/>
    <w:next w:val="Normal"/>
    <w:link w:val="Heading8Char"/>
    <w:qFormat/>
    <w:rsid w:val="008D73D3"/>
    <w:pPr>
      <w:keepNext/>
      <w:keepLines/>
      <w:spacing w:before="200" w:after="0"/>
      <w:outlineLvl w:val="7"/>
    </w:pPr>
    <w:rPr>
      <w:rFonts w:ascii="Cambria" w:eastAsia="Times New Roman" w:hAnsi="Cambria" w:cs="Mangal"/>
      <w:color w:val="404040"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8D73D3"/>
    <w:pPr>
      <w:keepNext/>
      <w:keepLines/>
      <w:spacing w:before="200" w:after="0"/>
      <w:outlineLvl w:val="8"/>
    </w:pPr>
    <w:rPr>
      <w:rFonts w:ascii="Cambria" w:eastAsia="Times New Roman" w:hAnsi="Cambria" w:cs="Mangal"/>
      <w:i/>
      <w:iCs/>
      <w:color w:val="404040"/>
      <w:sz w:val="2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1072u1075u1086u1083u1086u1074u1086u10825u1047u1085u1072u1082">
    <w:name w:val="?/u1072 ?/u1075 ?/u1086 ?/u1083 ?/u1086 ?/u1074 ?/u1086 ?/u1082 ? 5 /u1047 ?/u1085 ?/u1072 ?/u1082 ?"/>
    <w:rsid w:val="006C01A5"/>
    <w:rPr>
      <w:rFonts w:ascii="Times New Roman" w:hAnsi="Times New Roman" w:cs="Times New Roman"/>
      <w:b/>
      <w:i/>
      <w:sz w:val="26"/>
    </w:rPr>
  </w:style>
  <w:style w:type="character" w:customStyle="1" w:styleId="u1072u1075u1086u1083u1086u1074u1086u10826u1047u1085u1072u1082">
    <w:name w:val="?/u1072 ?/u1075 ?/u1086 ?/u1083 ?/u1086 ?/u1074 ?/u1086 ?/u1082 ? 6 /u1047 ?/u1085 ?/u1072 ?/u1082 ?"/>
    <w:rsid w:val="006C01A5"/>
    <w:rPr>
      <w:rFonts w:ascii="Times New Roman" w:hAnsi="Times New Roman" w:cs="Times New Roman"/>
      <w:b/>
    </w:rPr>
  </w:style>
  <w:style w:type="character" w:customStyle="1" w:styleId="u1077u1088u1093u1085u1080u1081u1082u1086u1083u1086u1085u1090u1080u1090u1091u1083u1047u1085u1072u1082">
    <w:name w:val="?/u1077 ?/u1088 ?/u1093 ?/u1085 ?/u1080 ?/u1081 ? /u1082 ?/u1086 ?/u1083 ?/u1086 ?/u1085 ?/u1090 ?/u1080 ?/u1090 ?/u1091 ?/u1083 ? /u1047 ?/u1085 ?/u1072 ?/u1082 ?"/>
    <w:rsid w:val="006C01A5"/>
  </w:style>
  <w:style w:type="character" w:customStyle="1" w:styleId="u1080u1078u1085u1080u1081u1082u1086u1083u1086u1085u1090u1080u1090u1091u1083u1047u1085u1072u1082">
    <w:name w:val="?/u1080 ?/u1078 ?/u1085 ?/u1080 ?/u1081 ? /u1082 ?/u1086 ?/u1083 ?/u1086 ?/u1085 ?/u1090 ?/u1080 ?/u1090 ?/u1091 ?/u1083 ? /u1047 ?/u1085 ?/u1072 ?/u1082 ?"/>
    <w:rsid w:val="006C01A5"/>
  </w:style>
  <w:style w:type="character" w:customStyle="1" w:styleId="u1089u1085u1086u1074u1085u1086u1081u1090u1077u1082u1089u1090u1089u1086u1090u1089u1090u1091u1087u1086u10842u1047u1085u1072u1082">
    <w:name w:val="?/u1089 ?/u1085 ?/u1086 ?/u1074 ?/u1085 ?/u1086 ?/u1081 ? /u1090 ?/u1077 ?/u1082 ?/u1089 ?/u1090 ? /u1089 ? /u1086 ?/u1090 ?/u1089 ?/u1090 ?/u1091 ?/u1087 ?/u1086 ?/u1084 ? 2 /u1047 ?/u1085 ?/u1072 ?/u1082 ?"/>
    <w:rsid w:val="006C01A5"/>
    <w:rPr>
      <w:rFonts w:ascii="Times New Roman" w:hAnsi="Times New Roman" w:cs="Times New Roman"/>
      <w:sz w:val="20"/>
    </w:rPr>
  </w:style>
  <w:style w:type="character" w:customStyle="1" w:styleId="a">
    <w:name w:val="Привязка концевой сноски"/>
    <w:rsid w:val="006C01A5"/>
    <w:rPr>
      <w:sz w:val="20"/>
      <w:vertAlign w:val="superscript"/>
    </w:rPr>
  </w:style>
  <w:style w:type="character" w:customStyle="1" w:styleId="a0">
    <w:name w:val="Привязка сноски"/>
    <w:rsid w:val="006C01A5"/>
    <w:rPr>
      <w:sz w:val="20"/>
      <w:vertAlign w:val="superscript"/>
    </w:rPr>
  </w:style>
  <w:style w:type="character" w:customStyle="1" w:styleId="a1">
    <w:name w:val="Верхний колонтитул Знак"/>
    <w:aliases w:val=" Знак8 Знак,Знак8 Знак"/>
    <w:basedOn w:val="DefaultParagraphFont"/>
    <w:uiPriority w:val="99"/>
    <w:rsid w:val="006C01A5"/>
  </w:style>
  <w:style w:type="character" w:customStyle="1" w:styleId="5">
    <w:name w:val="Заголовок 5 Знак"/>
    <w:rsid w:val="006C01A5"/>
    <w:rPr>
      <w:rFonts w:ascii="Times New Roman" w:hAnsi="Times New Roman" w:cs="Times New Roman"/>
      <w:b/>
      <w:i/>
      <w:sz w:val="26"/>
    </w:rPr>
  </w:style>
  <w:style w:type="character" w:customStyle="1" w:styleId="6">
    <w:name w:val="Заголовок 6 Знак"/>
    <w:rsid w:val="006C01A5"/>
    <w:rPr>
      <w:rFonts w:ascii="Times New Roman" w:hAnsi="Times New Roman" w:cs="Times New Roman"/>
      <w:b/>
    </w:rPr>
  </w:style>
  <w:style w:type="character" w:customStyle="1" w:styleId="a2">
    <w:name w:val="Нижний колонтитул Знак"/>
    <w:basedOn w:val="DefaultParagraphFont"/>
    <w:rsid w:val="006C01A5"/>
  </w:style>
  <w:style w:type="character" w:customStyle="1" w:styleId="2">
    <w:name w:val="Основной текст с отступом 2 Знак"/>
    <w:rsid w:val="006C01A5"/>
    <w:rPr>
      <w:rFonts w:ascii="Times New Roman" w:hAnsi="Times New Roman" w:cs="Times New Roman"/>
      <w:sz w:val="20"/>
    </w:rPr>
  </w:style>
  <w:style w:type="character" w:customStyle="1" w:styleId="-">
    <w:name w:val="Интернет-ссылка"/>
    <w:rsid w:val="006C01A5"/>
    <w:rPr>
      <w:color w:val="000080"/>
      <w:u w:val="single"/>
    </w:rPr>
  </w:style>
  <w:style w:type="paragraph" w:customStyle="1" w:styleId="1">
    <w:name w:val="Заголовок1"/>
    <w:basedOn w:val="Normal"/>
    <w:next w:val="BodyText"/>
    <w:rsid w:val="006C01A5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styleId="BodyText">
    <w:name w:val="Body Text"/>
    <w:basedOn w:val="Normal"/>
    <w:link w:val="BodyTextChar"/>
    <w:rsid w:val="006C01A5"/>
    <w:pPr>
      <w:spacing w:after="120"/>
    </w:pPr>
    <w:rPr>
      <w:sz w:val="20"/>
    </w:rPr>
  </w:style>
  <w:style w:type="paragraph" w:styleId="List">
    <w:name w:val="List"/>
    <w:basedOn w:val="BodyText"/>
    <w:rsid w:val="006C01A5"/>
    <w:rPr>
      <w:rFonts w:cs="FreeSans"/>
    </w:rPr>
  </w:style>
  <w:style w:type="paragraph" w:styleId="Title">
    <w:name w:val="Title"/>
    <w:basedOn w:val="Normal"/>
    <w:link w:val="TitleChar"/>
    <w:qFormat/>
    <w:rsid w:val="006C01A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rsid w:val="006C01A5"/>
    <w:pPr>
      <w:suppressLineNumbers/>
    </w:pPr>
    <w:rPr>
      <w:rFonts w:cs="FreeSans"/>
    </w:rPr>
  </w:style>
  <w:style w:type="paragraph" w:customStyle="1" w:styleId="ArrowheadList">
    <w:name w:val="Arrowhead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styleId="BlockText">
    <w:name w:val="Block Text"/>
    <w:uiPriority w:val="99"/>
    <w:rsid w:val="006C01A5"/>
    <w:pPr>
      <w:widowControl w:val="0"/>
      <w:suppressAutoHyphens/>
      <w:spacing w:after="120" w:line="276" w:lineRule="auto"/>
      <w:ind w:left="1440" w:right="1440"/>
    </w:pPr>
    <w:rPr>
      <w:rFonts w:ascii="Times New Roman" w:eastAsia="DejaVu Sans" w:hAnsi="Times New Roman"/>
      <w:sz w:val="22"/>
      <w:lang w:eastAsia="zh-CN" w:bidi="hi-IN"/>
    </w:rPr>
  </w:style>
  <w:style w:type="paragraph" w:styleId="BodyTextIndent2">
    <w:name w:val="Body Text Indent 2"/>
    <w:rsid w:val="006C01A5"/>
    <w:pPr>
      <w:widowControl w:val="0"/>
      <w:suppressAutoHyphens/>
      <w:spacing w:after="120" w:line="480" w:lineRule="auto"/>
      <w:ind w:left="283"/>
    </w:pPr>
    <w:rPr>
      <w:rFonts w:ascii="Times New Roman" w:eastAsia="DejaVu Sans" w:hAnsi="Times New Roman"/>
      <w:lang w:eastAsia="zh-CN" w:bidi="hi-IN"/>
    </w:rPr>
  </w:style>
  <w:style w:type="paragraph" w:customStyle="1" w:styleId="BoxList">
    <w:name w:val="Box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BulletList">
    <w:name w:val="Bullet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ChapterHeading">
    <w:name w:val="Chapter Heading"/>
    <w:rsid w:val="006C01A5"/>
    <w:pPr>
      <w:widowControl w:val="0"/>
      <w:suppressAutoHyphens/>
      <w:spacing w:after="200" w:line="276" w:lineRule="auto"/>
    </w:pPr>
    <w:rPr>
      <w:rFonts w:ascii="Times New Roman" w:eastAsia="DejaVu Sans" w:hAnsi="Times New Roman"/>
      <w:sz w:val="22"/>
      <w:lang w:eastAsia="zh-CN" w:bidi="hi-IN"/>
    </w:rPr>
  </w:style>
  <w:style w:type="paragraph" w:styleId="TOC1">
    <w:name w:val="toc 1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styleId="TOC2">
    <w:name w:val="toc 2"/>
    <w:rsid w:val="006C01A5"/>
    <w:pPr>
      <w:widowControl w:val="0"/>
      <w:suppressAutoHyphens/>
      <w:spacing w:after="200" w:line="276" w:lineRule="auto"/>
      <w:ind w:left="1440" w:hanging="432"/>
    </w:pPr>
    <w:rPr>
      <w:rFonts w:ascii="Times New Roman" w:eastAsia="DejaVu Sans" w:hAnsi="Times New Roman"/>
      <w:sz w:val="22"/>
      <w:lang w:eastAsia="zh-CN" w:bidi="hi-IN"/>
    </w:rPr>
  </w:style>
  <w:style w:type="paragraph" w:styleId="TOC3">
    <w:name w:val="toc 3"/>
    <w:rsid w:val="006C01A5"/>
    <w:pPr>
      <w:widowControl w:val="0"/>
      <w:suppressAutoHyphens/>
      <w:spacing w:after="200" w:line="276" w:lineRule="auto"/>
      <w:ind w:left="2160" w:hanging="432"/>
    </w:pPr>
    <w:rPr>
      <w:rFonts w:ascii="Times New Roman" w:eastAsia="DejaVu Sans" w:hAnsi="Times New Roman"/>
      <w:sz w:val="22"/>
      <w:lang w:eastAsia="zh-CN" w:bidi="hi-IN"/>
    </w:rPr>
  </w:style>
  <w:style w:type="paragraph" w:styleId="TOC4">
    <w:name w:val="toc 4"/>
    <w:rsid w:val="006C01A5"/>
    <w:pPr>
      <w:widowControl w:val="0"/>
      <w:suppressAutoHyphens/>
      <w:spacing w:after="200" w:line="276" w:lineRule="auto"/>
      <w:ind w:left="288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ContentsHeader">
    <w:name w:val="Contents Header"/>
    <w:rsid w:val="006C01A5"/>
    <w:pPr>
      <w:widowControl w:val="0"/>
      <w:suppressAutoHyphens/>
      <w:spacing w:before="240" w:after="120" w:line="276" w:lineRule="auto"/>
      <w:jc w:val="center"/>
    </w:pPr>
    <w:rPr>
      <w:rFonts w:ascii="Arial" w:eastAsia="DejaVu Sans" w:hAnsi="Arial" w:cs="Arial"/>
      <w:b/>
      <w:sz w:val="32"/>
      <w:lang w:eastAsia="zh-CN" w:bidi="hi-IN"/>
    </w:rPr>
  </w:style>
  <w:style w:type="paragraph" w:customStyle="1" w:styleId="DashedList">
    <w:name w:val="Dashed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DiamondList">
    <w:name w:val="Diamond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a3">
    <w:name w:val="Концевая сноска"/>
    <w:rsid w:val="006C01A5"/>
    <w:pPr>
      <w:widowControl w:val="0"/>
      <w:suppressAutoHyphens/>
      <w:spacing w:after="200" w:line="276" w:lineRule="auto"/>
      <w:ind w:left="288" w:hanging="288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EndnoteSymbol">
    <w:name w:val="Endnote Symbol"/>
    <w:rsid w:val="006C01A5"/>
    <w:pPr>
      <w:widowControl w:val="0"/>
      <w:suppressAutoHyphens/>
      <w:spacing w:after="200" w:line="276" w:lineRule="auto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a4">
    <w:name w:val="Сноска"/>
    <w:rsid w:val="006C01A5"/>
    <w:pPr>
      <w:widowControl w:val="0"/>
      <w:suppressAutoHyphens/>
      <w:spacing w:after="200" w:line="276" w:lineRule="auto"/>
      <w:ind w:left="288" w:hanging="288"/>
    </w:pPr>
    <w:rPr>
      <w:rFonts w:ascii="Times New Roman" w:eastAsia="DejaVu Sans" w:hAnsi="Times New Roman"/>
      <w:lang w:eastAsia="zh-CN" w:bidi="hi-IN"/>
    </w:rPr>
  </w:style>
  <w:style w:type="paragraph" w:customStyle="1" w:styleId="HandList">
    <w:name w:val="Hand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HeartList">
    <w:name w:val="Heart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ImpliesList">
    <w:name w:val="Implies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LowerCaseList">
    <w:name w:val="Lower Case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LowerRomanList">
    <w:name w:val="Lower Roman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10">
    <w:name w:val="Нет списка1"/>
    <w:rsid w:val="006C01A5"/>
    <w:pPr>
      <w:widowControl w:val="0"/>
      <w:suppressAutoHyphens/>
      <w:spacing w:after="200" w:line="276" w:lineRule="auto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DocumentMap">
    <w:name w:val="DocumentMap"/>
    <w:rsid w:val="006C01A5"/>
    <w:pPr>
      <w:widowControl w:val="0"/>
      <w:suppressAutoHyphens/>
      <w:spacing w:after="200" w:line="276" w:lineRule="auto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NumberedHeading1">
    <w:name w:val="Numbered Heading 1"/>
    <w:basedOn w:val="Heading1"/>
    <w:rsid w:val="006C01A5"/>
  </w:style>
  <w:style w:type="paragraph" w:customStyle="1" w:styleId="NumberedHeading2">
    <w:name w:val="Numbered Heading 2"/>
    <w:basedOn w:val="Heading2"/>
    <w:rsid w:val="006C01A5"/>
  </w:style>
  <w:style w:type="paragraph" w:customStyle="1" w:styleId="NumberedHeading3">
    <w:name w:val="Numbered Heading 3"/>
    <w:basedOn w:val="Heading3"/>
    <w:rsid w:val="006C01A5"/>
  </w:style>
  <w:style w:type="paragraph" w:customStyle="1" w:styleId="NumberedList">
    <w:name w:val="Numbered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styleId="PlainText">
    <w:name w:val="Plain Text"/>
    <w:rsid w:val="006C01A5"/>
    <w:pPr>
      <w:widowControl w:val="0"/>
      <w:suppressAutoHyphens/>
      <w:spacing w:after="200" w:line="276" w:lineRule="auto"/>
    </w:pPr>
    <w:rPr>
      <w:rFonts w:ascii="Courier New" w:eastAsia="DejaVu Sans" w:hAnsi="Courier New" w:cs="Courier New"/>
      <w:sz w:val="22"/>
      <w:lang w:eastAsia="zh-CN" w:bidi="hi-IN"/>
    </w:rPr>
  </w:style>
  <w:style w:type="paragraph" w:customStyle="1" w:styleId="SectionHeading">
    <w:name w:val="Section Heading"/>
    <w:basedOn w:val="NumberedHeading1"/>
    <w:rsid w:val="006C01A5"/>
  </w:style>
  <w:style w:type="paragraph" w:customStyle="1" w:styleId="SquareList">
    <w:name w:val="Square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StarList">
    <w:name w:val="Star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TickList">
    <w:name w:val="Tick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TriangleList">
    <w:name w:val="Triangle List"/>
    <w:rsid w:val="006C01A5"/>
    <w:pPr>
      <w:widowControl w:val="0"/>
      <w:suppressAutoHyphens/>
      <w:spacing w:after="200" w:line="276" w:lineRule="auto"/>
      <w:ind w:left="720" w:hanging="432"/>
    </w:pPr>
    <w:rPr>
      <w:rFonts w:ascii="Times New Roman" w:eastAsia="DejaVu Sans" w:hAnsi="Times New Roman"/>
      <w:sz w:val="22"/>
      <w:lang w:eastAsia="zh-CN" w:bidi="hi-IN"/>
    </w:rPr>
  </w:style>
  <w:style w:type="paragraph" w:customStyle="1" w:styleId="UpperCaseList">
    <w:name w:val="Upper Case List"/>
    <w:basedOn w:val="NumberedList"/>
    <w:rsid w:val="006C01A5"/>
  </w:style>
  <w:style w:type="paragraph" w:customStyle="1" w:styleId="UpperRomanList">
    <w:name w:val="Upper Roman List"/>
    <w:basedOn w:val="NumberedList"/>
    <w:rsid w:val="006C01A5"/>
  </w:style>
  <w:style w:type="paragraph" w:customStyle="1" w:styleId="Normal0">
    <w:name w:val="_Normal"/>
    <w:rsid w:val="006C01A5"/>
    <w:pPr>
      <w:widowControl w:val="0"/>
      <w:suppressAutoHyphens/>
      <w:spacing w:after="200" w:line="276" w:lineRule="auto"/>
    </w:pPr>
    <w:rPr>
      <w:rFonts w:ascii="Times New Roman" w:eastAsia="DejaVu Sans" w:hAnsi="Times New Roman"/>
      <w:sz w:val="22"/>
      <w:lang w:eastAsia="zh-CN" w:bidi="hi-IN"/>
    </w:rPr>
  </w:style>
  <w:style w:type="paragraph" w:styleId="Footer">
    <w:name w:val="footer"/>
    <w:basedOn w:val="Normal0"/>
    <w:rsid w:val="006C01A5"/>
    <w:pPr>
      <w:spacing w:after="0" w:line="100" w:lineRule="atLeast"/>
    </w:pPr>
  </w:style>
  <w:style w:type="paragraph" w:styleId="Header">
    <w:name w:val="header"/>
    <w:aliases w:val=" Знак8,Знак8"/>
    <w:basedOn w:val="Normal0"/>
    <w:uiPriority w:val="99"/>
    <w:rsid w:val="006C01A5"/>
    <w:pPr>
      <w:spacing w:after="0" w:line="100" w:lineRule="atLeast"/>
    </w:pPr>
  </w:style>
  <w:style w:type="table" w:styleId="TableGrid">
    <w:name w:val="Table Grid"/>
    <w:basedOn w:val="TableNormal"/>
    <w:rsid w:val="002B4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B4602"/>
    <w:rPr>
      <w:color w:val="0000FF"/>
      <w:u w:val="single"/>
    </w:rPr>
  </w:style>
  <w:style w:type="paragraph" w:customStyle="1" w:styleId="11">
    <w:name w:val="Обычный1"/>
    <w:rsid w:val="002B4602"/>
    <w:pPr>
      <w:widowControl w:val="0"/>
      <w:spacing w:before="100" w:after="100"/>
    </w:pPr>
    <w:rPr>
      <w:rFonts w:ascii="Times New Roman" w:hAnsi="Times New Roman"/>
      <w:snapToGrid w:val="0"/>
      <w:sz w:val="24"/>
    </w:rPr>
  </w:style>
  <w:style w:type="paragraph" w:customStyle="1" w:styleId="3">
    <w:name w:val="Стиль3"/>
    <w:basedOn w:val="Normal"/>
    <w:uiPriority w:val="99"/>
    <w:rsid w:val="0058632D"/>
    <w:pPr>
      <w:widowControl/>
      <w:suppressAutoHyphens w:val="0"/>
      <w:spacing w:before="120" w:after="0" w:line="240" w:lineRule="auto"/>
    </w:pPr>
    <w:rPr>
      <w:rFonts w:ascii="Tahoma" w:eastAsia="Times New Roman" w:hAnsi="Tahoma"/>
      <w:kern w:val="16"/>
      <w:sz w:val="24"/>
      <w:lang w:eastAsia="ru-RU" w:bidi="ar-SA"/>
    </w:rPr>
  </w:style>
  <w:style w:type="paragraph" w:customStyle="1" w:styleId="20">
    <w:name w:val="Стиль2"/>
    <w:basedOn w:val="ListNumber2"/>
    <w:link w:val="21"/>
    <w:rsid w:val="0058632D"/>
    <w:pPr>
      <w:keepNext/>
      <w:keepLines/>
      <w:numPr>
        <w:numId w:val="0"/>
      </w:numPr>
      <w:suppressLineNumbers/>
      <w:tabs>
        <w:tab w:val="num" w:pos="1440"/>
      </w:tabs>
      <w:spacing w:after="60" w:line="240" w:lineRule="auto"/>
      <w:ind w:left="1440" w:hanging="360"/>
      <w:contextualSpacing w:val="0"/>
      <w:jc w:val="both"/>
    </w:pPr>
    <w:rPr>
      <w:rFonts w:eastAsia="Times New Roman" w:cs="Times New Roman"/>
      <w:b/>
      <w:sz w:val="24"/>
      <w:lang w:bidi="ar-SA"/>
    </w:rPr>
  </w:style>
  <w:style w:type="character" w:customStyle="1" w:styleId="21">
    <w:name w:val="Стиль2 Знак"/>
    <w:link w:val="20"/>
    <w:locked/>
    <w:rsid w:val="0058632D"/>
    <w:rPr>
      <w:rFonts w:ascii="Times New Roman" w:eastAsia="Times New Roman" w:hAnsi="Times New Roman" w:cs="Times New Roman"/>
      <w:b/>
      <w:sz w:val="24"/>
      <w:szCs w:val="20"/>
    </w:rPr>
  </w:style>
  <w:style w:type="paragraph" w:styleId="ListNumber2">
    <w:name w:val="List Number 2"/>
    <w:basedOn w:val="Normal"/>
    <w:uiPriority w:val="99"/>
    <w:unhideWhenUsed/>
    <w:rsid w:val="0058632D"/>
    <w:pPr>
      <w:numPr>
        <w:numId w:val="1"/>
      </w:numPr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semiHidden/>
    <w:unhideWhenUsed/>
    <w:rsid w:val="008267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semiHidden/>
    <w:rsid w:val="00826784"/>
    <w:rPr>
      <w:rFonts w:ascii="Tahoma" w:eastAsia="DejaVu Sans" w:hAnsi="Tahoma" w:cs="Mangal"/>
      <w:sz w:val="16"/>
      <w:szCs w:val="14"/>
      <w:lang w:eastAsia="zh-CN" w:bidi="hi-IN"/>
    </w:rPr>
  </w:style>
  <w:style w:type="paragraph" w:styleId="BodyText3">
    <w:name w:val="Body Text 3"/>
    <w:basedOn w:val="Normal"/>
    <w:link w:val="BodyText3Char"/>
    <w:uiPriority w:val="99"/>
    <w:unhideWhenUsed/>
    <w:rsid w:val="004F0C57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link w:val="BodyText3"/>
    <w:uiPriority w:val="99"/>
    <w:rsid w:val="004F0C57"/>
    <w:rPr>
      <w:rFonts w:ascii="Times New Roman" w:eastAsia="DejaVu Sans" w:hAnsi="Times New Roman" w:cs="Mangal"/>
      <w:sz w:val="16"/>
      <w:szCs w:val="14"/>
      <w:lang w:eastAsia="zh-CN" w:bidi="hi-IN"/>
    </w:rPr>
  </w:style>
  <w:style w:type="paragraph" w:styleId="BodyText2">
    <w:name w:val="Body Text 2"/>
    <w:basedOn w:val="Normal"/>
    <w:link w:val="BodyText2Char"/>
    <w:unhideWhenUsed/>
    <w:rsid w:val="0099743F"/>
    <w:pPr>
      <w:spacing w:after="120" w:line="480" w:lineRule="auto"/>
    </w:pPr>
    <w:rPr>
      <w:rFonts w:cs="Mangal"/>
      <w:sz w:val="20"/>
    </w:rPr>
  </w:style>
  <w:style w:type="character" w:customStyle="1" w:styleId="BodyText2Char">
    <w:name w:val="Body Text 2 Char"/>
    <w:link w:val="BodyText2"/>
    <w:rsid w:val="0099743F"/>
    <w:rPr>
      <w:rFonts w:ascii="Times New Roman" w:eastAsia="DejaVu Sans" w:hAnsi="Times New Roman" w:cs="Mangal"/>
      <w:szCs w:val="20"/>
      <w:lang w:eastAsia="zh-CN" w:bidi="hi-IN"/>
    </w:rPr>
  </w:style>
  <w:style w:type="character" w:customStyle="1" w:styleId="TitleChar">
    <w:name w:val="Title Char"/>
    <w:link w:val="Title"/>
    <w:rsid w:val="0099743F"/>
    <w:rPr>
      <w:rFonts w:ascii="Times New Roman" w:eastAsia="DejaVu Sans" w:hAnsi="Times New Roman" w:cs="FreeSans"/>
      <w:i/>
      <w:iCs/>
      <w:sz w:val="24"/>
      <w:szCs w:val="24"/>
      <w:lang w:eastAsia="zh-CN" w:bidi="hi-IN"/>
    </w:rPr>
  </w:style>
  <w:style w:type="paragraph" w:customStyle="1" w:styleId="ConsNonformat">
    <w:name w:val="ConsNonformat"/>
    <w:rsid w:val="0099743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2">
    <w:name w:val="Стиль1"/>
    <w:basedOn w:val="Normal"/>
    <w:autoRedefine/>
    <w:uiPriority w:val="99"/>
    <w:rsid w:val="0099743F"/>
    <w:pPr>
      <w:widowControl/>
      <w:suppressAutoHyphens w:val="0"/>
      <w:spacing w:after="0" w:line="240" w:lineRule="auto"/>
    </w:pPr>
    <w:rPr>
      <w:rFonts w:ascii="Arial" w:eastAsia="Times New Roman" w:hAnsi="Arial"/>
      <w:sz w:val="24"/>
      <w:lang w:eastAsia="ru-RU" w:bidi="ar-SA"/>
    </w:rPr>
  </w:style>
  <w:style w:type="paragraph" w:customStyle="1" w:styleId="a5">
    <w:name w:val="Îáû÷íûé"/>
    <w:rsid w:val="006625A2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nhideWhenUsed/>
    <w:rsid w:val="0016218E"/>
    <w:pPr>
      <w:spacing w:after="120"/>
      <w:ind w:left="283"/>
    </w:pPr>
    <w:rPr>
      <w:rFonts w:cs="Mangal"/>
      <w:sz w:val="20"/>
    </w:rPr>
  </w:style>
  <w:style w:type="character" w:customStyle="1" w:styleId="BodyTextIndentChar">
    <w:name w:val="Body Text Indent Char"/>
    <w:link w:val="BodyTextIndent"/>
    <w:rsid w:val="0016218E"/>
    <w:rPr>
      <w:rFonts w:ascii="Times New Roman" w:eastAsia="DejaVu Sans" w:hAnsi="Times New Roman" w:cs="Mangal"/>
      <w:szCs w:val="20"/>
      <w:lang w:eastAsia="zh-CN" w:bidi="hi-IN"/>
    </w:rPr>
  </w:style>
  <w:style w:type="paragraph" w:customStyle="1" w:styleId="13">
    <w:name w:val="заголовок 1"/>
    <w:basedOn w:val="Normal"/>
    <w:next w:val="Normal"/>
    <w:uiPriority w:val="99"/>
    <w:rsid w:val="00333D9D"/>
    <w:pPr>
      <w:keepNext/>
      <w:widowControl/>
      <w:suppressAutoHyphens w:val="0"/>
      <w:spacing w:after="0" w:line="240" w:lineRule="auto"/>
      <w:outlineLvl w:val="0"/>
    </w:pPr>
    <w:rPr>
      <w:rFonts w:eastAsia="Times New Roman"/>
      <w:sz w:val="24"/>
      <w:lang w:eastAsia="ru-RU" w:bidi="ar-SA"/>
    </w:rPr>
  </w:style>
  <w:style w:type="paragraph" w:styleId="NormalWeb">
    <w:name w:val="Normal (Web)"/>
    <w:basedOn w:val="Normal"/>
    <w:rsid w:val="008C3C1A"/>
    <w:pPr>
      <w:widowControl/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 w:bidi="ar-SA"/>
    </w:rPr>
  </w:style>
  <w:style w:type="character" w:customStyle="1" w:styleId="FontStyle14">
    <w:name w:val="Font Style14"/>
    <w:uiPriority w:val="99"/>
    <w:rsid w:val="008C3C1A"/>
    <w:rPr>
      <w:rFonts w:ascii="Times New Roman" w:hAnsi="Times New Roman" w:cs="Times New Roman"/>
      <w:sz w:val="20"/>
      <w:szCs w:val="20"/>
    </w:rPr>
  </w:style>
  <w:style w:type="paragraph" w:styleId="NoSpacing">
    <w:name w:val="No Spacing"/>
    <w:qFormat/>
    <w:rsid w:val="008C3C1A"/>
    <w:pPr>
      <w:widowControl w:val="0"/>
      <w:autoSpaceDE w:val="0"/>
      <w:autoSpaceDN w:val="0"/>
      <w:adjustRightInd w:val="0"/>
    </w:pPr>
    <w:rPr>
      <w:rFonts w:ascii="Arial" w:hAnsi="Arial" w:cs="Arial"/>
      <w:sz w:val="18"/>
      <w:szCs w:val="18"/>
    </w:rPr>
  </w:style>
  <w:style w:type="paragraph" w:customStyle="1" w:styleId="Style1">
    <w:name w:val="Style1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54" w:lineRule="exact"/>
      <w:jc w:val="both"/>
    </w:pPr>
    <w:rPr>
      <w:rFonts w:eastAsia="Times New Roman"/>
      <w:sz w:val="24"/>
      <w:szCs w:val="24"/>
      <w:lang w:eastAsia="ru-RU" w:bidi="ar-SA"/>
    </w:rPr>
  </w:style>
  <w:style w:type="paragraph" w:customStyle="1" w:styleId="Style2">
    <w:name w:val="Style2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50" w:lineRule="exact"/>
      <w:jc w:val="center"/>
    </w:pPr>
    <w:rPr>
      <w:rFonts w:eastAsia="Times New Roman"/>
      <w:sz w:val="24"/>
      <w:szCs w:val="24"/>
      <w:lang w:eastAsia="ru-RU" w:bidi="ar-SA"/>
    </w:rPr>
  </w:style>
  <w:style w:type="paragraph" w:customStyle="1" w:styleId="Style3">
    <w:name w:val="Style3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 w:bidi="ar-SA"/>
    </w:rPr>
  </w:style>
  <w:style w:type="paragraph" w:customStyle="1" w:styleId="Style5">
    <w:name w:val="Style5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eastAsia="ru-RU" w:bidi="ar-SA"/>
    </w:rPr>
  </w:style>
  <w:style w:type="paragraph" w:customStyle="1" w:styleId="Style6">
    <w:name w:val="Style6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51" w:lineRule="exact"/>
      <w:ind w:firstLine="734"/>
      <w:jc w:val="both"/>
    </w:pPr>
    <w:rPr>
      <w:rFonts w:eastAsia="Times New Roman"/>
      <w:sz w:val="24"/>
      <w:szCs w:val="24"/>
      <w:lang w:eastAsia="ru-RU" w:bidi="ar-SA"/>
    </w:rPr>
  </w:style>
  <w:style w:type="paragraph" w:customStyle="1" w:styleId="Style7">
    <w:name w:val="Style7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40" w:lineRule="auto"/>
      <w:jc w:val="both"/>
    </w:pPr>
    <w:rPr>
      <w:rFonts w:eastAsia="Times New Roman"/>
      <w:sz w:val="24"/>
      <w:szCs w:val="24"/>
      <w:lang w:eastAsia="ru-RU" w:bidi="ar-SA"/>
    </w:rPr>
  </w:style>
  <w:style w:type="paragraph" w:customStyle="1" w:styleId="Style8">
    <w:name w:val="Style8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74" w:lineRule="exact"/>
      <w:ind w:hanging="1104"/>
    </w:pPr>
    <w:rPr>
      <w:rFonts w:eastAsia="Times New Roman"/>
      <w:sz w:val="24"/>
      <w:szCs w:val="24"/>
      <w:lang w:eastAsia="ru-RU" w:bidi="ar-SA"/>
    </w:rPr>
  </w:style>
  <w:style w:type="paragraph" w:customStyle="1" w:styleId="Style10">
    <w:name w:val="Style10"/>
    <w:basedOn w:val="Normal"/>
    <w:uiPriority w:val="99"/>
    <w:rsid w:val="007C4BE1"/>
    <w:pPr>
      <w:suppressAutoHyphens w:val="0"/>
      <w:autoSpaceDE w:val="0"/>
      <w:autoSpaceDN w:val="0"/>
      <w:adjustRightInd w:val="0"/>
      <w:spacing w:after="0" w:line="254" w:lineRule="exact"/>
      <w:ind w:firstLine="710"/>
      <w:jc w:val="both"/>
    </w:pPr>
    <w:rPr>
      <w:rFonts w:eastAsia="Times New Roman"/>
      <w:sz w:val="24"/>
      <w:szCs w:val="24"/>
      <w:lang w:eastAsia="ru-RU" w:bidi="ar-SA"/>
    </w:rPr>
  </w:style>
  <w:style w:type="character" w:customStyle="1" w:styleId="FontStyle12">
    <w:name w:val="Font Style12"/>
    <w:uiPriority w:val="99"/>
    <w:rsid w:val="007C4BE1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3">
    <w:name w:val="Font Style13"/>
    <w:uiPriority w:val="99"/>
    <w:rsid w:val="007C4BE1"/>
    <w:rPr>
      <w:rFonts w:ascii="Times New Roman" w:hAnsi="Times New Roman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unhideWhenUsed/>
    <w:rsid w:val="007C4BE1"/>
    <w:pPr>
      <w:spacing w:after="120"/>
      <w:ind w:left="283"/>
    </w:pPr>
    <w:rPr>
      <w:rFonts w:cs="Mangal"/>
      <w:sz w:val="16"/>
      <w:szCs w:val="14"/>
    </w:rPr>
  </w:style>
  <w:style w:type="character" w:customStyle="1" w:styleId="BodyTextIndent3Char">
    <w:name w:val="Body Text Indent 3 Char"/>
    <w:link w:val="BodyTextIndent3"/>
    <w:rsid w:val="007C4BE1"/>
    <w:rPr>
      <w:rFonts w:ascii="Times New Roman" w:eastAsia="DejaVu Sans" w:hAnsi="Times New Roman" w:cs="Mangal"/>
      <w:sz w:val="16"/>
      <w:szCs w:val="14"/>
      <w:lang w:eastAsia="zh-CN" w:bidi="hi-IN"/>
    </w:rPr>
  </w:style>
  <w:style w:type="paragraph" w:customStyle="1" w:styleId="22">
    <w:name w:val="заголовок 2"/>
    <w:basedOn w:val="Normal"/>
    <w:next w:val="Normal"/>
    <w:uiPriority w:val="99"/>
    <w:rsid w:val="007C4BE1"/>
    <w:pPr>
      <w:keepNext/>
      <w:suppressAutoHyphens w:val="0"/>
      <w:autoSpaceDE w:val="0"/>
      <w:autoSpaceDN w:val="0"/>
      <w:spacing w:after="0" w:line="240" w:lineRule="auto"/>
      <w:ind w:firstLine="720"/>
      <w:jc w:val="both"/>
      <w:outlineLvl w:val="1"/>
    </w:pPr>
    <w:rPr>
      <w:rFonts w:eastAsia="Times New Roman"/>
      <w:sz w:val="28"/>
      <w:szCs w:val="28"/>
      <w:lang w:eastAsia="ru-RU" w:bidi="ar-SA"/>
    </w:rPr>
  </w:style>
  <w:style w:type="paragraph" w:customStyle="1" w:styleId="30">
    <w:name w:val="заголовок 3"/>
    <w:basedOn w:val="Normal"/>
    <w:next w:val="Normal"/>
    <w:uiPriority w:val="99"/>
    <w:rsid w:val="007C4BE1"/>
    <w:pPr>
      <w:keepNext/>
      <w:suppressAutoHyphens w:val="0"/>
      <w:autoSpaceDE w:val="0"/>
      <w:autoSpaceDN w:val="0"/>
      <w:spacing w:after="0" w:line="240" w:lineRule="auto"/>
      <w:ind w:firstLine="720"/>
      <w:jc w:val="both"/>
      <w:outlineLvl w:val="2"/>
    </w:pPr>
    <w:rPr>
      <w:rFonts w:eastAsia="Times New Roman"/>
      <w:sz w:val="26"/>
      <w:szCs w:val="26"/>
      <w:u w:val="single"/>
      <w:lang w:eastAsia="ru-RU" w:bidi="ar-SA"/>
    </w:rPr>
  </w:style>
  <w:style w:type="paragraph" w:customStyle="1" w:styleId="14">
    <w:name w:val="Знак1"/>
    <w:basedOn w:val="Normal"/>
    <w:uiPriority w:val="99"/>
    <w:rsid w:val="008369A0"/>
    <w:pPr>
      <w:widowControl/>
      <w:suppressAutoHyphens w:val="0"/>
      <w:spacing w:after="160" w:line="240" w:lineRule="exact"/>
      <w:jc w:val="both"/>
    </w:pPr>
    <w:rPr>
      <w:rFonts w:eastAsia="Times New Roman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rsid w:val="008D73D3"/>
    <w:rPr>
      <w:rFonts w:ascii="Cambria" w:eastAsia="Times New Roman" w:hAnsi="Cambria" w:cs="Mangal"/>
      <w:i/>
      <w:iCs/>
      <w:color w:val="404040"/>
      <w:szCs w:val="20"/>
      <w:lang w:eastAsia="zh-CN" w:bidi="hi-IN"/>
    </w:rPr>
  </w:style>
  <w:style w:type="character" w:customStyle="1" w:styleId="Heading8Char">
    <w:name w:val="Heading 8 Char"/>
    <w:link w:val="Heading8"/>
    <w:rsid w:val="008D73D3"/>
    <w:rPr>
      <w:rFonts w:ascii="Cambria" w:eastAsia="Times New Roman" w:hAnsi="Cambria" w:cs="Mangal"/>
      <w:color w:val="404040"/>
      <w:sz w:val="20"/>
      <w:szCs w:val="18"/>
      <w:lang w:eastAsia="zh-CN" w:bidi="hi-IN"/>
    </w:rPr>
  </w:style>
  <w:style w:type="character" w:customStyle="1" w:styleId="Heading9Char">
    <w:name w:val="Heading 9 Char"/>
    <w:link w:val="Heading9"/>
    <w:rsid w:val="008D73D3"/>
    <w:rPr>
      <w:rFonts w:ascii="Cambria" w:eastAsia="Times New Roman" w:hAnsi="Cambria" w:cs="Mangal"/>
      <w:i/>
      <w:iCs/>
      <w:color w:val="404040"/>
      <w:sz w:val="20"/>
      <w:szCs w:val="18"/>
      <w:lang w:eastAsia="zh-CN" w:bidi="hi-IN"/>
    </w:rPr>
  </w:style>
  <w:style w:type="numbering" w:customStyle="1" w:styleId="23">
    <w:name w:val="Нет списка2"/>
    <w:next w:val="NoList"/>
    <w:semiHidden/>
    <w:unhideWhenUsed/>
    <w:rsid w:val="008D73D3"/>
  </w:style>
  <w:style w:type="character" w:customStyle="1" w:styleId="Heading1Char">
    <w:name w:val="Heading 1 Char"/>
    <w:link w:val="Heading1"/>
    <w:rsid w:val="008D73D3"/>
    <w:rPr>
      <w:rFonts w:ascii="Arial" w:eastAsia="DejaVu Sans" w:hAnsi="Arial" w:cs="Arial"/>
      <w:b/>
      <w:sz w:val="34"/>
      <w:lang w:val="ru-RU" w:eastAsia="zh-CN" w:bidi="hi-IN"/>
    </w:rPr>
  </w:style>
  <w:style w:type="character" w:customStyle="1" w:styleId="Heading2Char">
    <w:name w:val="Heading 2 Char"/>
    <w:link w:val="Heading2"/>
    <w:rsid w:val="008D73D3"/>
    <w:rPr>
      <w:rFonts w:ascii="Arial" w:eastAsia="DejaVu Sans" w:hAnsi="Arial" w:cs="Arial"/>
      <w:b/>
      <w:sz w:val="28"/>
      <w:lang w:val="ru-RU" w:eastAsia="zh-CN" w:bidi="hi-IN"/>
    </w:rPr>
  </w:style>
  <w:style w:type="character" w:customStyle="1" w:styleId="Heading3Char">
    <w:name w:val="Heading 3 Char"/>
    <w:link w:val="Heading3"/>
    <w:rsid w:val="008D73D3"/>
    <w:rPr>
      <w:rFonts w:ascii="Arial" w:eastAsia="DejaVu Sans" w:hAnsi="Arial" w:cs="Arial"/>
      <w:b/>
      <w:sz w:val="24"/>
      <w:lang w:val="ru-RU" w:eastAsia="zh-CN" w:bidi="hi-IN"/>
    </w:rPr>
  </w:style>
  <w:style w:type="character" w:customStyle="1" w:styleId="Heading4Char">
    <w:name w:val="Heading 4 Char"/>
    <w:link w:val="Heading4"/>
    <w:rsid w:val="008D73D3"/>
    <w:rPr>
      <w:rFonts w:ascii="Arial" w:eastAsia="DejaVu Sans" w:hAnsi="Arial" w:cs="Arial"/>
      <w:b/>
      <w:sz w:val="24"/>
      <w:lang w:val="ru-RU" w:eastAsia="zh-CN" w:bidi="hi-IN"/>
    </w:rPr>
  </w:style>
  <w:style w:type="character" w:customStyle="1" w:styleId="BodyTextChar">
    <w:name w:val="Body Text Char"/>
    <w:link w:val="BodyText"/>
    <w:rsid w:val="008D73D3"/>
    <w:rPr>
      <w:rFonts w:ascii="Times New Roman" w:eastAsia="DejaVu Sans" w:hAnsi="Times New Roman" w:cs="Times New Roman"/>
      <w:szCs w:val="20"/>
      <w:lang w:eastAsia="zh-CN" w:bidi="hi-IN"/>
    </w:rPr>
  </w:style>
  <w:style w:type="character" w:styleId="PageNumber">
    <w:name w:val="page number"/>
    <w:basedOn w:val="DefaultParagraphFont"/>
    <w:rsid w:val="008D73D3"/>
  </w:style>
  <w:style w:type="paragraph" w:styleId="ListParagraph">
    <w:name w:val="List Paragraph"/>
    <w:basedOn w:val="Normal"/>
    <w:uiPriority w:val="34"/>
    <w:qFormat/>
    <w:rsid w:val="00F805C7"/>
    <w:pPr>
      <w:ind w:left="720"/>
      <w:contextualSpacing/>
    </w:pPr>
    <w:rPr>
      <w:rFonts w:cs="Mangal"/>
    </w:rPr>
  </w:style>
  <w:style w:type="paragraph" w:customStyle="1" w:styleId="ConsPlusNonformat">
    <w:name w:val="ConsPlusNonformat"/>
    <w:rsid w:val="00EF62E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3---">
    <w:name w:val="3---"/>
    <w:basedOn w:val="Normal"/>
    <w:rsid w:val="003274E5"/>
    <w:pPr>
      <w:widowControl/>
      <w:suppressAutoHyphens w:val="0"/>
      <w:spacing w:before="120" w:after="120" w:line="240" w:lineRule="auto"/>
      <w:jc w:val="both"/>
    </w:pPr>
    <w:rPr>
      <w:rFonts w:eastAsia="Times New Roman"/>
      <w:sz w:val="24"/>
      <w:lang w:eastAsia="ru-RU" w:bidi="ar-SA"/>
    </w:rPr>
  </w:style>
  <w:style w:type="paragraph" w:styleId="FootnoteText">
    <w:name w:val="footnote text"/>
    <w:basedOn w:val="Normal"/>
    <w:link w:val="FootnoteTextChar"/>
    <w:uiPriority w:val="99"/>
    <w:rsid w:val="003E09EA"/>
    <w:pPr>
      <w:widowControl/>
      <w:suppressAutoHyphens w:val="0"/>
      <w:spacing w:after="60" w:line="240" w:lineRule="auto"/>
      <w:jc w:val="both"/>
    </w:pPr>
    <w:rPr>
      <w:rFonts w:eastAsia="Times New Roman"/>
      <w:sz w:val="20"/>
      <w:lang w:bidi="ar-SA"/>
    </w:rPr>
  </w:style>
  <w:style w:type="character" w:customStyle="1" w:styleId="FootnoteTextChar">
    <w:name w:val="Footnote Text Char"/>
    <w:link w:val="FootnoteText"/>
    <w:uiPriority w:val="99"/>
    <w:rsid w:val="003E09EA"/>
    <w:rPr>
      <w:rFonts w:ascii="Times New Roman" w:hAnsi="Times New Roman"/>
    </w:rPr>
  </w:style>
  <w:style w:type="character" w:styleId="FootnoteReference">
    <w:name w:val="footnote reference"/>
    <w:uiPriority w:val="99"/>
    <w:rsid w:val="003E09EA"/>
    <w:rPr>
      <w:rFonts w:cs="Times New Roman"/>
      <w:vertAlign w:val="superscript"/>
    </w:rPr>
  </w:style>
  <w:style w:type="paragraph" w:customStyle="1" w:styleId="ConsPlusNormal">
    <w:name w:val="ConsPlusNormal"/>
    <w:rsid w:val="003E09E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customStyle="1" w:styleId="15">
    <w:name w:val="Сетка таблицы1"/>
    <w:basedOn w:val="TableNormal"/>
    <w:next w:val="TableGrid"/>
    <w:uiPriority w:val="59"/>
    <w:rsid w:val="005557D1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5557D1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17A5-BF7E-49C0-A406-C186C898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UFNS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</dc:creator>
  <cp:keywords/>
  <cp:lastModifiedBy>Карина</cp:lastModifiedBy>
  <cp:revision>31</cp:revision>
  <cp:lastPrinted>2017-10-31T09:28:00Z</cp:lastPrinted>
  <dcterms:created xsi:type="dcterms:W3CDTF">2019-09-12T18:25:00Z</dcterms:created>
  <dcterms:modified xsi:type="dcterms:W3CDTF">2020-10-04T14:42:00Z</dcterms:modified>
</cp:coreProperties>
</file>