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20BB1" w14:textId="77777777" w:rsidR="00FB492C" w:rsidRPr="000B4B46" w:rsidRDefault="00D96B10">
      <w:pPr>
        <w:pStyle w:val="TitleCustom"/>
        <w:spacing w:after="120" w:line="269" w:lineRule="auto"/>
        <w:jc w:val="center"/>
        <w:rPr>
          <w:lang w:val="ru-RU"/>
        </w:rPr>
      </w:pPr>
      <w:r w:rsidRPr="000B4B46">
        <w:rPr>
          <w:lang w:val="ru-RU"/>
        </w:rPr>
        <w:t>Проект: мобильное приложение для подсчёта калорий по фото</w:t>
      </w:r>
    </w:p>
    <w:p w14:paraId="6C674D74" w14:textId="77777777" w:rsidR="00FB492C" w:rsidRPr="000B4B46" w:rsidRDefault="00D96B10">
      <w:pPr>
        <w:pStyle w:val="SubtitleCustom"/>
        <w:spacing w:after="120" w:line="269" w:lineRule="auto"/>
        <w:jc w:val="center"/>
        <w:rPr>
          <w:lang w:val="ru-RU"/>
        </w:rPr>
      </w:pPr>
      <w:r w:rsidRPr="000B4B46">
        <w:rPr>
          <w:lang w:val="ru-RU"/>
        </w:rPr>
        <w:t xml:space="preserve">Аудитория • </w:t>
      </w:r>
      <w:r>
        <w:t>JTBD</w:t>
      </w:r>
      <w:r w:rsidRPr="000B4B46">
        <w:rPr>
          <w:lang w:val="ru-RU"/>
        </w:rPr>
        <w:t xml:space="preserve"> • Функции • </w:t>
      </w:r>
      <w:r>
        <w:t>User</w:t>
      </w:r>
      <w:r w:rsidRPr="000B4B46">
        <w:rPr>
          <w:lang w:val="ru-RU"/>
        </w:rPr>
        <w:t xml:space="preserve"> </w:t>
      </w:r>
      <w:r>
        <w:t>flow</w:t>
      </w:r>
      <w:r w:rsidRPr="000B4B46">
        <w:rPr>
          <w:lang w:val="ru-RU"/>
        </w:rPr>
        <w:t xml:space="preserve"> • </w:t>
      </w:r>
      <w:r>
        <w:t>MVP</w:t>
      </w:r>
      <w:r w:rsidRPr="000B4B46">
        <w:rPr>
          <w:lang w:val="ru-RU"/>
        </w:rPr>
        <w:t xml:space="preserve"> </w:t>
      </w:r>
      <w:r>
        <w:t>score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B492C" w:rsidRPr="000B4B46" w14:paraId="46DE0731" w14:textId="77777777">
        <w:trPr>
          <w:jc w:val="center"/>
        </w:trPr>
        <w:tc>
          <w:tcPr>
            <w:tcW w:w="4592" w:type="dxa"/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35845" w14:textId="77777777" w:rsidR="00FB492C" w:rsidRPr="000B4B46" w:rsidRDefault="00D96B10">
            <w:pPr>
              <w:spacing w:before="20" w:after="60" w:line="259" w:lineRule="auto"/>
              <w:rPr>
                <w:lang w:val="ru-RU"/>
              </w:rPr>
            </w:pPr>
            <w:r w:rsidRPr="000B4B46">
              <w:rPr>
                <w:b/>
                <w:color w:val="166534"/>
                <w:sz w:val="24"/>
                <w:lang w:val="ru-RU"/>
              </w:rPr>
              <w:t>Проблема</w:t>
            </w:r>
            <w:r w:rsidRPr="000B4B46">
              <w:rPr>
                <w:b/>
                <w:color w:val="166534"/>
                <w:sz w:val="24"/>
                <w:lang w:val="ru-RU"/>
              </w:rPr>
              <w:br/>
            </w:r>
            <w:r w:rsidRPr="000B4B46">
              <w:rPr>
                <w:sz w:val="21"/>
                <w:lang w:val="ru-RU"/>
              </w:rPr>
              <w:t xml:space="preserve">Подсчёт калорий и КБЖУ слишком ручной: поиск блюд, оценка граммовки и ввод данных отнимают время, особенно вне дома и со сложными </w:t>
            </w:r>
            <w:r w:rsidRPr="000B4B46">
              <w:rPr>
                <w:sz w:val="21"/>
                <w:lang w:val="ru-RU"/>
              </w:rPr>
              <w:t>блюдами.</w:t>
            </w:r>
          </w:p>
        </w:tc>
        <w:tc>
          <w:tcPr>
            <w:tcW w:w="4592" w:type="dxa"/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E3618" w14:textId="77777777" w:rsidR="00FB492C" w:rsidRPr="000B4B46" w:rsidRDefault="00D96B10">
            <w:pPr>
              <w:spacing w:before="20" w:after="60" w:line="259" w:lineRule="auto"/>
              <w:rPr>
                <w:lang w:val="ru-RU"/>
              </w:rPr>
            </w:pPr>
            <w:r w:rsidRPr="000B4B46">
              <w:rPr>
                <w:b/>
                <w:color w:val="166534"/>
                <w:sz w:val="24"/>
                <w:lang w:val="ru-RU"/>
              </w:rPr>
              <w:t>Ценность решения</w:t>
            </w:r>
            <w:r w:rsidRPr="000B4B46">
              <w:rPr>
                <w:b/>
                <w:color w:val="166534"/>
                <w:sz w:val="24"/>
                <w:lang w:val="ru-RU"/>
              </w:rPr>
              <w:br/>
            </w:r>
            <w:r w:rsidRPr="000B4B46">
              <w:rPr>
                <w:sz w:val="21"/>
                <w:lang w:val="ru-RU"/>
              </w:rPr>
              <w:t>Сфотографировать блюдо, быстро получить расчёт КБЖУ и при необходимости поправить результат вручную.</w:t>
            </w:r>
          </w:p>
        </w:tc>
      </w:tr>
      <w:tr w:rsidR="00FB492C" w14:paraId="730D1D0B" w14:textId="77777777">
        <w:trPr>
          <w:jc w:val="center"/>
        </w:trPr>
        <w:tc>
          <w:tcPr>
            <w:tcW w:w="4592" w:type="dxa"/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C6BFC9" w14:textId="77777777" w:rsidR="00FB492C" w:rsidRPr="000B4B46" w:rsidRDefault="00D96B10">
            <w:pPr>
              <w:spacing w:before="20" w:after="60" w:line="259" w:lineRule="auto"/>
              <w:rPr>
                <w:lang w:val="ru-RU"/>
              </w:rPr>
            </w:pPr>
            <w:r w:rsidRPr="000B4B46">
              <w:rPr>
                <w:b/>
                <w:color w:val="166534"/>
                <w:sz w:val="24"/>
                <w:lang w:val="ru-RU"/>
              </w:rPr>
              <w:t>Основной пользователь</w:t>
            </w:r>
            <w:r w:rsidRPr="000B4B46">
              <w:rPr>
                <w:b/>
                <w:color w:val="166534"/>
                <w:sz w:val="24"/>
                <w:lang w:val="ru-RU"/>
              </w:rPr>
              <w:br/>
            </w:r>
            <w:r w:rsidRPr="000B4B46">
              <w:rPr>
                <w:sz w:val="21"/>
                <w:lang w:val="ru-RU"/>
              </w:rPr>
              <w:t>Люди, которые хотят похудеть, поддерживать форму или набрать массу и уже считают калории либо пытались это делать.</w:t>
            </w:r>
          </w:p>
        </w:tc>
        <w:tc>
          <w:tcPr>
            <w:tcW w:w="4592" w:type="dxa"/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86BD2" w14:textId="77777777" w:rsidR="00FB492C" w:rsidRDefault="00D96B10">
            <w:pPr>
              <w:spacing w:before="20" w:after="60" w:line="259" w:lineRule="auto"/>
            </w:pPr>
            <w:r w:rsidRPr="000B4B46">
              <w:rPr>
                <w:b/>
                <w:color w:val="166534"/>
                <w:sz w:val="24"/>
                <w:lang w:val="ru-RU"/>
              </w:rPr>
              <w:t xml:space="preserve">Главный сценарий </w:t>
            </w:r>
            <w:r>
              <w:rPr>
                <w:b/>
                <w:color w:val="166534"/>
                <w:sz w:val="24"/>
              </w:rPr>
              <w:t>MVP</w:t>
            </w:r>
            <w:r w:rsidRPr="000B4B46">
              <w:rPr>
                <w:b/>
                <w:color w:val="166534"/>
                <w:sz w:val="24"/>
                <w:lang w:val="ru-RU"/>
              </w:rPr>
              <w:br/>
            </w:r>
            <w:r w:rsidRPr="000B4B46">
              <w:rPr>
                <w:sz w:val="21"/>
                <w:lang w:val="ru-RU"/>
              </w:rPr>
              <w:t xml:space="preserve">Сделать фото блюда → подтвердить/исправить ингредиенты и порцию </w:t>
            </w:r>
            <w:r>
              <w:rPr>
                <w:sz w:val="21"/>
              </w:rPr>
              <w:t>→ сохранить в дневник питания.</w:t>
            </w:r>
          </w:p>
        </w:tc>
      </w:tr>
    </w:tbl>
    <w:p w14:paraId="59203351" w14:textId="77777777" w:rsidR="00FB492C" w:rsidRDefault="00FB492C">
      <w:pPr>
        <w:spacing w:after="120" w:line="269" w:lineRule="auto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FB492C" w14:paraId="7A25C2A4" w14:textId="77777777">
        <w:trPr>
          <w:jc w:val="center"/>
        </w:trPr>
        <w:tc>
          <w:tcPr>
            <w:tcW w:w="10200" w:type="dxa"/>
            <w:shd w:val="clear" w:color="auto" w:fill="EDE9F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5DA23C" w14:textId="77777777" w:rsidR="00FB492C" w:rsidRDefault="00D96B10">
            <w:pPr>
              <w:spacing w:before="20" w:after="60" w:line="259" w:lineRule="auto"/>
            </w:pPr>
            <w:r>
              <w:rPr>
                <w:b/>
                <w:color w:val="4C1D95"/>
                <w:sz w:val="26"/>
              </w:rPr>
              <w:t>1. Аудитория проекта</w:t>
            </w:r>
          </w:p>
        </w:tc>
      </w:tr>
    </w:tbl>
    <w:p w14:paraId="15A90E88" w14:textId="77777777" w:rsidR="00FB492C" w:rsidRDefault="00FB492C">
      <w:pPr>
        <w:spacing w:after="120" w:line="269" w:lineRule="auto"/>
      </w:pPr>
    </w:p>
    <w:p w14:paraId="119F421D" w14:textId="77777777" w:rsidR="00FB492C" w:rsidRDefault="00D96B10">
      <w:pPr>
        <w:pStyle w:val="BodyCustom"/>
        <w:spacing w:after="120" w:line="269" w:lineRule="auto"/>
      </w:pPr>
      <w:r>
        <w:rPr>
          <w:b/>
        </w:rPr>
        <w:t>Основные сегменты аудитории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3061"/>
        <w:gridCol w:w="3118"/>
      </w:tblGrid>
      <w:tr w:rsidR="00FB492C" w14:paraId="44A5A54E" w14:textId="77777777">
        <w:trPr>
          <w:tblHeader/>
          <w:jc w:val="center"/>
        </w:trPr>
        <w:tc>
          <w:tcPr>
            <w:tcW w:w="680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809AF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68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84C6D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Сегмент</w:t>
            </w:r>
          </w:p>
        </w:tc>
        <w:tc>
          <w:tcPr>
            <w:tcW w:w="3061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8C0DE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Задача пользователя</w:t>
            </w:r>
          </w:p>
        </w:tc>
        <w:tc>
          <w:tcPr>
            <w:tcW w:w="3118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C0B99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Ключевая боль</w:t>
            </w:r>
          </w:p>
        </w:tc>
      </w:tr>
      <w:tr w:rsidR="00FB492C" w:rsidRPr="000B4B46" w14:paraId="71647257" w14:textId="77777777">
        <w:trPr>
          <w:jc w:val="center"/>
        </w:trPr>
        <w:tc>
          <w:tcPr>
            <w:tcW w:w="2550" w:type="dxa"/>
          </w:tcPr>
          <w:p w14:paraId="21C36812" w14:textId="77777777" w:rsidR="00FB492C" w:rsidRDefault="00D96B10">
            <w:pPr>
              <w:jc w:val="center"/>
            </w:pPr>
            <w:r>
              <w:t>1</w:t>
            </w:r>
          </w:p>
        </w:tc>
        <w:tc>
          <w:tcPr>
            <w:tcW w:w="2550" w:type="dxa"/>
          </w:tcPr>
          <w:p w14:paraId="607C3FFF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 xml:space="preserve">Худеющие и люди на </w:t>
            </w:r>
            <w:r w:rsidRPr="000B4B46">
              <w:rPr>
                <w:lang w:val="ru-RU"/>
              </w:rPr>
              <w:t>дефиците калорий</w:t>
            </w:r>
          </w:p>
        </w:tc>
        <w:tc>
          <w:tcPr>
            <w:tcW w:w="2550" w:type="dxa"/>
          </w:tcPr>
          <w:p w14:paraId="19B00217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Регулярно считать калории, чтобы снижать вес и жир</w:t>
            </w:r>
          </w:p>
        </w:tc>
        <w:tc>
          <w:tcPr>
            <w:tcW w:w="2550" w:type="dxa"/>
          </w:tcPr>
          <w:p w14:paraId="104CE7C7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Подсчёт занимает много времени; трудно фиксировать еду вне дома</w:t>
            </w:r>
          </w:p>
        </w:tc>
      </w:tr>
      <w:tr w:rsidR="00FB492C" w:rsidRPr="000B4B46" w14:paraId="38BED4B2" w14:textId="77777777">
        <w:trPr>
          <w:jc w:val="center"/>
        </w:trPr>
        <w:tc>
          <w:tcPr>
            <w:tcW w:w="2550" w:type="dxa"/>
          </w:tcPr>
          <w:p w14:paraId="35836486" w14:textId="77777777" w:rsidR="00FB492C" w:rsidRDefault="00D96B10">
            <w:pPr>
              <w:jc w:val="center"/>
            </w:pPr>
            <w:r>
              <w:t>2</w:t>
            </w:r>
          </w:p>
        </w:tc>
        <w:tc>
          <w:tcPr>
            <w:tcW w:w="2550" w:type="dxa"/>
          </w:tcPr>
          <w:p w14:paraId="0CB43855" w14:textId="77777777" w:rsidR="00FB492C" w:rsidRDefault="00D96B10">
            <w:r>
              <w:t>Люди, поддерживающие форму</w:t>
            </w:r>
          </w:p>
        </w:tc>
        <w:tc>
          <w:tcPr>
            <w:tcW w:w="2550" w:type="dxa"/>
          </w:tcPr>
          <w:p w14:paraId="78E1CB93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Понимать, укладываются ли они в дневную норму</w:t>
            </w:r>
          </w:p>
        </w:tc>
        <w:tc>
          <w:tcPr>
            <w:tcW w:w="2550" w:type="dxa"/>
          </w:tcPr>
          <w:p w14:paraId="094BB72C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Рутина и усталость от ручного ввода</w:t>
            </w:r>
          </w:p>
        </w:tc>
      </w:tr>
      <w:tr w:rsidR="00FB492C" w:rsidRPr="000B4B46" w14:paraId="15D7C037" w14:textId="77777777">
        <w:trPr>
          <w:jc w:val="center"/>
        </w:trPr>
        <w:tc>
          <w:tcPr>
            <w:tcW w:w="2550" w:type="dxa"/>
          </w:tcPr>
          <w:p w14:paraId="0BF295F8" w14:textId="77777777" w:rsidR="00FB492C" w:rsidRDefault="00D96B10">
            <w:pPr>
              <w:jc w:val="center"/>
            </w:pPr>
            <w:r>
              <w:t>3</w:t>
            </w:r>
          </w:p>
        </w:tc>
        <w:tc>
          <w:tcPr>
            <w:tcW w:w="2550" w:type="dxa"/>
          </w:tcPr>
          <w:p w14:paraId="747014BF" w14:textId="77777777" w:rsidR="00FB492C" w:rsidRDefault="00D96B10">
            <w:r>
              <w:t>Спортсмены / набирающие массу</w:t>
            </w:r>
          </w:p>
        </w:tc>
        <w:tc>
          <w:tcPr>
            <w:tcW w:w="2550" w:type="dxa"/>
          </w:tcPr>
          <w:p w14:paraId="0AD8D26F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Контролировать калории и белок, чтобы расти и восстанавливаться</w:t>
            </w:r>
          </w:p>
        </w:tc>
        <w:tc>
          <w:tcPr>
            <w:tcW w:w="2550" w:type="dxa"/>
          </w:tcPr>
          <w:p w14:paraId="3B0DA74B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Важно не только КБЖУ, но и скорость фиксации каждого приёма пищи</w:t>
            </w:r>
          </w:p>
        </w:tc>
      </w:tr>
      <w:tr w:rsidR="00FB492C" w:rsidRPr="000B4B46" w14:paraId="779A42B5" w14:textId="77777777">
        <w:trPr>
          <w:jc w:val="center"/>
        </w:trPr>
        <w:tc>
          <w:tcPr>
            <w:tcW w:w="2550" w:type="dxa"/>
          </w:tcPr>
          <w:p w14:paraId="10F5BAE6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2550" w:type="dxa"/>
          </w:tcPr>
          <w:p w14:paraId="3E0FD6E2" w14:textId="77777777" w:rsidR="00FB492C" w:rsidRDefault="00D96B10">
            <w:r>
              <w:t>“Бывшие трекеры”</w:t>
            </w:r>
          </w:p>
        </w:tc>
        <w:tc>
          <w:tcPr>
            <w:tcW w:w="2550" w:type="dxa"/>
          </w:tcPr>
          <w:p w14:paraId="00B360F7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Вернуться к учёту питания, но без прежней рутины</w:t>
            </w:r>
          </w:p>
        </w:tc>
        <w:tc>
          <w:tcPr>
            <w:tcW w:w="2550" w:type="dxa"/>
          </w:tcPr>
          <w:p w14:paraId="7C9B946E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Бросили считать из-за сложных блюд, поиска и ментальной нагрузки</w:t>
            </w:r>
          </w:p>
        </w:tc>
      </w:tr>
    </w:tbl>
    <w:p w14:paraId="73FE2425" w14:textId="77777777" w:rsidR="00FB492C" w:rsidRPr="000B4B46" w:rsidRDefault="00D96B10">
      <w:pPr>
        <w:pStyle w:val="BodyCustom"/>
        <w:spacing w:after="120" w:line="269" w:lineRule="auto"/>
        <w:rPr>
          <w:lang w:val="ru-RU"/>
        </w:rPr>
      </w:pPr>
      <w:r w:rsidRPr="000B4B46">
        <w:rPr>
          <w:lang w:val="ru-RU"/>
        </w:rPr>
        <w:t xml:space="preserve">Приоритетным сегментом для </w:t>
      </w:r>
      <w:r>
        <w:t>MVP</w:t>
      </w:r>
      <w:r w:rsidRPr="000B4B46">
        <w:rPr>
          <w:lang w:val="ru-RU"/>
        </w:rPr>
        <w:t xml:space="preserve"> являются пользователи, которые уже пробовали считать калории и готовы пользоваться приложением ежедневно, если оно экономит время и даёт возможность исправить результат.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FB492C" w14:paraId="3DB6F050" w14:textId="77777777">
        <w:trPr>
          <w:jc w:val="center"/>
        </w:trPr>
        <w:tc>
          <w:tcPr>
            <w:tcW w:w="10200" w:type="dxa"/>
            <w:shd w:val="clear" w:color="auto" w:fill="EDE9F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D8C29" w14:textId="77777777" w:rsidR="00FB492C" w:rsidRDefault="00D96B10">
            <w:pPr>
              <w:spacing w:before="20" w:after="60" w:line="259" w:lineRule="auto"/>
            </w:pPr>
            <w:r>
              <w:rPr>
                <w:b/>
                <w:color w:val="4C1D95"/>
                <w:sz w:val="26"/>
              </w:rPr>
              <w:t>2. JTBD (Jobs to Be Done)</w:t>
            </w:r>
          </w:p>
        </w:tc>
      </w:tr>
    </w:tbl>
    <w:p w14:paraId="2E2E0ACD" w14:textId="77777777" w:rsidR="00FB492C" w:rsidRDefault="00FB492C">
      <w:pPr>
        <w:spacing w:after="120" w:line="269" w:lineRule="auto"/>
      </w:pPr>
    </w:p>
    <w:p w14:paraId="376116DE" w14:textId="77777777" w:rsidR="00FB492C" w:rsidRPr="000B4B46" w:rsidRDefault="00D96B10">
      <w:pPr>
        <w:pStyle w:val="BodyCustom"/>
        <w:spacing w:after="120" w:line="269" w:lineRule="auto"/>
        <w:rPr>
          <w:lang w:val="ru-RU"/>
        </w:rPr>
      </w:pPr>
      <w:r w:rsidRPr="000B4B46">
        <w:rPr>
          <w:b/>
          <w:lang w:val="ru-RU"/>
        </w:rPr>
        <w:t xml:space="preserve">Основной </w:t>
      </w:r>
      <w:r>
        <w:rPr>
          <w:b/>
        </w:rPr>
        <w:t>job</w:t>
      </w:r>
      <w:r w:rsidRPr="000B4B46">
        <w:rPr>
          <w:b/>
          <w:lang w:val="ru-RU"/>
        </w:rPr>
        <w:t xml:space="preserve"> </w:t>
      </w:r>
      <w:r>
        <w:rPr>
          <w:b/>
        </w:rPr>
        <w:t>story</w:t>
      </w:r>
    </w:p>
    <w:p w14:paraId="22B70590" w14:textId="77777777" w:rsidR="00FB492C" w:rsidRPr="000B4B46" w:rsidRDefault="00D96B10">
      <w:pPr>
        <w:pStyle w:val="BodyCustom"/>
        <w:spacing w:after="120" w:line="269" w:lineRule="auto"/>
        <w:ind w:left="283"/>
        <w:rPr>
          <w:lang w:val="ru-RU"/>
        </w:rPr>
      </w:pPr>
      <w:r w:rsidRPr="000B4B46">
        <w:rPr>
          <w:b/>
          <w:lang w:val="ru-RU"/>
        </w:rPr>
        <w:t xml:space="preserve">Когда </w:t>
      </w:r>
      <w:r w:rsidRPr="000B4B46">
        <w:rPr>
          <w:lang w:val="ru-RU"/>
        </w:rPr>
        <w:t xml:space="preserve">я ем дома, в кафе или на работе и хочу контролировать питание, </w:t>
      </w:r>
      <w:r w:rsidRPr="000B4B46">
        <w:rPr>
          <w:b/>
          <w:lang w:val="ru-RU"/>
        </w:rPr>
        <w:t xml:space="preserve">я хочу </w:t>
      </w:r>
      <w:r w:rsidRPr="000B4B46">
        <w:rPr>
          <w:lang w:val="ru-RU"/>
        </w:rPr>
        <w:t xml:space="preserve">быстро зафиксировать блюдо без ручного поиска и сложных расчётов, </w:t>
      </w:r>
      <w:r w:rsidRPr="000B4B46">
        <w:rPr>
          <w:b/>
          <w:lang w:val="ru-RU"/>
        </w:rPr>
        <w:t xml:space="preserve">чтобы </w:t>
      </w:r>
      <w:r w:rsidRPr="000B4B46">
        <w:rPr>
          <w:lang w:val="ru-RU"/>
        </w:rPr>
        <w:t>понимать, укладываюсь ли я в свою норму калорий и КБЖУ.</w:t>
      </w:r>
    </w:p>
    <w:p w14:paraId="625D20A7" w14:textId="77777777" w:rsidR="00FB492C" w:rsidRDefault="00D96B10">
      <w:pPr>
        <w:pStyle w:val="BodyCustom"/>
        <w:spacing w:after="120" w:line="269" w:lineRule="auto"/>
      </w:pPr>
      <w:r>
        <w:rPr>
          <w:b/>
        </w:rPr>
        <w:t>Поддерживающие JTBD</w:t>
      </w:r>
    </w:p>
    <w:p w14:paraId="29BAA17A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Когда я ем сложное блюдо (суп, салат, составное блюдо), я хочу получить хотя бы стартовую оценку КБЖУ по фото, чтобы не бросать учёт из-за трудоёмкости.</w:t>
      </w:r>
    </w:p>
    <w:p w14:paraId="77D193FE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Когда я ем вне дома и не могу использовать весы, я хочу быстро оценить порцию, чтобы не записывать еду “по памяти” вечером.</w:t>
      </w:r>
    </w:p>
    <w:p w14:paraId="3E276CD6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Когда приложение сомневается в результате, я хочу видеть распознанные ингредиенты и иметь возможность их исправить, чтобы доверять расчёту.</w:t>
      </w:r>
    </w:p>
    <w:p w14:paraId="0987276F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Когда я только начинаю пользоваться приложением, я хочу быстро получить персональную норму калорий и БЖУ, чтобы сразу понимать свой ориентир.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FB492C" w14:paraId="2DC9CE15" w14:textId="77777777">
        <w:trPr>
          <w:jc w:val="center"/>
        </w:trPr>
        <w:tc>
          <w:tcPr>
            <w:tcW w:w="10200" w:type="dxa"/>
            <w:shd w:val="clear" w:color="auto" w:fill="EDE9F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09110" w14:textId="77777777" w:rsidR="00FB492C" w:rsidRDefault="00D96B10">
            <w:pPr>
              <w:spacing w:before="20" w:after="60" w:line="259" w:lineRule="auto"/>
            </w:pPr>
            <w:r>
              <w:rPr>
                <w:b/>
                <w:color w:val="4C1D95"/>
                <w:sz w:val="26"/>
              </w:rPr>
              <w:t>3. Функции проекта</w:t>
            </w:r>
          </w:p>
        </w:tc>
      </w:tr>
    </w:tbl>
    <w:p w14:paraId="31F3C91B" w14:textId="77777777" w:rsidR="00FB492C" w:rsidRDefault="00FB492C">
      <w:pPr>
        <w:spacing w:after="120" w:line="269" w:lineRule="auto"/>
      </w:pPr>
    </w:p>
    <w:p w14:paraId="7076E39A" w14:textId="77777777" w:rsidR="00FB492C" w:rsidRDefault="00D96B10">
      <w:pPr>
        <w:pStyle w:val="BodyCustom"/>
        <w:spacing w:after="120" w:line="269" w:lineRule="auto"/>
      </w:pPr>
      <w:r>
        <w:rPr>
          <w:b/>
        </w:rPr>
        <w:t>Функции MVP</w:t>
      </w:r>
    </w:p>
    <w:p w14:paraId="1C068023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Фото блюда с запуском распознавания.</w:t>
      </w:r>
    </w:p>
    <w:p w14:paraId="406E757D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Определение блюда и ориентировочной порции.</w:t>
      </w:r>
    </w:p>
    <w:p w14:paraId="689E0DC8" w14:textId="77777777" w:rsidR="00FB492C" w:rsidRDefault="00D96B10">
      <w:pPr>
        <w:pStyle w:val="a0"/>
        <w:spacing w:after="120" w:line="269" w:lineRule="auto"/>
        <w:ind w:left="0"/>
      </w:pPr>
      <w:r>
        <w:t>Показ КБЖУ по блюду.</w:t>
      </w:r>
    </w:p>
    <w:p w14:paraId="1283958A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 xml:space="preserve">Подтверждение / исправление ингредиентов и </w:t>
      </w:r>
      <w:r w:rsidRPr="000B4B46">
        <w:rPr>
          <w:lang w:val="ru-RU"/>
        </w:rPr>
        <w:t>граммовки.</w:t>
      </w:r>
    </w:p>
    <w:p w14:paraId="5D0C877A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Сохранение результата в дневник питания.</w:t>
      </w:r>
    </w:p>
    <w:p w14:paraId="44B643F0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Дневная цель: калории, белки, жиры, углеводы.</w:t>
      </w:r>
    </w:p>
    <w:p w14:paraId="1F592841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История приёмов пищи по дням.</w:t>
      </w:r>
    </w:p>
    <w:p w14:paraId="3A6A05D4" w14:textId="77777777" w:rsidR="00FB492C" w:rsidRDefault="00D96B10">
      <w:pPr>
        <w:pStyle w:val="BodyCustom"/>
        <w:spacing w:after="120" w:line="269" w:lineRule="auto"/>
      </w:pPr>
      <w:r>
        <w:rPr>
          <w:b/>
        </w:rPr>
        <w:t>Функции следующего этапа</w:t>
      </w:r>
    </w:p>
    <w:p w14:paraId="106E630C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Сканер штрих-кода для упаковок.</w:t>
      </w:r>
    </w:p>
    <w:p w14:paraId="75DA6C58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Повторное фото с другого ракурса для сложных блюд.</w:t>
      </w:r>
    </w:p>
    <w:p w14:paraId="577B5385" w14:textId="77777777" w:rsidR="00FB492C" w:rsidRDefault="00D96B10">
      <w:pPr>
        <w:pStyle w:val="a0"/>
        <w:spacing w:after="120" w:line="269" w:lineRule="auto"/>
        <w:ind w:left="0"/>
      </w:pPr>
      <w:r>
        <w:t xml:space="preserve">Быстрые </w:t>
      </w:r>
      <w:r>
        <w:t>шаблоны / избранные блюда.</w:t>
      </w:r>
    </w:p>
    <w:p w14:paraId="313FF05B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Аналитика по неделе: среднее, дни в норме, прогресс по цели.</w:t>
      </w:r>
    </w:p>
    <w:p w14:paraId="7CF4A121" w14:textId="77777777" w:rsidR="00FB492C" w:rsidRDefault="00D96B10">
      <w:pPr>
        <w:pStyle w:val="a0"/>
        <w:spacing w:after="120" w:line="269" w:lineRule="auto"/>
        <w:ind w:left="0"/>
      </w:pPr>
      <w:r>
        <w:t>Напоминания и “умные” подсказки.</w:t>
      </w:r>
    </w:p>
    <w:p w14:paraId="4FD67988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Интеграция с тренировками и расходом калорий.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FB492C" w14:paraId="31CFFC21" w14:textId="77777777">
        <w:trPr>
          <w:jc w:val="center"/>
        </w:trPr>
        <w:tc>
          <w:tcPr>
            <w:tcW w:w="10200" w:type="dxa"/>
            <w:shd w:val="clear" w:color="auto" w:fill="EDE9F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12AB3" w14:textId="77777777" w:rsidR="00FB492C" w:rsidRDefault="00D96B10">
            <w:pPr>
              <w:spacing w:before="20" w:after="60" w:line="259" w:lineRule="auto"/>
            </w:pPr>
            <w:r>
              <w:rPr>
                <w:b/>
                <w:color w:val="4C1D95"/>
                <w:sz w:val="26"/>
              </w:rPr>
              <w:t>4. User flow</w:t>
            </w:r>
          </w:p>
        </w:tc>
      </w:tr>
    </w:tbl>
    <w:p w14:paraId="1308556F" w14:textId="77777777" w:rsidR="00FB492C" w:rsidRDefault="00FB492C">
      <w:pPr>
        <w:spacing w:after="120" w:line="269" w:lineRule="auto"/>
      </w:pPr>
    </w:p>
    <w:p w14:paraId="41C235D3" w14:textId="77777777" w:rsidR="00FB492C" w:rsidRDefault="00D96B10">
      <w:pPr>
        <w:pStyle w:val="BodyCustom"/>
        <w:spacing w:after="120" w:line="269" w:lineRule="auto"/>
      </w:pPr>
      <w:r>
        <w:rPr>
          <w:b/>
        </w:rPr>
        <w:t>Ключевой пользовательский сценарий MVP</w:t>
      </w:r>
    </w:p>
    <w:p w14:paraId="5297C9D3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 xml:space="preserve">Первый запуск приложения → </w:t>
      </w:r>
      <w:r>
        <w:t>splash</w:t>
      </w:r>
      <w:r w:rsidRPr="000B4B46">
        <w:rPr>
          <w:lang w:val="ru-RU"/>
        </w:rPr>
        <w:t xml:space="preserve"> </w:t>
      </w:r>
      <w:r>
        <w:t>screen</w:t>
      </w:r>
      <w:r w:rsidRPr="000B4B46">
        <w:rPr>
          <w:lang w:val="ru-RU"/>
        </w:rPr>
        <w:t>.</w:t>
      </w:r>
    </w:p>
    <w:p w14:paraId="24268C41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Онбординг с ценностью продукта (“сделайте фото и готово”) → вход / регистрация.</w:t>
      </w:r>
    </w:p>
    <w:p w14:paraId="75DF62F7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Выбор цели пользователя: похудение / поддержание / набор массы.</w:t>
      </w:r>
    </w:p>
    <w:p w14:paraId="15E49744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Выбор уровня активности → расчёт дневной нормы калорий и БЖУ.</w:t>
      </w:r>
    </w:p>
    <w:p w14:paraId="7D8BD727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 xml:space="preserve">Переход на главный экран дневника </w:t>
      </w:r>
      <w:r w:rsidRPr="000B4B46">
        <w:rPr>
          <w:lang w:val="ru-RU"/>
        </w:rPr>
        <w:t>питания.</w:t>
      </w:r>
    </w:p>
    <w:p w14:paraId="78C9EFFF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 xml:space="preserve">Нажатие на </w:t>
      </w:r>
      <w:r>
        <w:t>CTA</w:t>
      </w:r>
      <w:r w:rsidRPr="000B4B46">
        <w:rPr>
          <w:lang w:val="ru-RU"/>
        </w:rPr>
        <w:t xml:space="preserve"> “Добавить еду” или “Сделать фото блюда”.</w:t>
      </w:r>
    </w:p>
    <w:p w14:paraId="7608FB26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Разрешение на камеру (если требуется) → съёмка блюда.</w:t>
      </w:r>
    </w:p>
    <w:p w14:paraId="5197E833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Система распознаёт блюдо и показывает предварительный расчёт КБЖУ.</w:t>
      </w:r>
    </w:p>
    <w:p w14:paraId="4BB3CF0F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Пользователь подтверждает или исправляет ингредиенты / граммовку / порцию.</w:t>
      </w:r>
    </w:p>
    <w:p w14:paraId="4C1B46D1" w14:textId="77777777" w:rsidR="00FB492C" w:rsidRPr="000B4B46" w:rsidRDefault="00D96B10">
      <w:pPr>
        <w:pStyle w:val="a0"/>
        <w:spacing w:after="120" w:line="269" w:lineRule="auto"/>
        <w:ind w:left="0"/>
        <w:rPr>
          <w:lang w:val="ru-RU"/>
        </w:rPr>
      </w:pPr>
      <w:r w:rsidRPr="000B4B46">
        <w:rPr>
          <w:lang w:val="ru-RU"/>
        </w:rPr>
        <w:t>Сохранение блюда в дневник → обновление дневной цели и прогресса.</w:t>
      </w:r>
    </w:p>
    <w:p w14:paraId="4D78ADFF" w14:textId="77777777" w:rsidR="00FB492C" w:rsidRDefault="00D96B10">
      <w:pPr>
        <w:pStyle w:val="BodyCustom"/>
        <w:spacing w:after="120" w:line="269" w:lineRule="auto"/>
      </w:pPr>
      <w:r>
        <w:rPr>
          <w:b/>
        </w:rPr>
        <w:t>Схема user flow</w:t>
      </w:r>
    </w:p>
    <w:p w14:paraId="29B7E2F5" w14:textId="77777777" w:rsidR="00FB492C" w:rsidRDefault="00D96B10">
      <w:pPr>
        <w:spacing w:after="120" w:line="269" w:lineRule="auto"/>
        <w:jc w:val="center"/>
      </w:pPr>
      <w:r>
        <w:rPr>
          <w:noProof/>
        </w:rPr>
        <w:drawing>
          <wp:inline distT="0" distB="0" distL="0" distR="0" wp14:anchorId="76F1F4A8" wp14:editId="27B6B9C8">
            <wp:extent cx="6198919" cy="37882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flow_kcal_ap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4274" cy="38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FB492C" w14:paraId="78B1F32C" w14:textId="77777777">
        <w:trPr>
          <w:jc w:val="center"/>
        </w:trPr>
        <w:tc>
          <w:tcPr>
            <w:tcW w:w="10200" w:type="dxa"/>
            <w:shd w:val="clear" w:color="auto" w:fill="EDE9F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AAA3F" w14:textId="77777777" w:rsidR="00FB492C" w:rsidRDefault="00D96B10">
            <w:pPr>
              <w:spacing w:before="20" w:after="60" w:line="259" w:lineRule="auto"/>
            </w:pPr>
            <w:r>
              <w:rPr>
                <w:b/>
                <w:color w:val="4C1D95"/>
                <w:sz w:val="26"/>
              </w:rPr>
              <w:t>5. MVP score и приоритизация</w:t>
            </w:r>
          </w:p>
        </w:tc>
      </w:tr>
    </w:tbl>
    <w:p w14:paraId="5DCAD957" w14:textId="77777777" w:rsidR="00FB492C" w:rsidRDefault="00FB492C">
      <w:pPr>
        <w:spacing w:after="120" w:line="269" w:lineRule="auto"/>
      </w:pPr>
    </w:p>
    <w:p w14:paraId="4A00D045" w14:textId="77777777" w:rsidR="00FB492C" w:rsidRDefault="00D96B10">
      <w:pPr>
        <w:pStyle w:val="BodyCustom"/>
        <w:spacing w:after="120" w:line="269" w:lineRule="auto"/>
      </w:pPr>
      <w:r>
        <w:rPr>
          <w:b/>
        </w:rPr>
        <w:t>Шкала оценки</w:t>
      </w:r>
    </w:p>
    <w:p w14:paraId="1C42D5F6" w14:textId="77777777" w:rsidR="00FB492C" w:rsidRDefault="00D96B10">
      <w:pPr>
        <w:pStyle w:val="BodyCustom"/>
        <w:spacing w:after="120" w:line="269" w:lineRule="auto"/>
      </w:pPr>
      <w:r>
        <w:t>Impact</w:t>
      </w:r>
      <w:r w:rsidRPr="000B4B46">
        <w:rPr>
          <w:lang w:val="ru-RU"/>
        </w:rPr>
        <w:t xml:space="preserve"> — влияние на ценность; </w:t>
      </w:r>
      <w:r>
        <w:t>Need</w:t>
      </w:r>
      <w:r w:rsidRPr="000B4B46">
        <w:rPr>
          <w:lang w:val="ru-RU"/>
        </w:rPr>
        <w:t xml:space="preserve"> — насколько это подтверждено интервью; </w:t>
      </w:r>
      <w:r>
        <w:t>Feasibility</w:t>
      </w:r>
      <w:r w:rsidRPr="000B4B46">
        <w:rPr>
          <w:lang w:val="ru-RU"/>
        </w:rPr>
        <w:t xml:space="preserve"> — насколько реалистично реализовать на первом этапе. </w:t>
      </w:r>
      <w:r>
        <w:t>Итоговый MVP score = сумма трёх критериев по шкале 1–5.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515"/>
        <w:gridCol w:w="1700"/>
        <w:gridCol w:w="1700"/>
        <w:gridCol w:w="1700"/>
        <w:gridCol w:w="1700"/>
      </w:tblGrid>
      <w:tr w:rsidR="00FB492C" w14:paraId="452667D4" w14:textId="77777777">
        <w:trPr>
          <w:tblHeader/>
          <w:jc w:val="center"/>
        </w:trPr>
        <w:tc>
          <w:tcPr>
            <w:tcW w:w="510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7119D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515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B864E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1134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C491D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w="1134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D8ACB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Need</w:t>
            </w:r>
          </w:p>
        </w:tc>
        <w:tc>
          <w:tcPr>
            <w:tcW w:w="1247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25C80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Feasibility</w:t>
            </w:r>
          </w:p>
        </w:tc>
        <w:tc>
          <w:tcPr>
            <w:tcW w:w="1191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34A4E" w14:textId="77777777" w:rsidR="00FB492C" w:rsidRDefault="00D96B10">
            <w:pPr>
              <w:spacing w:before="20" w:after="60" w:line="259" w:lineRule="auto"/>
              <w:jc w:val="center"/>
            </w:pPr>
            <w:r>
              <w:rPr>
                <w:b/>
              </w:rPr>
              <w:t>MVP score</w:t>
            </w:r>
          </w:p>
        </w:tc>
      </w:tr>
      <w:tr w:rsidR="00FB492C" w14:paraId="320C99ED" w14:textId="77777777">
        <w:trPr>
          <w:jc w:val="center"/>
        </w:trPr>
        <w:tc>
          <w:tcPr>
            <w:tcW w:w="1700" w:type="dxa"/>
          </w:tcPr>
          <w:p w14:paraId="6D6A1385" w14:textId="77777777" w:rsidR="00FB492C" w:rsidRDefault="00D96B10"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 w14:paraId="197BB78D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Фото блюда и запуск распознавания</w:t>
            </w:r>
          </w:p>
        </w:tc>
        <w:tc>
          <w:tcPr>
            <w:tcW w:w="1700" w:type="dxa"/>
          </w:tcPr>
          <w:p w14:paraId="3A3D54CB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5DEACEE7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141067FC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  <w:shd w:val="clear" w:color="auto" w:fill="BBF7D0"/>
          </w:tcPr>
          <w:p w14:paraId="5471EFE2" w14:textId="77777777" w:rsidR="00FB492C" w:rsidRDefault="00D96B10">
            <w:pPr>
              <w:jc w:val="center"/>
            </w:pPr>
            <w:r>
              <w:t>14</w:t>
            </w:r>
          </w:p>
        </w:tc>
      </w:tr>
      <w:tr w:rsidR="00FB492C" w14:paraId="0B5046F3" w14:textId="77777777">
        <w:trPr>
          <w:jc w:val="center"/>
        </w:trPr>
        <w:tc>
          <w:tcPr>
            <w:tcW w:w="1700" w:type="dxa"/>
          </w:tcPr>
          <w:p w14:paraId="2879F75C" w14:textId="77777777" w:rsidR="00FB492C" w:rsidRDefault="00D96B10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6A134B3A" w14:textId="77777777" w:rsidR="00FB492C" w:rsidRDefault="00D96B10">
            <w:r>
              <w:t>Показ предварительного КБЖУ</w:t>
            </w:r>
          </w:p>
        </w:tc>
        <w:tc>
          <w:tcPr>
            <w:tcW w:w="1700" w:type="dxa"/>
          </w:tcPr>
          <w:p w14:paraId="0139E2DD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24C0F641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19B3D769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  <w:shd w:val="clear" w:color="auto" w:fill="BBF7D0"/>
          </w:tcPr>
          <w:p w14:paraId="235B942D" w14:textId="77777777" w:rsidR="00FB492C" w:rsidRDefault="00D96B10">
            <w:pPr>
              <w:jc w:val="center"/>
            </w:pPr>
            <w:r>
              <w:t>14</w:t>
            </w:r>
          </w:p>
        </w:tc>
      </w:tr>
      <w:tr w:rsidR="00FB492C" w14:paraId="7C22DD72" w14:textId="77777777">
        <w:trPr>
          <w:jc w:val="center"/>
        </w:trPr>
        <w:tc>
          <w:tcPr>
            <w:tcW w:w="1700" w:type="dxa"/>
          </w:tcPr>
          <w:p w14:paraId="21BE83C7" w14:textId="77777777" w:rsidR="00FB492C" w:rsidRDefault="00D96B10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24D21A8F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Ручная корректировка ингредиентов и порции</w:t>
            </w:r>
          </w:p>
        </w:tc>
        <w:tc>
          <w:tcPr>
            <w:tcW w:w="1700" w:type="dxa"/>
          </w:tcPr>
          <w:p w14:paraId="2B51B70E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78E860C6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05D57578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  <w:shd w:val="clear" w:color="auto" w:fill="BBF7D0"/>
          </w:tcPr>
          <w:p w14:paraId="69083D41" w14:textId="77777777" w:rsidR="00FB492C" w:rsidRDefault="00D96B10">
            <w:pPr>
              <w:jc w:val="center"/>
            </w:pPr>
            <w:r>
              <w:t>14</w:t>
            </w:r>
          </w:p>
        </w:tc>
      </w:tr>
      <w:tr w:rsidR="00FB492C" w14:paraId="3F8CD8F6" w14:textId="77777777">
        <w:trPr>
          <w:jc w:val="center"/>
        </w:trPr>
        <w:tc>
          <w:tcPr>
            <w:tcW w:w="1700" w:type="dxa"/>
          </w:tcPr>
          <w:p w14:paraId="609661C3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04315FB8" w14:textId="77777777" w:rsidR="00FB492C" w:rsidRDefault="00D96B10">
            <w:r>
              <w:t>Сохранение в дневник питания</w:t>
            </w:r>
          </w:p>
        </w:tc>
        <w:tc>
          <w:tcPr>
            <w:tcW w:w="1700" w:type="dxa"/>
          </w:tcPr>
          <w:p w14:paraId="7531BC34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100E1719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0798C578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  <w:shd w:val="clear" w:color="auto" w:fill="BBF7D0"/>
          </w:tcPr>
          <w:p w14:paraId="0ADC4698" w14:textId="77777777" w:rsidR="00FB492C" w:rsidRDefault="00D96B10">
            <w:pPr>
              <w:jc w:val="center"/>
            </w:pPr>
            <w:r>
              <w:t>15</w:t>
            </w:r>
          </w:p>
        </w:tc>
      </w:tr>
      <w:tr w:rsidR="00FB492C" w14:paraId="54725828" w14:textId="77777777">
        <w:trPr>
          <w:jc w:val="center"/>
        </w:trPr>
        <w:tc>
          <w:tcPr>
            <w:tcW w:w="1700" w:type="dxa"/>
          </w:tcPr>
          <w:p w14:paraId="196C217F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644DCD97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lang w:val="ru-RU"/>
              </w:rPr>
              <w:t>Дневная цель: калории и БЖУ</w:t>
            </w:r>
          </w:p>
        </w:tc>
        <w:tc>
          <w:tcPr>
            <w:tcW w:w="1700" w:type="dxa"/>
          </w:tcPr>
          <w:p w14:paraId="17D50C80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634D3A87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24CB3771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  <w:shd w:val="clear" w:color="auto" w:fill="BBF7D0"/>
          </w:tcPr>
          <w:p w14:paraId="231AC132" w14:textId="77777777" w:rsidR="00FB492C" w:rsidRDefault="00D96B10">
            <w:pPr>
              <w:jc w:val="center"/>
            </w:pPr>
            <w:r>
              <w:t>14</w:t>
            </w:r>
          </w:p>
        </w:tc>
      </w:tr>
      <w:tr w:rsidR="00FB492C" w14:paraId="3CE8DA06" w14:textId="77777777">
        <w:trPr>
          <w:jc w:val="center"/>
        </w:trPr>
        <w:tc>
          <w:tcPr>
            <w:tcW w:w="1700" w:type="dxa"/>
          </w:tcPr>
          <w:p w14:paraId="41ACCAD3" w14:textId="77777777" w:rsidR="00FB492C" w:rsidRDefault="00D96B10">
            <w:pPr>
              <w:jc w:val="center"/>
            </w:pPr>
            <w:r>
              <w:t>6</w:t>
            </w:r>
          </w:p>
        </w:tc>
        <w:tc>
          <w:tcPr>
            <w:tcW w:w="1700" w:type="dxa"/>
          </w:tcPr>
          <w:p w14:paraId="1CEDE7C2" w14:textId="77777777" w:rsidR="00FB492C" w:rsidRDefault="00D96B10">
            <w:r>
              <w:t>История приёмов пищи</w:t>
            </w:r>
          </w:p>
        </w:tc>
        <w:tc>
          <w:tcPr>
            <w:tcW w:w="1700" w:type="dxa"/>
          </w:tcPr>
          <w:p w14:paraId="6DE0AE8D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5F955673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7F226419" w14:textId="77777777" w:rsidR="00FB492C" w:rsidRDefault="00D96B10">
            <w:pPr>
              <w:jc w:val="center"/>
            </w:pPr>
            <w:r>
              <w:t>5</w:t>
            </w:r>
          </w:p>
        </w:tc>
        <w:tc>
          <w:tcPr>
            <w:tcW w:w="1700" w:type="dxa"/>
            <w:shd w:val="clear" w:color="auto" w:fill="FEF3C7"/>
          </w:tcPr>
          <w:p w14:paraId="6567099E" w14:textId="77777777" w:rsidR="00FB492C" w:rsidRDefault="00D96B10">
            <w:pPr>
              <w:jc w:val="center"/>
            </w:pPr>
            <w:r>
              <w:t>13</w:t>
            </w:r>
          </w:p>
        </w:tc>
      </w:tr>
      <w:tr w:rsidR="00FB492C" w14:paraId="751A7526" w14:textId="77777777">
        <w:trPr>
          <w:jc w:val="center"/>
        </w:trPr>
        <w:tc>
          <w:tcPr>
            <w:tcW w:w="1700" w:type="dxa"/>
          </w:tcPr>
          <w:p w14:paraId="4C00FA09" w14:textId="77777777" w:rsidR="00FB492C" w:rsidRDefault="00D96B10">
            <w:pPr>
              <w:jc w:val="center"/>
            </w:pPr>
            <w:r>
              <w:t>7</w:t>
            </w:r>
          </w:p>
        </w:tc>
        <w:tc>
          <w:tcPr>
            <w:tcW w:w="1700" w:type="dxa"/>
          </w:tcPr>
          <w:p w14:paraId="5C850DA6" w14:textId="77777777" w:rsidR="00FB492C" w:rsidRDefault="00D96B10">
            <w:r>
              <w:t>Сканер штрих-кода</w:t>
            </w:r>
          </w:p>
        </w:tc>
        <w:tc>
          <w:tcPr>
            <w:tcW w:w="1700" w:type="dxa"/>
          </w:tcPr>
          <w:p w14:paraId="77698619" w14:textId="77777777" w:rsidR="00FB492C" w:rsidRDefault="00D96B10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264A6365" w14:textId="77777777" w:rsidR="00FB492C" w:rsidRDefault="00D96B10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0ED3EC57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731E867E" w14:textId="77777777" w:rsidR="00FB492C" w:rsidRDefault="00D96B10">
            <w:pPr>
              <w:jc w:val="center"/>
            </w:pPr>
            <w:r>
              <w:t>10</w:t>
            </w:r>
          </w:p>
        </w:tc>
      </w:tr>
      <w:tr w:rsidR="00FB492C" w14:paraId="7A1B5380" w14:textId="77777777">
        <w:trPr>
          <w:jc w:val="center"/>
        </w:trPr>
        <w:tc>
          <w:tcPr>
            <w:tcW w:w="1700" w:type="dxa"/>
          </w:tcPr>
          <w:p w14:paraId="130D29DE" w14:textId="77777777" w:rsidR="00FB492C" w:rsidRDefault="00D96B10">
            <w:pPr>
              <w:jc w:val="center"/>
            </w:pPr>
            <w:r>
              <w:t>8</w:t>
            </w:r>
          </w:p>
        </w:tc>
        <w:tc>
          <w:tcPr>
            <w:tcW w:w="1700" w:type="dxa"/>
          </w:tcPr>
          <w:p w14:paraId="7B0BF53F" w14:textId="77777777" w:rsidR="00FB492C" w:rsidRDefault="00D96B10">
            <w:r>
              <w:t>Недельная аналитика и прогресс</w:t>
            </w:r>
          </w:p>
        </w:tc>
        <w:tc>
          <w:tcPr>
            <w:tcW w:w="1700" w:type="dxa"/>
          </w:tcPr>
          <w:p w14:paraId="14CC7CA8" w14:textId="77777777" w:rsidR="00FB492C" w:rsidRDefault="00D96B10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03D6FBCC" w14:textId="77777777" w:rsidR="00FB492C" w:rsidRDefault="00D96B10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69866E84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654A9AA3" w14:textId="77777777" w:rsidR="00FB492C" w:rsidRDefault="00D96B10">
            <w:pPr>
              <w:jc w:val="center"/>
            </w:pPr>
            <w:r>
              <w:t>10</w:t>
            </w:r>
          </w:p>
        </w:tc>
      </w:tr>
      <w:tr w:rsidR="00FB492C" w14:paraId="52CAE251" w14:textId="77777777">
        <w:trPr>
          <w:jc w:val="center"/>
        </w:trPr>
        <w:tc>
          <w:tcPr>
            <w:tcW w:w="1700" w:type="dxa"/>
          </w:tcPr>
          <w:p w14:paraId="055F521C" w14:textId="77777777" w:rsidR="00FB492C" w:rsidRDefault="00D96B10">
            <w:pPr>
              <w:jc w:val="center"/>
            </w:pPr>
            <w:r>
              <w:t>9</w:t>
            </w:r>
          </w:p>
        </w:tc>
        <w:tc>
          <w:tcPr>
            <w:tcW w:w="1700" w:type="dxa"/>
          </w:tcPr>
          <w:p w14:paraId="34DDB259" w14:textId="77777777" w:rsidR="00FB492C" w:rsidRDefault="00D96B10">
            <w:r>
              <w:t>Напоминания и советы</w:t>
            </w:r>
          </w:p>
        </w:tc>
        <w:tc>
          <w:tcPr>
            <w:tcW w:w="1700" w:type="dxa"/>
          </w:tcPr>
          <w:p w14:paraId="380FC052" w14:textId="77777777" w:rsidR="00FB492C" w:rsidRDefault="00D96B10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4F51E846" w14:textId="77777777" w:rsidR="00FB492C" w:rsidRDefault="00D96B10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1448A125" w14:textId="77777777" w:rsidR="00FB492C" w:rsidRDefault="00D96B10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415AC881" w14:textId="77777777" w:rsidR="00FB492C" w:rsidRDefault="00D96B10">
            <w:pPr>
              <w:jc w:val="center"/>
            </w:pPr>
            <w:r>
              <w:t>8</w:t>
            </w:r>
          </w:p>
        </w:tc>
      </w:tr>
    </w:tbl>
    <w:p w14:paraId="4C591504" w14:textId="77777777" w:rsidR="00FB492C" w:rsidRDefault="00D96B10">
      <w:pPr>
        <w:pStyle w:val="BodyCustom"/>
        <w:spacing w:after="120" w:line="269" w:lineRule="auto"/>
      </w:pPr>
      <w:r>
        <w:rPr>
          <w:b/>
        </w:rPr>
        <w:t xml:space="preserve">Вывод по </w:t>
      </w:r>
      <w:r>
        <w:rPr>
          <w:b/>
        </w:rPr>
        <w:t>приоритизации</w:t>
      </w:r>
    </w:p>
    <w:p w14:paraId="10882142" w14:textId="77777777" w:rsidR="00FB492C" w:rsidRPr="000B4B46" w:rsidRDefault="00D96B10">
      <w:pPr>
        <w:pStyle w:val="BodyCustom"/>
        <w:spacing w:after="120" w:line="269" w:lineRule="auto"/>
        <w:rPr>
          <w:lang w:val="ru-RU"/>
        </w:rPr>
      </w:pPr>
      <w:r w:rsidRPr="000B4B46">
        <w:rPr>
          <w:lang w:val="ru-RU"/>
        </w:rPr>
        <w:t xml:space="preserve">В состав </w:t>
      </w:r>
      <w:r>
        <w:t>MVP</w:t>
      </w:r>
      <w:r w:rsidRPr="000B4B46">
        <w:rPr>
          <w:lang w:val="ru-RU"/>
        </w:rPr>
        <w:t xml:space="preserve"> логично включить распознавание блюда по фото, показ предварительного КБЖУ, ручную корректировку, сохранение в дневник и отображение дневной цели. Именно эти функции закрывают основную пользовательскую боль — упростить и ускорить фиксацию еды.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FB492C" w14:paraId="683269D8" w14:textId="77777777">
        <w:trPr>
          <w:jc w:val="center"/>
        </w:trPr>
        <w:tc>
          <w:tcPr>
            <w:tcW w:w="10200" w:type="dxa"/>
            <w:shd w:val="clear" w:color="auto" w:fill="EDE9F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09C8B" w14:textId="77777777" w:rsidR="00FB492C" w:rsidRDefault="00D96B10">
            <w:pPr>
              <w:spacing w:before="20" w:after="60" w:line="259" w:lineRule="auto"/>
            </w:pPr>
            <w:r>
              <w:rPr>
                <w:b/>
                <w:color w:val="4C1D95"/>
                <w:sz w:val="26"/>
              </w:rPr>
              <w:t>6. Рекомендация по MVP</w:t>
            </w:r>
          </w:p>
        </w:tc>
      </w:tr>
    </w:tbl>
    <w:p w14:paraId="71136C24" w14:textId="77777777" w:rsidR="00FB492C" w:rsidRDefault="00FB492C">
      <w:pPr>
        <w:spacing w:after="120" w:line="269" w:lineRule="auto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B492C" w:rsidRPr="000B4B46" w14:paraId="3E991A9E" w14:textId="77777777">
        <w:trPr>
          <w:jc w:val="center"/>
        </w:trPr>
        <w:tc>
          <w:tcPr>
            <w:tcW w:w="4592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897C5" w14:textId="77777777" w:rsidR="00FB492C" w:rsidRPr="000B4B46" w:rsidRDefault="00D96B10">
            <w:pPr>
              <w:spacing w:before="20" w:after="60" w:line="259" w:lineRule="auto"/>
              <w:jc w:val="center"/>
              <w:rPr>
                <w:lang w:val="ru-RU"/>
              </w:rPr>
            </w:pPr>
            <w:r w:rsidRPr="000B4B46">
              <w:rPr>
                <w:b/>
                <w:lang w:val="ru-RU"/>
              </w:rPr>
              <w:t xml:space="preserve">Что входит в </w:t>
            </w:r>
            <w:r>
              <w:rPr>
                <w:b/>
              </w:rPr>
              <w:t>MVP</w:t>
            </w:r>
          </w:p>
          <w:p w14:paraId="5D530940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sz w:val="21"/>
                <w:lang w:val="ru-RU"/>
              </w:rPr>
              <w:t>• регистрация и базовый онбординг</w:t>
            </w:r>
            <w:r w:rsidRPr="000B4B46">
              <w:rPr>
                <w:sz w:val="21"/>
                <w:lang w:val="ru-RU"/>
              </w:rPr>
              <w:br/>
              <w:t>• настройка цели и активности</w:t>
            </w:r>
            <w:r w:rsidRPr="000B4B46">
              <w:rPr>
                <w:sz w:val="21"/>
                <w:lang w:val="ru-RU"/>
              </w:rPr>
              <w:br/>
              <w:t>• главный экран с дневной нормой</w:t>
            </w:r>
            <w:r w:rsidRPr="000B4B46">
              <w:rPr>
                <w:sz w:val="21"/>
                <w:lang w:val="ru-RU"/>
              </w:rPr>
              <w:br/>
              <w:t>• добавление блюда по фото</w:t>
            </w:r>
            <w:r w:rsidRPr="000B4B46">
              <w:rPr>
                <w:sz w:val="21"/>
                <w:lang w:val="ru-RU"/>
              </w:rPr>
              <w:br/>
              <w:t>• предварительный расчёт КБЖУ</w:t>
            </w:r>
            <w:r w:rsidRPr="000B4B46">
              <w:rPr>
                <w:sz w:val="21"/>
                <w:lang w:val="ru-RU"/>
              </w:rPr>
              <w:br/>
              <w:t>• ручная правка результата</w:t>
            </w:r>
            <w:r w:rsidRPr="000B4B46">
              <w:rPr>
                <w:sz w:val="21"/>
                <w:lang w:val="ru-RU"/>
              </w:rPr>
              <w:br/>
              <w:t xml:space="preserve">• </w:t>
            </w:r>
            <w:r w:rsidRPr="000B4B46">
              <w:rPr>
                <w:sz w:val="21"/>
                <w:lang w:val="ru-RU"/>
              </w:rPr>
              <w:t>сохранение в дневник</w:t>
            </w:r>
            <w:r w:rsidRPr="000B4B46">
              <w:rPr>
                <w:sz w:val="21"/>
                <w:lang w:val="ru-RU"/>
              </w:rPr>
              <w:br/>
            </w:r>
          </w:p>
        </w:tc>
        <w:tc>
          <w:tcPr>
            <w:tcW w:w="4592" w:type="dxa"/>
            <w:shd w:val="clear" w:color="auto" w:fill="DCFCE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6CE4A" w14:textId="77777777" w:rsidR="00FB492C" w:rsidRPr="000B4B46" w:rsidRDefault="00D96B10">
            <w:pPr>
              <w:spacing w:before="20" w:after="60" w:line="259" w:lineRule="auto"/>
              <w:jc w:val="center"/>
              <w:rPr>
                <w:lang w:val="ru-RU"/>
              </w:rPr>
            </w:pPr>
            <w:r w:rsidRPr="000B4B46">
              <w:rPr>
                <w:b/>
                <w:lang w:val="ru-RU"/>
              </w:rPr>
              <w:t>Что не включать в первую версию</w:t>
            </w:r>
          </w:p>
          <w:p w14:paraId="1574D842" w14:textId="77777777" w:rsidR="00FB492C" w:rsidRPr="000B4B46" w:rsidRDefault="00D96B10">
            <w:pPr>
              <w:rPr>
                <w:lang w:val="ru-RU"/>
              </w:rPr>
            </w:pPr>
            <w:r w:rsidRPr="000B4B46">
              <w:rPr>
                <w:sz w:val="21"/>
                <w:lang w:val="ru-RU"/>
              </w:rPr>
              <w:t>• сложная аналитика по неделям и месяцам</w:t>
            </w:r>
            <w:r w:rsidRPr="000B4B46">
              <w:rPr>
                <w:sz w:val="21"/>
                <w:lang w:val="ru-RU"/>
              </w:rPr>
              <w:br/>
              <w:t>• социальные функции</w:t>
            </w:r>
            <w:r w:rsidRPr="000B4B46">
              <w:rPr>
                <w:sz w:val="21"/>
                <w:lang w:val="ru-RU"/>
              </w:rPr>
              <w:br/>
              <w:t>• рекомендации по рациону и рецептам</w:t>
            </w:r>
            <w:r w:rsidRPr="000B4B46">
              <w:rPr>
                <w:sz w:val="21"/>
                <w:lang w:val="ru-RU"/>
              </w:rPr>
              <w:br/>
              <w:t>• полная интеграция с фитнес-трекерами</w:t>
            </w:r>
            <w:r w:rsidRPr="000B4B46">
              <w:rPr>
                <w:sz w:val="21"/>
                <w:lang w:val="ru-RU"/>
              </w:rPr>
              <w:br/>
              <w:t>• глубокая геймификация</w:t>
            </w:r>
            <w:r w:rsidRPr="000B4B46">
              <w:rPr>
                <w:sz w:val="21"/>
                <w:lang w:val="ru-RU"/>
              </w:rPr>
              <w:br/>
              <w:t>• слишком много сценариев добавления на старте</w:t>
            </w:r>
            <w:r w:rsidRPr="000B4B46">
              <w:rPr>
                <w:sz w:val="21"/>
                <w:lang w:val="ru-RU"/>
              </w:rPr>
              <w:br/>
            </w:r>
          </w:p>
        </w:tc>
      </w:tr>
    </w:tbl>
    <w:p w14:paraId="129EF38C" w14:textId="77777777" w:rsidR="00D96B10" w:rsidRPr="000B4B46" w:rsidRDefault="00D96B10">
      <w:pPr>
        <w:rPr>
          <w:lang w:val="ru-RU"/>
        </w:rPr>
      </w:pPr>
    </w:p>
    <w:sectPr w:rsidR="00D96B10" w:rsidRPr="000B4B46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690714">
    <w:abstractNumId w:val="8"/>
  </w:num>
  <w:num w:numId="2" w16cid:durableId="1677461967">
    <w:abstractNumId w:val="6"/>
  </w:num>
  <w:num w:numId="3" w16cid:durableId="778719143">
    <w:abstractNumId w:val="5"/>
  </w:num>
  <w:num w:numId="4" w16cid:durableId="1654676651">
    <w:abstractNumId w:val="4"/>
  </w:num>
  <w:num w:numId="5" w16cid:durableId="1661692067">
    <w:abstractNumId w:val="7"/>
  </w:num>
  <w:num w:numId="6" w16cid:durableId="1825467890">
    <w:abstractNumId w:val="3"/>
  </w:num>
  <w:num w:numId="7" w16cid:durableId="713770173">
    <w:abstractNumId w:val="2"/>
  </w:num>
  <w:num w:numId="8" w16cid:durableId="1980568703">
    <w:abstractNumId w:val="1"/>
  </w:num>
  <w:num w:numId="9" w16cid:durableId="73775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B46"/>
    <w:rsid w:val="0015074B"/>
    <w:rsid w:val="0029639D"/>
    <w:rsid w:val="00326F90"/>
    <w:rsid w:val="00AA1D8D"/>
    <w:rsid w:val="00B47730"/>
    <w:rsid w:val="00CA35F1"/>
    <w:rsid w:val="00CB0664"/>
    <w:rsid w:val="00D96B10"/>
    <w:rsid w:val="00FB4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20B7B"/>
  <w14:defaultImageDpi w14:val="300"/>
  <w15:docId w15:val="{D85CCB66-ADF0-1C49-ADCC-40E705AC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aa"/>
    <w:rPr>
      <w:rFonts w:ascii="DejaVu Sans" w:eastAsia="DejaVu Sans" w:hAnsi="DejaVu Sans"/>
      <w:b/>
      <w:color w:val="111827"/>
      <w:sz w:val="48"/>
    </w:rPr>
  </w:style>
  <w:style w:type="paragraph" w:customStyle="1" w:styleId="SubtitleCustom">
    <w:name w:val="SubtitleCustom"/>
    <w:basedOn w:val="ac"/>
    <w:rPr>
      <w:rFonts w:ascii="DejaVu Sans" w:eastAsia="DejaVu Sans" w:hAnsi="DejaVu Sans"/>
      <w:color w:val="6B7280"/>
    </w:rPr>
  </w:style>
  <w:style w:type="paragraph" w:customStyle="1" w:styleId="Heading1Custom">
    <w:name w:val="Heading1Custom"/>
    <w:basedOn w:val="1"/>
    <w:rPr>
      <w:rFonts w:ascii="DejaVu Sans" w:eastAsia="DejaVu Sans" w:hAnsi="DejaVu Sans"/>
      <w:color w:val="111827"/>
      <w:sz w:val="32"/>
    </w:rPr>
  </w:style>
  <w:style w:type="paragraph" w:customStyle="1" w:styleId="Heading2Custom">
    <w:name w:val="Heading2Custom"/>
    <w:basedOn w:val="21"/>
    <w:rPr>
      <w:rFonts w:ascii="DejaVu Sans" w:eastAsia="DejaVu Sans" w:hAnsi="DejaVu Sans"/>
      <w:color w:val="1F2937"/>
    </w:rPr>
  </w:style>
  <w:style w:type="paragraph" w:customStyle="1" w:styleId="BodyCustom">
    <w:name w:val="BodyCustom"/>
    <w:basedOn w:val="a1"/>
    <w:rPr>
      <w:rFonts w:ascii="DejaVu Sans" w:eastAsia="DejaVu Sans" w:hAnsi="DejaVu Sans"/>
      <w:color w:val="1118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