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79" w:rsidRPr="005B6503" w:rsidRDefault="002D4179" w:rsidP="00343939">
      <w:pPr>
        <w:pStyle w:val="1"/>
        <w:jc w:val="center"/>
        <w:rPr>
          <w:rFonts w:ascii="Times New Roman" w:hAnsi="Times New Roman" w:cs="Times New Roman"/>
          <w:color w:val="auto"/>
        </w:rPr>
      </w:pPr>
      <w:bookmarkStart w:id="0" w:name="_Toc500765102"/>
      <w:r w:rsidRPr="005B6503">
        <w:rPr>
          <w:rFonts w:ascii="Times New Roman" w:hAnsi="Times New Roman" w:cs="Times New Roman"/>
          <w:color w:val="auto"/>
        </w:rPr>
        <w:t>ВВЕДЕНИЕ</w:t>
      </w:r>
      <w:bookmarkEnd w:id="0"/>
    </w:p>
    <w:p w:rsidR="003A7E18" w:rsidRDefault="003A7E18" w:rsidP="00343939">
      <w:pPr>
        <w:spacing w:after="0"/>
        <w:ind w:firstLine="709"/>
        <w:jc w:val="both"/>
        <w:rPr>
          <w:rFonts w:ascii="Times New Roman" w:hAnsi="Times New Roman" w:cs="Times New Roman"/>
          <w:b/>
          <w:sz w:val="28"/>
          <w:szCs w:val="28"/>
        </w:rPr>
      </w:pPr>
    </w:p>
    <w:p w:rsidR="00343939" w:rsidRDefault="003A7E18" w:rsidP="0034393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важность транспортных коммуникаций сложно оспорить. </w:t>
      </w:r>
      <w:r w:rsidR="00894720">
        <w:rPr>
          <w:rFonts w:ascii="Times New Roman" w:hAnsi="Times New Roman" w:cs="Times New Roman"/>
          <w:sz w:val="28"/>
          <w:szCs w:val="28"/>
        </w:rPr>
        <w:t>Железнодорожный транспор</w:t>
      </w:r>
      <w:r w:rsidR="009E0E9A">
        <w:rPr>
          <w:rFonts w:ascii="Times New Roman" w:hAnsi="Times New Roman" w:cs="Times New Roman"/>
          <w:sz w:val="28"/>
          <w:szCs w:val="28"/>
        </w:rPr>
        <w:t>т является одним из самых важных</w:t>
      </w:r>
      <w:r w:rsidR="00894720">
        <w:rPr>
          <w:rFonts w:ascii="Times New Roman" w:hAnsi="Times New Roman" w:cs="Times New Roman"/>
          <w:sz w:val="28"/>
          <w:szCs w:val="28"/>
        </w:rPr>
        <w:t xml:space="preserve"> направлений транспортного развития страны</w:t>
      </w:r>
      <w:r w:rsidR="009E0E9A">
        <w:rPr>
          <w:rFonts w:ascii="Times New Roman" w:hAnsi="Times New Roman" w:cs="Times New Roman"/>
          <w:sz w:val="28"/>
          <w:szCs w:val="28"/>
        </w:rPr>
        <w:t>,</w:t>
      </w:r>
      <w:r w:rsidR="00894720">
        <w:rPr>
          <w:rFonts w:ascii="Times New Roman" w:hAnsi="Times New Roman" w:cs="Times New Roman"/>
          <w:sz w:val="28"/>
          <w:szCs w:val="28"/>
        </w:rPr>
        <w:t xml:space="preserve"> и мы все чаще сталкиваемся с тем, что железная дорога становится жизненной необходимостью.</w:t>
      </w:r>
    </w:p>
    <w:p w:rsidR="00343939" w:rsidRDefault="00343939" w:rsidP="0034393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железные дороги существуют на всех материках, кроме Антарктиды. Рельсовая сеть покрыла всю планету. В мире не найти </w:t>
      </w:r>
      <w:r w:rsidR="00A23A07">
        <w:rPr>
          <w:rFonts w:ascii="Times New Roman" w:hAnsi="Times New Roman" w:cs="Times New Roman"/>
          <w:sz w:val="28"/>
          <w:szCs w:val="28"/>
        </w:rPr>
        <w:t>цивилизованного</w:t>
      </w:r>
      <w:r>
        <w:rPr>
          <w:rFonts w:ascii="Times New Roman" w:hAnsi="Times New Roman" w:cs="Times New Roman"/>
          <w:sz w:val="28"/>
          <w:szCs w:val="28"/>
        </w:rPr>
        <w:t xml:space="preserve"> человека, который хоть раз в жизни не воспользовался бы этим видом транспорта. Однако сравнительно немного людей</w:t>
      </w:r>
      <w:r w:rsidR="00865ACE">
        <w:rPr>
          <w:rFonts w:ascii="Times New Roman" w:hAnsi="Times New Roman" w:cs="Times New Roman"/>
          <w:sz w:val="28"/>
          <w:szCs w:val="28"/>
        </w:rPr>
        <w:t>, даже из тех, кто часто использует железную дорогу, ясно осознает насколько это колоссальной мощности предприятие.</w:t>
      </w:r>
      <w:r w:rsidR="00CA5209">
        <w:rPr>
          <w:rFonts w:ascii="Times New Roman" w:hAnsi="Times New Roman" w:cs="Times New Roman"/>
          <w:sz w:val="28"/>
          <w:szCs w:val="28"/>
        </w:rPr>
        <w:t xml:space="preserve"> Железнодорожный транспорт – это один из самых совершенных и могучих видов транспорта.</w:t>
      </w:r>
    </w:p>
    <w:p w:rsidR="004553B1" w:rsidRDefault="004553B1" w:rsidP="00343939">
      <w:pPr>
        <w:spacing w:after="0"/>
        <w:ind w:firstLine="709"/>
        <w:jc w:val="both"/>
        <w:rPr>
          <w:rFonts w:ascii="Times New Roman" w:hAnsi="Times New Roman" w:cs="Times New Roman"/>
          <w:sz w:val="28"/>
          <w:szCs w:val="28"/>
        </w:rPr>
      </w:pPr>
      <w:bookmarkStart w:id="1" w:name="_GoBack"/>
      <w:bookmarkEnd w:id="1"/>
    </w:p>
    <w:p w:rsidR="002D4179" w:rsidRPr="00C85164" w:rsidRDefault="002D4179" w:rsidP="00343939">
      <w:pPr>
        <w:spacing w:after="0"/>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Иностранный язык способствует развитию мыслительных процессов, учит мыслить логически, выбирать правильный вариант из множества значений каждого отдельно взятого слова. Благодаря изучению иностранного языка – у вас улучшиться память, внимание и умение сосредоточиться на своей мысли. Дети, которые усиленно изучают иностранные языки, гораздо более сосредоточенные, внимательные, усидчивые и сообразительные, чем их сверстники, которые не увлекаются изучением иностранных языков.</w:t>
      </w:r>
    </w:p>
    <w:p w:rsidR="002D4179" w:rsidRPr="00C85164" w:rsidRDefault="002D4179" w:rsidP="00343939">
      <w:pPr>
        <w:spacing w:after="0"/>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Ни для кого ни секрет, что в современном глобальном мире знание иностранного языка очень весомый аргумент в успешной карьере человека. Как показывает практика, в наиболее выгодном положении на рынке труда находятся те специалисты, которые помимо знаний по основной профессии владеют еще одним или несколькими иностранными языками: чтобы быть в курсе последних разработок из мира науки и техники, необходимо уметь читать статьи и смотреть видео материалы на языке оригинала. Кроме того, работать с зарубежными партнерами намного проще, если владеешь информацией из первых уст.</w:t>
      </w:r>
    </w:p>
    <w:p w:rsidR="002D4179" w:rsidRPr="00C85164" w:rsidRDefault="002D4179" w:rsidP="00343939">
      <w:pPr>
        <w:spacing w:after="0"/>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Язык открывает человечеству массу преимуществ. Например, если вы любите путешествовать, то, несомненно, знание иностранных языков помогут вам в любой ситуации. С помощью иностранного языка вы сможете заговорить с местными жителями, что-то узнать, спросить или попросить о какой-либо услуге. Кроме того, вместе с изучением иностранного языка вы сможете изучить культуру страны, которая говорит на этом языке.</w:t>
      </w:r>
    </w:p>
    <w:p w:rsidR="002D4179" w:rsidRPr="00C85164" w:rsidRDefault="002D4179" w:rsidP="00343939">
      <w:pPr>
        <w:spacing w:after="0"/>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 xml:space="preserve">Сегодня существует огромное количество способов изучить иностранные языки. Вам могут предложить индивидуальный подход и </w:t>
      </w:r>
      <w:r w:rsidRPr="00C85164">
        <w:rPr>
          <w:rFonts w:ascii="Times New Roman" w:hAnsi="Times New Roman" w:cs="Times New Roman"/>
          <w:color w:val="E36C0A" w:themeColor="accent6" w:themeShade="BF"/>
          <w:sz w:val="28"/>
          <w:szCs w:val="28"/>
        </w:rPr>
        <w:lastRenderedPageBreak/>
        <w:t>уникальные разработки уроков иностранного языка. Бывает крайне сложно выбрать из всего, того, что предлагают современные методики. Также есть и более стандартные методы изучения языка — это посещение курсов английского языка, это посещение специализированных учебных заведений и наконец, это занятия с репетитором.</w:t>
      </w:r>
    </w:p>
    <w:p w:rsidR="002D4179" w:rsidRPr="00C85164" w:rsidRDefault="002D4179" w:rsidP="00343939">
      <w:pPr>
        <w:spacing w:after="0"/>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На данный момент проблемой большинства школ иностранных языков является необходимость вручную вести учет студентов посещающих курсы. Большой объем бумажной работы не позволяет преподавателям сосредоточиться на эффективном обучении иностранному языку своих студентов. Внедрение системы автоматизации работы школы иностранных языков позволит администраторам школ с легкостью записывать на курсы новых студентов, а преподавателям больше времени уделять обучению своих учеников.</w:t>
      </w:r>
    </w:p>
    <w:p w:rsidR="003A4C41" w:rsidRDefault="003A4C41" w:rsidP="00343939">
      <w:pPr>
        <w:spacing w:after="0"/>
        <w:ind w:firstLine="709"/>
        <w:jc w:val="both"/>
        <w:rPr>
          <w:rFonts w:ascii="Times New Roman" w:hAnsi="Times New Roman" w:cs="Times New Roman"/>
          <w:sz w:val="28"/>
          <w:szCs w:val="28"/>
        </w:rPr>
      </w:pPr>
      <w:r>
        <w:rPr>
          <w:rFonts w:ascii="Times New Roman" w:hAnsi="Times New Roman" w:cs="Times New Roman"/>
          <w:sz w:val="28"/>
          <w:szCs w:val="28"/>
        </w:rPr>
        <w:t>Целью данной курсовой работы является оптимизация управления билетно-кассовыми операциями на железнодорожной станции, а также автоматизация работы самой станции с целью сокращения временных затрат на учет поездов, маршрутов и пассажиров, что позволит улучшить качество обслуживания граждан и гостей города, а также упростит дальнейшее расширение железнодорожной станции.</w:t>
      </w:r>
    </w:p>
    <w:p w:rsidR="002D4179" w:rsidRDefault="002D4179" w:rsidP="00343939">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решить следующие задачи:</w:t>
      </w:r>
    </w:p>
    <w:p w:rsidR="002D4179"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sidRPr="004573CA">
        <w:rPr>
          <w:rFonts w:ascii="Times New Roman" w:hAnsi="Times New Roman" w:cs="Times New Roman"/>
          <w:sz w:val="28"/>
          <w:szCs w:val="28"/>
        </w:rPr>
        <w:t xml:space="preserve">изучить </w:t>
      </w:r>
      <w:r>
        <w:rPr>
          <w:rFonts w:ascii="Times New Roman" w:hAnsi="Times New Roman" w:cs="Times New Roman"/>
          <w:sz w:val="28"/>
          <w:szCs w:val="28"/>
        </w:rPr>
        <w:t xml:space="preserve">работу </w:t>
      </w:r>
      <w:r w:rsidR="00CE7930">
        <w:rPr>
          <w:rFonts w:ascii="Times New Roman" w:hAnsi="Times New Roman" w:cs="Times New Roman"/>
          <w:sz w:val="28"/>
          <w:szCs w:val="28"/>
        </w:rPr>
        <w:t>железнодорожной станции</w:t>
      </w:r>
      <w:r w:rsidRPr="004573CA">
        <w:rPr>
          <w:rFonts w:ascii="Times New Roman" w:hAnsi="Times New Roman" w:cs="Times New Roman"/>
          <w:sz w:val="28"/>
          <w:szCs w:val="28"/>
        </w:rPr>
        <w:t>;</w:t>
      </w:r>
    </w:p>
    <w:p w:rsidR="002D4179"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логическую и физическую модели представления данных;</w:t>
      </w:r>
    </w:p>
    <w:p w:rsidR="002D4179"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выполнить функциональное моде</w:t>
      </w:r>
      <w:r w:rsidR="00CE7930">
        <w:rPr>
          <w:rFonts w:ascii="Times New Roman" w:hAnsi="Times New Roman" w:cs="Times New Roman"/>
          <w:sz w:val="28"/>
          <w:szCs w:val="28"/>
        </w:rPr>
        <w:t>лирование процессов учета маршрутов</w:t>
      </w:r>
      <w:r>
        <w:rPr>
          <w:rFonts w:ascii="Times New Roman" w:hAnsi="Times New Roman" w:cs="Times New Roman"/>
          <w:sz w:val="28"/>
          <w:szCs w:val="28"/>
        </w:rPr>
        <w:t xml:space="preserve"> и </w:t>
      </w:r>
      <w:r w:rsidR="00CE7930">
        <w:rPr>
          <w:rFonts w:ascii="Times New Roman" w:hAnsi="Times New Roman" w:cs="Times New Roman"/>
          <w:sz w:val="28"/>
          <w:szCs w:val="28"/>
        </w:rPr>
        <w:t>пассажиров</w:t>
      </w:r>
      <w:r>
        <w:rPr>
          <w:rFonts w:ascii="Times New Roman" w:hAnsi="Times New Roman" w:cs="Times New Roman"/>
          <w:sz w:val="28"/>
          <w:szCs w:val="28"/>
        </w:rPr>
        <w:t xml:space="preserve"> школы иностранных языков на основе стандарта </w:t>
      </w:r>
      <w:r>
        <w:rPr>
          <w:rFonts w:ascii="Times New Roman" w:hAnsi="Times New Roman" w:cs="Times New Roman"/>
          <w:sz w:val="28"/>
          <w:szCs w:val="28"/>
          <w:lang w:val="en-US"/>
        </w:rPr>
        <w:t>IDEF</w:t>
      </w:r>
      <w:r w:rsidRPr="00DC37F2">
        <w:rPr>
          <w:rFonts w:ascii="Times New Roman" w:hAnsi="Times New Roman" w:cs="Times New Roman"/>
          <w:sz w:val="28"/>
          <w:szCs w:val="28"/>
        </w:rPr>
        <w:t>0</w:t>
      </w:r>
      <w:r>
        <w:rPr>
          <w:rFonts w:ascii="Times New Roman" w:hAnsi="Times New Roman" w:cs="Times New Roman"/>
          <w:sz w:val="28"/>
          <w:szCs w:val="28"/>
        </w:rPr>
        <w:t>;</w:t>
      </w:r>
    </w:p>
    <w:p w:rsidR="002D4179"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sidRPr="00B569B0">
        <w:rPr>
          <w:rFonts w:ascii="Times New Roman" w:hAnsi="Times New Roman" w:cs="Times New Roman"/>
          <w:sz w:val="28"/>
          <w:szCs w:val="28"/>
        </w:rPr>
        <w:t>создать логическую и физическую модели представления данных;</w:t>
      </w:r>
    </w:p>
    <w:p w:rsidR="002D4179" w:rsidRPr="00B569B0"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описать созданные модели с помощью </w:t>
      </w:r>
      <w:r>
        <w:rPr>
          <w:rFonts w:ascii="Times New Roman" w:hAnsi="Times New Roman" w:cs="Times New Roman"/>
          <w:sz w:val="28"/>
          <w:szCs w:val="28"/>
          <w:lang w:val="en-US"/>
        </w:rPr>
        <w:t>UML</w:t>
      </w:r>
      <w:r w:rsidRPr="00B569B0">
        <w:rPr>
          <w:rFonts w:ascii="Times New Roman" w:hAnsi="Times New Roman" w:cs="Times New Roman"/>
          <w:sz w:val="28"/>
          <w:szCs w:val="28"/>
        </w:rPr>
        <w:t>;</w:t>
      </w:r>
    </w:p>
    <w:p w:rsidR="002D4179" w:rsidRPr="004573CA"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спроектировать и разработать</w:t>
      </w:r>
      <w:r w:rsidRPr="004573CA">
        <w:rPr>
          <w:rFonts w:ascii="Times New Roman" w:hAnsi="Times New Roman" w:cs="Times New Roman"/>
          <w:sz w:val="28"/>
          <w:szCs w:val="28"/>
        </w:rPr>
        <w:t xml:space="preserve"> базу данных;</w:t>
      </w:r>
    </w:p>
    <w:p w:rsidR="002D4179" w:rsidRPr="004573CA"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sidRPr="004573CA">
        <w:rPr>
          <w:rFonts w:ascii="Times New Roman" w:hAnsi="Times New Roman" w:cs="Times New Roman"/>
          <w:sz w:val="28"/>
          <w:szCs w:val="28"/>
        </w:rPr>
        <w:t>реализовать серверную часть приложения, которая позволит работать с базой данных и выполнить ряд функций, поставленных целью разработки курсового проекта;</w:t>
      </w:r>
    </w:p>
    <w:p w:rsidR="002D4179" w:rsidRPr="004573CA"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sidRPr="004573CA">
        <w:rPr>
          <w:rFonts w:ascii="Times New Roman" w:hAnsi="Times New Roman" w:cs="Times New Roman"/>
          <w:sz w:val="28"/>
          <w:szCs w:val="28"/>
        </w:rPr>
        <w:t>разработать клиентскую часть приложения</w:t>
      </w:r>
      <w:r>
        <w:rPr>
          <w:rFonts w:ascii="Times New Roman" w:hAnsi="Times New Roman" w:cs="Times New Roman"/>
          <w:sz w:val="28"/>
          <w:szCs w:val="28"/>
        </w:rPr>
        <w:t>, в том числе интерфейс приложения</w:t>
      </w:r>
      <w:r w:rsidRPr="004573CA">
        <w:rPr>
          <w:rFonts w:ascii="Times New Roman" w:hAnsi="Times New Roman" w:cs="Times New Roman"/>
          <w:sz w:val="28"/>
          <w:szCs w:val="28"/>
        </w:rPr>
        <w:t>;</w:t>
      </w:r>
    </w:p>
    <w:p w:rsidR="00CE7930"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r w:rsidRPr="00CE7930">
        <w:rPr>
          <w:rFonts w:ascii="Times New Roman" w:hAnsi="Times New Roman" w:cs="Times New Roman"/>
          <w:sz w:val="28"/>
          <w:szCs w:val="28"/>
        </w:rPr>
        <w:t>протестировать программный продукт.</w:t>
      </w:r>
    </w:p>
    <w:p w:rsidR="00CE7930" w:rsidRDefault="00CE7930" w:rsidP="00343939">
      <w:r>
        <w:br w:type="page"/>
      </w:r>
    </w:p>
    <w:p w:rsidR="002D4179" w:rsidRPr="004573CA" w:rsidRDefault="002D4179" w:rsidP="00343939">
      <w:pPr>
        <w:pStyle w:val="a3"/>
        <w:numPr>
          <w:ilvl w:val="0"/>
          <w:numId w:val="1"/>
        </w:numPr>
        <w:tabs>
          <w:tab w:val="left" w:pos="993"/>
        </w:tabs>
        <w:spacing w:after="0"/>
        <w:ind w:left="0" w:firstLine="709"/>
        <w:jc w:val="both"/>
        <w:rPr>
          <w:rFonts w:ascii="Times New Roman" w:hAnsi="Times New Roman" w:cs="Times New Roman"/>
          <w:sz w:val="28"/>
          <w:szCs w:val="28"/>
        </w:rPr>
      </w:pPr>
    </w:p>
    <w:sectPr w:rsidR="002D4179" w:rsidRPr="004573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CC"/>
    <w:family w:val="roman"/>
    <w:pitch w:val="variable"/>
    <w:sig w:usb0="E0000AFF" w:usb1="500078FF" w:usb2="00000021" w:usb3="00000000" w:csb0="000001B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56CCA"/>
    <w:multiLevelType w:val="hybridMultilevel"/>
    <w:tmpl w:val="96DA9782"/>
    <w:lvl w:ilvl="0" w:tplc="7C3A2F1A">
      <w:numFmt w:val="bullet"/>
      <w:lvlText w:val="–"/>
      <w:lvlJc w:val="left"/>
      <w:pPr>
        <w:ind w:left="1429" w:hanging="360"/>
      </w:pPr>
      <w:rPr>
        <w:rFonts w:ascii="Liberation Serif" w:hAnsi="Liberation Serif" w:cs="Liberation Serif"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179"/>
    <w:rsid w:val="002D4179"/>
    <w:rsid w:val="00343939"/>
    <w:rsid w:val="003A4C41"/>
    <w:rsid w:val="003A7E18"/>
    <w:rsid w:val="004553B1"/>
    <w:rsid w:val="005D4657"/>
    <w:rsid w:val="00755354"/>
    <w:rsid w:val="00865ACE"/>
    <w:rsid w:val="00894720"/>
    <w:rsid w:val="009E0E9A"/>
    <w:rsid w:val="00A23A07"/>
    <w:rsid w:val="00B915F4"/>
    <w:rsid w:val="00C85164"/>
    <w:rsid w:val="00CA5209"/>
    <w:rsid w:val="00CE7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179"/>
  </w:style>
  <w:style w:type="paragraph" w:styleId="1">
    <w:name w:val="heading 1"/>
    <w:basedOn w:val="a"/>
    <w:next w:val="a"/>
    <w:link w:val="10"/>
    <w:uiPriority w:val="9"/>
    <w:qFormat/>
    <w:rsid w:val="002D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4179"/>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D41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179"/>
  </w:style>
  <w:style w:type="paragraph" w:styleId="1">
    <w:name w:val="heading 1"/>
    <w:basedOn w:val="a"/>
    <w:next w:val="a"/>
    <w:link w:val="10"/>
    <w:uiPriority w:val="9"/>
    <w:qFormat/>
    <w:rsid w:val="002D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4179"/>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D4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626</Words>
  <Characters>3573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13</cp:revision>
  <dcterms:created xsi:type="dcterms:W3CDTF">2018-05-06T10:09:00Z</dcterms:created>
  <dcterms:modified xsi:type="dcterms:W3CDTF">2018-05-06T10:45:00Z</dcterms:modified>
</cp:coreProperties>
</file>