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03F" w:rsidRPr="002D29E6" w:rsidRDefault="00D0403F" w:rsidP="00DC261F">
      <w:pPr>
        <w:pStyle w:val="1"/>
        <w:numPr>
          <w:ilvl w:val="0"/>
          <w:numId w:val="5"/>
        </w:numPr>
        <w:spacing w:befor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ОПИСАНИЕ </w:t>
      </w:r>
      <w:r w:rsidR="0064677E">
        <w:rPr>
          <w:rFonts w:ascii="Times New Roman" w:hAnsi="Times New Roman" w:cs="Times New Roman"/>
          <w:color w:val="auto"/>
        </w:rPr>
        <w:t>ПРОЦЕССА ПОКУПКИ БИЛЕТА ПАССАЖИРОМ НА</w:t>
      </w:r>
      <w:r>
        <w:rPr>
          <w:rFonts w:ascii="Times New Roman" w:hAnsi="Times New Roman" w:cs="Times New Roman"/>
          <w:color w:val="auto"/>
        </w:rPr>
        <w:t xml:space="preserve"> </w:t>
      </w:r>
      <w:r w:rsidR="0064677E">
        <w:rPr>
          <w:rFonts w:ascii="Times New Roman" w:hAnsi="Times New Roman" w:cs="Times New Roman"/>
          <w:color w:val="auto"/>
        </w:rPr>
        <w:t>Ж</w:t>
      </w:r>
      <w:r>
        <w:rPr>
          <w:rFonts w:ascii="Times New Roman" w:hAnsi="Times New Roman" w:cs="Times New Roman"/>
          <w:color w:val="auto"/>
        </w:rPr>
        <w:t>ЕЛЕЗНОДОРОЖНОЙ СТАНЦИИ</w:t>
      </w:r>
    </w:p>
    <w:p w:rsidR="00D0403F" w:rsidRPr="00B80F93" w:rsidRDefault="00D0403F" w:rsidP="00DC261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D0403F" w:rsidRDefault="00D0403F" w:rsidP="00DC26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проведенного анализа предметной области представим функциональную модель процесса </w:t>
      </w:r>
      <w:r w:rsidR="00140C11">
        <w:rPr>
          <w:rFonts w:ascii="Times New Roman" w:hAnsi="Times New Roman" w:cs="Times New Roman"/>
          <w:sz w:val="28"/>
          <w:szCs w:val="28"/>
        </w:rPr>
        <w:t>покупки билета на поезд пассажиром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261F" w:rsidRPr="00DC261F" w:rsidRDefault="00140C11" w:rsidP="00DC26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представим модель «как есть», отражающую реальный, используемый на данный момент процесс покупки билета на рейс.</w:t>
      </w:r>
    </w:p>
    <w:p w:rsidR="00D0403F" w:rsidRPr="00DC261F" w:rsidRDefault="00D0403F" w:rsidP="00DC26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61F">
        <w:rPr>
          <w:rFonts w:ascii="Times New Roman" w:hAnsi="Times New Roman" w:cs="Times New Roman"/>
          <w:sz w:val="28"/>
          <w:szCs w:val="28"/>
        </w:rPr>
        <w:t>Входными данными являются:</w:t>
      </w:r>
    </w:p>
    <w:p w:rsidR="00D0403F" w:rsidRPr="00DC261F" w:rsidRDefault="00DC261F" w:rsidP="00DC261F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за билет</w:t>
      </w:r>
      <w:r w:rsidR="00D0403F" w:rsidRPr="00DC261F">
        <w:rPr>
          <w:rFonts w:ascii="Times New Roman" w:hAnsi="Times New Roman" w:cs="Times New Roman"/>
          <w:sz w:val="28"/>
          <w:szCs w:val="28"/>
        </w:rPr>
        <w:t>;</w:t>
      </w:r>
    </w:p>
    <w:p w:rsidR="00D0403F" w:rsidRPr="00DC261F" w:rsidRDefault="00DC261F" w:rsidP="00DC261F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на покупку билета</w:t>
      </w:r>
      <w:r w:rsidR="00D0403F" w:rsidRPr="00DC261F">
        <w:rPr>
          <w:rFonts w:ascii="Times New Roman" w:hAnsi="Times New Roman" w:cs="Times New Roman"/>
          <w:sz w:val="28"/>
          <w:szCs w:val="28"/>
        </w:rPr>
        <w:t>.</w:t>
      </w:r>
    </w:p>
    <w:p w:rsidR="00D0403F" w:rsidRPr="00DC261F" w:rsidRDefault="00DC261F" w:rsidP="00DC26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Ресурсом, который необходим</w:t>
      </w:r>
      <w:r w:rsidR="00D0403F" w:rsidRPr="00DC261F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успешного завершения</w:t>
      </w:r>
      <w:r w:rsidR="00D0403F" w:rsidRPr="00DC261F">
        <w:rPr>
          <w:rFonts w:ascii="Times New Roman" w:hAnsi="Times New Roman" w:cs="Times New Roman"/>
          <w:sz w:val="28"/>
          <w:szCs w:val="28"/>
        </w:rPr>
        <w:t xml:space="preserve"> процесса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D0403F" w:rsidRPr="00DC261F">
        <w:rPr>
          <w:rFonts w:ascii="Times New Roman" w:hAnsi="Times New Roman" w:cs="Times New Roman"/>
          <w:sz w:val="28"/>
          <w:szCs w:val="28"/>
        </w:rPr>
        <w:t xml:space="preserve"> является 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железнодорожной станции</w:t>
      </w:r>
      <w:r w:rsidR="00D0403F" w:rsidRPr="00DC261F">
        <w:rPr>
          <w:rFonts w:ascii="Times New Roman" w:hAnsi="Times New Roman" w:cs="Times New Roman"/>
          <w:sz w:val="28"/>
          <w:szCs w:val="28"/>
        </w:rPr>
        <w:t>.</w:t>
      </w:r>
    </w:p>
    <w:p w:rsidR="00D0403F" w:rsidRPr="00DC261F" w:rsidRDefault="00D0403F" w:rsidP="00DC26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61F">
        <w:rPr>
          <w:rFonts w:ascii="Times New Roman" w:hAnsi="Times New Roman" w:cs="Times New Roman"/>
          <w:sz w:val="28"/>
          <w:szCs w:val="28"/>
        </w:rPr>
        <w:t xml:space="preserve">Основным процессом данного курсового проекта является </w:t>
      </w:r>
      <w:r w:rsidR="00DC261F">
        <w:rPr>
          <w:rFonts w:ascii="Times New Roman" w:hAnsi="Times New Roman" w:cs="Times New Roman"/>
          <w:sz w:val="28"/>
          <w:szCs w:val="28"/>
        </w:rPr>
        <w:t>покупка пассажиром билета на поезд</w:t>
      </w:r>
      <w:r w:rsidRPr="00DC261F">
        <w:rPr>
          <w:rFonts w:ascii="Times New Roman" w:hAnsi="Times New Roman" w:cs="Times New Roman"/>
          <w:sz w:val="28"/>
          <w:szCs w:val="28"/>
        </w:rPr>
        <w:t>. В соответствии с этим на рисунке 3.1 представлена контекстная диаграмма функциональной модели.</w:t>
      </w:r>
    </w:p>
    <w:p w:rsidR="00D0403F" w:rsidRDefault="00D0403F" w:rsidP="00DC261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D0403F" w:rsidRDefault="00DC261F" w:rsidP="00DC26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8BB82D" wp14:editId="7E254733">
            <wp:extent cx="5940425" cy="4132976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03F" w:rsidRDefault="00D0403F" w:rsidP="00DC26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0403F" w:rsidRDefault="00D0403F" w:rsidP="00DC26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Контекстная диаграмма верхнего уровня процесса «</w:t>
      </w:r>
      <w:r w:rsidR="00DC261F">
        <w:rPr>
          <w:rFonts w:ascii="Times New Roman" w:hAnsi="Times New Roman" w:cs="Times New Roman"/>
          <w:sz w:val="28"/>
          <w:szCs w:val="28"/>
        </w:rPr>
        <w:t>Купить билет на поезд» модели «как есть»</w:t>
      </w:r>
    </w:p>
    <w:p w:rsidR="00DC261F" w:rsidRDefault="00DC261F" w:rsidP="00DC26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C261F" w:rsidRDefault="00DC261F" w:rsidP="00DC26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рисунке 3.2 представлена декомпозиция процесса «Купить билет на поезд». Данный проце</w:t>
      </w:r>
      <w:proofErr w:type="gramStart"/>
      <w:r>
        <w:rPr>
          <w:rFonts w:ascii="Times New Roman" w:hAnsi="Times New Roman" w:cs="Times New Roman"/>
          <w:sz w:val="28"/>
          <w:szCs w:val="28"/>
        </w:rPr>
        <w:t>сс вкл</w:t>
      </w:r>
      <w:proofErr w:type="gramEnd"/>
      <w:r>
        <w:rPr>
          <w:rFonts w:ascii="Times New Roman" w:hAnsi="Times New Roman" w:cs="Times New Roman"/>
          <w:sz w:val="28"/>
          <w:szCs w:val="28"/>
        </w:rPr>
        <w:t>ючает в себя следующие этапы:</w:t>
      </w:r>
    </w:p>
    <w:p w:rsidR="00DC261F" w:rsidRPr="00DC261F" w:rsidRDefault="00DC261F" w:rsidP="00DC261F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подобрать направление</w:t>
      </w:r>
      <w:r w:rsidRPr="00DC261F">
        <w:rPr>
          <w:rFonts w:ascii="Times New Roman" w:hAnsi="Times New Roman" w:cs="Times New Roman"/>
          <w:sz w:val="28"/>
          <w:szCs w:val="28"/>
        </w:rPr>
        <w:t>;</w:t>
      </w:r>
    </w:p>
    <w:p w:rsidR="00DC261F" w:rsidRDefault="00DC261F" w:rsidP="00DC261F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261F">
        <w:rPr>
          <w:rFonts w:ascii="Times New Roman" w:hAnsi="Times New Roman" w:cs="Times New Roman"/>
          <w:sz w:val="28"/>
          <w:szCs w:val="28"/>
        </w:rPr>
        <w:t>оплатить билет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C261F" w:rsidRPr="00DC261F" w:rsidRDefault="00DC261F" w:rsidP="00DC261F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скорректировать статистику станции.</w:t>
      </w:r>
    </w:p>
    <w:p w:rsidR="00DC261F" w:rsidRDefault="00DC261F" w:rsidP="00DC26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261F" w:rsidRDefault="00DC261F" w:rsidP="00DC26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481573" wp14:editId="276EB153">
            <wp:extent cx="5433238" cy="375038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336" cy="374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1F" w:rsidRDefault="00DC261F" w:rsidP="00DC26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C261F" w:rsidRDefault="00DC261F" w:rsidP="00DC26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Декомпозиция процесса «Купить билет на поезд»</w:t>
      </w:r>
    </w:p>
    <w:p w:rsidR="00DC261F" w:rsidRDefault="00DC261F" w:rsidP="00DC261F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C261F" w:rsidRDefault="00DC261F" w:rsidP="00DC26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представляет декомпозицию процесса «Оплатить билет». Для успешного завершения данного этапа необходимо выполнить следующие действия:</w:t>
      </w:r>
    </w:p>
    <w:p w:rsidR="00DC261F" w:rsidRPr="00DC261F" w:rsidRDefault="009D415D" w:rsidP="00DC261F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забронировать билет на поезд</w:t>
      </w:r>
      <w:r w:rsidR="00DC261F" w:rsidRPr="00DC261F">
        <w:rPr>
          <w:rFonts w:ascii="Times New Roman" w:hAnsi="Times New Roman" w:cs="Times New Roman"/>
          <w:sz w:val="28"/>
          <w:szCs w:val="28"/>
        </w:rPr>
        <w:t>;</w:t>
      </w:r>
    </w:p>
    <w:p w:rsidR="00DC261F" w:rsidRDefault="009D415D" w:rsidP="00DC261F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оплату билета</w:t>
      </w:r>
      <w:r w:rsidR="00DC261F">
        <w:rPr>
          <w:rFonts w:ascii="Times New Roman" w:hAnsi="Times New Roman" w:cs="Times New Roman"/>
          <w:sz w:val="28"/>
          <w:szCs w:val="28"/>
        </w:rPr>
        <w:t>;</w:t>
      </w:r>
    </w:p>
    <w:p w:rsidR="009D415D" w:rsidRDefault="009D415D" w:rsidP="00DC261F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выдать пассажиру билет на поезд.</w:t>
      </w:r>
    </w:p>
    <w:p w:rsidR="00DC261F" w:rsidRDefault="00DC261F" w:rsidP="00DC261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261F" w:rsidRDefault="009D415D" w:rsidP="009D41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60E10B" wp14:editId="15EB937D">
            <wp:extent cx="5545061" cy="384760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6680" cy="384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5D" w:rsidRDefault="009D415D" w:rsidP="009D41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D415D" w:rsidRDefault="009D415D" w:rsidP="009D41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Декомпозиция процесса «Оплатить билет»</w:t>
      </w:r>
    </w:p>
    <w:p w:rsidR="009D415D" w:rsidRDefault="009D415D" w:rsidP="00DC261F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D415D" w:rsidRDefault="009D415D" w:rsidP="009D41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3.5 представлена декомпозиция процесса «Забронировать билет на поезд». Данный процесс не может быть завершен без следующих этапов:</w:t>
      </w:r>
    </w:p>
    <w:p w:rsidR="009D415D" w:rsidRPr="00DC261F" w:rsidRDefault="009D415D" w:rsidP="009D415D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отобрать поезда в соответствии с датой</w:t>
      </w:r>
      <w:r w:rsidRPr="00DC261F">
        <w:rPr>
          <w:rFonts w:ascii="Times New Roman" w:hAnsi="Times New Roman" w:cs="Times New Roman"/>
          <w:sz w:val="28"/>
          <w:szCs w:val="28"/>
        </w:rPr>
        <w:t>;</w:t>
      </w:r>
    </w:p>
    <w:p w:rsidR="009D415D" w:rsidRDefault="009D415D" w:rsidP="009D415D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поезд в соответствии с заявкой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D415D" w:rsidRDefault="009D415D" w:rsidP="009D415D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бронирование билета на поезд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415D" w:rsidRDefault="009D415D" w:rsidP="009D41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415D" w:rsidRDefault="009D415D" w:rsidP="009D41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415D" w:rsidRDefault="009D415D" w:rsidP="009D41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0B37CAD" wp14:editId="23FF3F37">
            <wp:extent cx="5296395" cy="3691460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1085" cy="368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5D" w:rsidRDefault="009D415D" w:rsidP="009D41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D415D" w:rsidRDefault="009D415D" w:rsidP="009D41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– Декомпозиция процесса «Забронировать билет на поезд»</w:t>
      </w:r>
    </w:p>
    <w:p w:rsidR="009D415D" w:rsidRDefault="009D415D" w:rsidP="009D415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D415D" w:rsidRDefault="009D415D" w:rsidP="009D41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бронирования билета на поезд, декомпозиция которого представлена на рисунке 3.6, состоит из следующих этапов:</w:t>
      </w:r>
    </w:p>
    <w:p w:rsidR="009D415D" w:rsidRPr="00DC261F" w:rsidRDefault="009D415D" w:rsidP="009D415D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заполнить форму бронирования билета на поезд</w:t>
      </w:r>
      <w:r w:rsidRPr="00DC261F">
        <w:rPr>
          <w:rFonts w:ascii="Times New Roman" w:hAnsi="Times New Roman" w:cs="Times New Roman"/>
          <w:sz w:val="28"/>
          <w:szCs w:val="28"/>
        </w:rPr>
        <w:t>;</w:t>
      </w:r>
    </w:p>
    <w:p w:rsidR="009D415D" w:rsidRDefault="004B653C" w:rsidP="009D415D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запрос в базу данных для сохранения бронирования билета на поезд</w:t>
      </w:r>
      <w:r w:rsidR="009D415D">
        <w:rPr>
          <w:rFonts w:ascii="Times New Roman" w:hAnsi="Times New Roman" w:cs="Times New Roman"/>
          <w:sz w:val="28"/>
          <w:szCs w:val="28"/>
        </w:rPr>
        <w:t>;</w:t>
      </w:r>
    </w:p>
    <w:p w:rsidR="009D415D" w:rsidRDefault="004B653C" w:rsidP="009D415D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уведомить пассажира об успешном бронировании билета</w:t>
      </w:r>
      <w:r w:rsidR="009D415D">
        <w:rPr>
          <w:rFonts w:ascii="Times New Roman" w:hAnsi="Times New Roman" w:cs="Times New Roman"/>
          <w:sz w:val="28"/>
          <w:szCs w:val="28"/>
        </w:rPr>
        <w:t>.</w:t>
      </w:r>
    </w:p>
    <w:p w:rsidR="009D415D" w:rsidRDefault="009D415D" w:rsidP="009D41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415D" w:rsidRDefault="009D415D" w:rsidP="009D41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9E7B2F" wp14:editId="463879B8">
            <wp:extent cx="5391397" cy="373597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5751" cy="373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5D" w:rsidRDefault="009D415D" w:rsidP="009D41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D415D" w:rsidRDefault="009D415D" w:rsidP="009D41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 – Декомпозиция процесса «Произвести бронирование билета на поезд»</w:t>
      </w:r>
    </w:p>
    <w:p w:rsidR="009D415D" w:rsidRDefault="009D415D" w:rsidP="009D415D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9D415D" w:rsidRDefault="004B653C" w:rsidP="009D41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представленной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 xml:space="preserve">-0, отражающей модель «как есть», можно более подробно изучить процесс покупки пассажиром билета, в том числе и его </w:t>
      </w:r>
      <w:r>
        <w:rPr>
          <w:rFonts w:ascii="Times New Roman" w:hAnsi="Times New Roman" w:cs="Times New Roman"/>
          <w:sz w:val="28"/>
          <w:szCs w:val="28"/>
        </w:rPr>
        <w:t>подпроцессы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B653C" w:rsidRDefault="004B653C" w:rsidP="009D41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более тщательного изучения процесса рассмотрим модель «как должно быть» процесса покупки билета на поезд, отражающую улучшения в текущем варианте процесса, описанном выше в модели «как есть».</w:t>
      </w:r>
    </w:p>
    <w:p w:rsidR="002A0400" w:rsidRDefault="002A0400" w:rsidP="009D41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3.7 представлена контекстная диаграмма верхнего уровня процесса «Купить билет на поезд». </w:t>
      </w:r>
    </w:p>
    <w:p w:rsidR="002A0400" w:rsidRDefault="002A0400" w:rsidP="009D41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Исходными данными для данного варианта диаграммы является:</w:t>
      </w:r>
    </w:p>
    <w:p w:rsidR="002A0400" w:rsidRDefault="002A0400" w:rsidP="002A0400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 на покупку билета.</w:t>
      </w:r>
    </w:p>
    <w:p w:rsidR="002A0400" w:rsidRPr="00DC261F" w:rsidRDefault="002A0400" w:rsidP="002A0400">
      <w:pPr>
        <w:pStyle w:val="a3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отличие от модели «как есть», ресурсом для успешного завершения данного процесса является пассажир.</w:t>
      </w:r>
    </w:p>
    <w:p w:rsidR="002A0400" w:rsidRDefault="002A0400" w:rsidP="009D41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0400" w:rsidRDefault="002A0400" w:rsidP="009D41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653C" w:rsidRDefault="004B653C" w:rsidP="009D41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B653C" w:rsidRDefault="004B653C" w:rsidP="002A04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5C5840" wp14:editId="5973A346">
            <wp:extent cx="5380075" cy="373257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7201" cy="373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53C" w:rsidRDefault="004B653C" w:rsidP="002A04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B653C" w:rsidRDefault="004B653C" w:rsidP="002A04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 – Контекстная диаграмма верхнего уровня процесса «Купить билет на поезд» модели «как должно быть»</w:t>
      </w:r>
    </w:p>
    <w:p w:rsidR="002A0400" w:rsidRDefault="002A0400" w:rsidP="004B653C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A0400" w:rsidRDefault="002A0400" w:rsidP="002A04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3.8 представлена декомпозиция процесса «Купить билет</w:t>
      </w:r>
      <w:r w:rsidR="002C4DAC">
        <w:rPr>
          <w:rFonts w:ascii="Times New Roman" w:hAnsi="Times New Roman" w:cs="Times New Roman"/>
          <w:sz w:val="28"/>
          <w:szCs w:val="28"/>
        </w:rPr>
        <w:t xml:space="preserve"> на поезд». Данный процесс в модели «как должно быть» состоит из следующих этапов:</w:t>
      </w:r>
    </w:p>
    <w:p w:rsidR="002C4DAC" w:rsidRDefault="002C4DAC" w:rsidP="002C4DAC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подобрать направление;</w:t>
      </w:r>
    </w:p>
    <w:p w:rsidR="002C4DAC" w:rsidRDefault="002C4DAC" w:rsidP="002C4DAC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оплатить билет.</w:t>
      </w:r>
    </w:p>
    <w:p w:rsidR="002C4DAC" w:rsidRDefault="002C4DAC" w:rsidP="002A04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4DAC" w:rsidRDefault="002C4DAC" w:rsidP="002A04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0400" w:rsidRDefault="002A0400" w:rsidP="002A04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0400" w:rsidRDefault="002C4DAC" w:rsidP="002A04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3C9F95" wp14:editId="38F6DE9E">
            <wp:extent cx="5220586" cy="3653171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030" cy="365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00" w:rsidRDefault="002A0400" w:rsidP="002A04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A0400" w:rsidRDefault="002A0400" w:rsidP="002A04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3.8 – Декомпозиция процесса «Купить билет на поезд»</w:t>
      </w:r>
    </w:p>
    <w:p w:rsidR="002A0400" w:rsidRDefault="002A0400" w:rsidP="002A04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4DAC" w:rsidRDefault="002C4DAC" w:rsidP="002A04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«Оплатить билет» в модели «как должно быть», декомпозиция которого представлена на рисунке 3.9, не может быть успешно завершен без следующих этапов:</w:t>
      </w:r>
    </w:p>
    <w:p w:rsidR="00827400" w:rsidRDefault="00827400" w:rsidP="00827400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оплату билета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27400" w:rsidRDefault="00827400" w:rsidP="00827400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распечатать билет на поезд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C4DAC" w:rsidRDefault="002C4DAC" w:rsidP="002A04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4DAC" w:rsidRDefault="002C4DAC" w:rsidP="002A04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4DAC" w:rsidRDefault="002C4DAC" w:rsidP="008274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0D7BFC" wp14:editId="008D0159">
            <wp:extent cx="5443870" cy="3796494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1047" cy="380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AC" w:rsidRDefault="002C4DAC" w:rsidP="008274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C4DAC" w:rsidRDefault="002C4DAC" w:rsidP="008274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3.9 – Декомпозиция процесса «Оплатить билет» в модели «как должно быть»</w:t>
      </w:r>
    </w:p>
    <w:p w:rsidR="00827400" w:rsidRDefault="00827400" w:rsidP="002C4DAC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27400" w:rsidRDefault="00827400" w:rsidP="008274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3.10 отражает декомпозицию процесса «Произвести оплату билета в модели «как должно быть». Данный проце</w:t>
      </w:r>
      <w:proofErr w:type="gramStart"/>
      <w:r>
        <w:rPr>
          <w:rFonts w:ascii="Times New Roman" w:hAnsi="Times New Roman" w:cs="Times New Roman"/>
          <w:sz w:val="28"/>
          <w:szCs w:val="28"/>
        </w:rPr>
        <w:t>сс вкл</w:t>
      </w:r>
      <w:proofErr w:type="gramEnd"/>
      <w:r>
        <w:rPr>
          <w:rFonts w:ascii="Times New Roman" w:hAnsi="Times New Roman" w:cs="Times New Roman"/>
          <w:sz w:val="28"/>
          <w:szCs w:val="28"/>
        </w:rPr>
        <w:t>ючает в себя следующие этапы:</w:t>
      </w:r>
    </w:p>
    <w:p w:rsidR="00827400" w:rsidRDefault="00827400" w:rsidP="00827400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оплату билета;</w:t>
      </w:r>
    </w:p>
    <w:p w:rsidR="00827400" w:rsidRDefault="00827400" w:rsidP="00827400">
      <w:pPr>
        <w:pStyle w:val="a3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распечатать билет на поезд.</w:t>
      </w:r>
    </w:p>
    <w:p w:rsidR="00827400" w:rsidRDefault="00827400" w:rsidP="008274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7400" w:rsidRDefault="00827400" w:rsidP="008274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27400" w:rsidRDefault="00827400" w:rsidP="008274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EF69B29" wp14:editId="26026160">
            <wp:extent cx="5539563" cy="3863229"/>
            <wp:effectExtent l="0" t="0" r="444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6604" cy="386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00" w:rsidRDefault="00827400" w:rsidP="008274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27400" w:rsidRDefault="00827400" w:rsidP="0082740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3.10 – Декомпозиция процесса «Произвести оплату билета» модели «как должно быть»</w:t>
      </w:r>
    </w:p>
    <w:p w:rsidR="00827400" w:rsidRDefault="00827400" w:rsidP="0082740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90A46" w:rsidRDefault="00790A46" w:rsidP="00790A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представленной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-0, отражающей модель «</w:t>
      </w:r>
      <w:r>
        <w:rPr>
          <w:rFonts w:ascii="Times New Roman" w:hAnsi="Times New Roman" w:cs="Times New Roman"/>
          <w:sz w:val="28"/>
          <w:szCs w:val="28"/>
        </w:rPr>
        <w:t>как должно быть</w:t>
      </w:r>
      <w:r>
        <w:rPr>
          <w:rFonts w:ascii="Times New Roman" w:hAnsi="Times New Roman" w:cs="Times New Roman"/>
          <w:sz w:val="28"/>
          <w:szCs w:val="28"/>
        </w:rPr>
        <w:t xml:space="preserve">», можно более подробно изучить процесс покупки пассажиром билета, </w:t>
      </w:r>
      <w:r>
        <w:rPr>
          <w:rFonts w:ascii="Times New Roman" w:hAnsi="Times New Roman" w:cs="Times New Roman"/>
          <w:sz w:val="28"/>
          <w:szCs w:val="28"/>
        </w:rPr>
        <w:t xml:space="preserve">а также </w:t>
      </w:r>
      <w:r>
        <w:rPr>
          <w:rFonts w:ascii="Times New Roman" w:hAnsi="Times New Roman" w:cs="Times New Roman"/>
          <w:sz w:val="28"/>
          <w:szCs w:val="28"/>
        </w:rPr>
        <w:t>его подпроцессы.</w:t>
      </w:r>
    </w:p>
    <w:p w:rsidR="00790A46" w:rsidRDefault="00790A46" w:rsidP="00790A4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Проведенное функциональное моделирование показывает, что, позволив пассажиру самому управлять процессом покупки билета, можно значительно уменьшить затраты на процесс покупки билета на поезд и освободить время работников железнодорожной станции для улучшения качества обслуживание пассажиров по ходу следования поезда.</w:t>
      </w:r>
      <w:bookmarkStart w:id="0" w:name="_GoBack"/>
      <w:bookmarkEnd w:id="0"/>
    </w:p>
    <w:p w:rsidR="002C4DAC" w:rsidRDefault="002C4DAC" w:rsidP="002A04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4DAC" w:rsidRDefault="002C4DAC" w:rsidP="002C4DAC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C4DAC" w:rsidRDefault="002C4DAC" w:rsidP="002A04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C4DAC" w:rsidRPr="004B653C" w:rsidRDefault="002C4DAC" w:rsidP="002A040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415D" w:rsidRDefault="009D415D" w:rsidP="009D41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415D" w:rsidRDefault="009D415D" w:rsidP="009D41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415D" w:rsidRDefault="009D415D" w:rsidP="009D41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403F" w:rsidRDefault="00D0403F" w:rsidP="00DC261F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C261F" w:rsidRDefault="00DC261F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DC2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1342"/>
    <w:multiLevelType w:val="hybridMultilevel"/>
    <w:tmpl w:val="E21AAADE"/>
    <w:lvl w:ilvl="0" w:tplc="7C3A2F1A">
      <w:numFmt w:val="bullet"/>
      <w:lvlText w:val="–"/>
      <w:lvlJc w:val="left"/>
      <w:pPr>
        <w:ind w:left="1429" w:hanging="360"/>
      </w:pPr>
      <w:rPr>
        <w:rFonts w:ascii="Liberation Serif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63738D0"/>
    <w:multiLevelType w:val="hybridMultilevel"/>
    <w:tmpl w:val="8D7A0A08"/>
    <w:lvl w:ilvl="0" w:tplc="7C3A2F1A">
      <w:numFmt w:val="bullet"/>
      <w:lvlText w:val="–"/>
      <w:lvlJc w:val="left"/>
      <w:pPr>
        <w:ind w:left="1429" w:hanging="360"/>
      </w:pPr>
      <w:rPr>
        <w:rFonts w:ascii="Liberation Serif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4592987"/>
    <w:multiLevelType w:val="hybridMultilevel"/>
    <w:tmpl w:val="ABA43CFA"/>
    <w:lvl w:ilvl="0" w:tplc="7C3A2F1A">
      <w:numFmt w:val="bullet"/>
      <w:lvlText w:val="–"/>
      <w:lvlJc w:val="left"/>
      <w:pPr>
        <w:ind w:left="1429" w:hanging="360"/>
      </w:pPr>
      <w:rPr>
        <w:rFonts w:ascii="Liberation Serif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BB12A71"/>
    <w:multiLevelType w:val="hybridMultilevel"/>
    <w:tmpl w:val="C7A82C2A"/>
    <w:lvl w:ilvl="0" w:tplc="895AE834">
      <w:start w:val="2"/>
      <w:numFmt w:val="decimal"/>
      <w:lvlText w:val="%1"/>
      <w:lvlJc w:val="left"/>
      <w:pPr>
        <w:ind w:left="78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EB6F36"/>
    <w:multiLevelType w:val="hybridMultilevel"/>
    <w:tmpl w:val="631EF8F6"/>
    <w:lvl w:ilvl="0" w:tplc="7C3A2F1A">
      <w:numFmt w:val="bullet"/>
      <w:lvlText w:val="–"/>
      <w:lvlJc w:val="left"/>
      <w:pPr>
        <w:ind w:left="1429" w:hanging="360"/>
      </w:pPr>
      <w:rPr>
        <w:rFonts w:ascii="Liberation Serif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E623A43"/>
    <w:multiLevelType w:val="hybridMultilevel"/>
    <w:tmpl w:val="D096BC2A"/>
    <w:lvl w:ilvl="0" w:tplc="7C3A2F1A">
      <w:numFmt w:val="bullet"/>
      <w:lvlText w:val="–"/>
      <w:lvlJc w:val="left"/>
      <w:pPr>
        <w:ind w:left="1429" w:hanging="360"/>
      </w:pPr>
      <w:rPr>
        <w:rFonts w:ascii="Liberation Serif" w:hAnsi="Liberation Serif" w:cs="Liberation Serif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03F"/>
    <w:rsid w:val="00140C11"/>
    <w:rsid w:val="002A0400"/>
    <w:rsid w:val="002C4DAC"/>
    <w:rsid w:val="004B653C"/>
    <w:rsid w:val="0064677E"/>
    <w:rsid w:val="00790A46"/>
    <w:rsid w:val="00827400"/>
    <w:rsid w:val="00894A8B"/>
    <w:rsid w:val="009D415D"/>
    <w:rsid w:val="00D0403F"/>
    <w:rsid w:val="00DC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03F"/>
  </w:style>
  <w:style w:type="paragraph" w:styleId="1">
    <w:name w:val="heading 1"/>
    <w:basedOn w:val="a"/>
    <w:next w:val="a"/>
    <w:link w:val="10"/>
    <w:uiPriority w:val="9"/>
    <w:qFormat/>
    <w:rsid w:val="00D040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40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040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4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40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03F"/>
  </w:style>
  <w:style w:type="paragraph" w:styleId="1">
    <w:name w:val="heading 1"/>
    <w:basedOn w:val="a"/>
    <w:next w:val="a"/>
    <w:link w:val="10"/>
    <w:uiPriority w:val="9"/>
    <w:qFormat/>
    <w:rsid w:val="00D040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40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0403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4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40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Карина</dc:creator>
  <cp:lastModifiedBy>Карина</cp:lastModifiedBy>
  <cp:revision>3</cp:revision>
  <dcterms:created xsi:type="dcterms:W3CDTF">2018-05-09T12:29:00Z</dcterms:created>
  <dcterms:modified xsi:type="dcterms:W3CDTF">2018-05-09T15:27:00Z</dcterms:modified>
</cp:coreProperties>
</file>