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BB4" w:rsidRPr="00BC2ACB" w:rsidRDefault="005A1BB4" w:rsidP="005A1BB4">
      <w:pPr>
        <w:pStyle w:val="1"/>
        <w:numPr>
          <w:ilvl w:val="0"/>
          <w:numId w:val="1"/>
        </w:numPr>
        <w:tabs>
          <w:tab w:val="left" w:pos="993"/>
        </w:tabs>
        <w:spacing w:before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ОБОСНОВАНИЕ ВЫБОРА КОМПОНЕНТОВ И ТЕХНОЛОГИЙ ДЛЯ РЕАЛИЗАЦИИ КУРСОВОГО ПРОЕКТА</w:t>
      </w:r>
    </w:p>
    <w:p w:rsidR="005A1BB4" w:rsidRPr="00376F18" w:rsidRDefault="005A1BB4" w:rsidP="005A1BB4">
      <w:pPr>
        <w:spacing w:after="0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B829BE" w:rsidRDefault="00C969F9" w:rsidP="005A1BB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поставленной задачи курсового проекта, мною был</w:t>
      </w:r>
      <w:r w:rsidR="0032697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выбраны следующие технологии: </w:t>
      </w:r>
    </w:p>
    <w:p w:rsidR="00B829BE" w:rsidRPr="000012D6" w:rsidRDefault="00B829BE" w:rsidP="00B829BE">
      <w:pPr>
        <w:pStyle w:val="a3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sz w:val="28"/>
          <w:szCs w:val="28"/>
          <w:lang w:val="en-US"/>
        </w:rPr>
        <w:t>Ruby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C969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фреймворк</w:t>
      </w:r>
      <w:r w:rsidRPr="00B829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Pr="00B829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B829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Rails</w:t>
      </w:r>
      <w:r w:rsidRPr="00B829B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RoR</w:t>
      </w:r>
      <w:proofErr w:type="spellEnd"/>
      <w:r w:rsidRPr="00B829B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для реализации серверной части приложения</w:t>
      </w:r>
      <w:r w:rsidRPr="00F35293">
        <w:rPr>
          <w:rFonts w:ascii="Times New Roman" w:hAnsi="Times New Roman" w:cs="Times New Roman"/>
          <w:sz w:val="28"/>
          <w:szCs w:val="28"/>
        </w:rPr>
        <w:t>;</w:t>
      </w:r>
    </w:p>
    <w:p w:rsidR="00B829BE" w:rsidRDefault="00B829BE" w:rsidP="005A1BB4">
      <w:pPr>
        <w:pStyle w:val="a3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969F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C969F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C969F9">
        <w:rPr>
          <w:rFonts w:ascii="Times New Roman" w:hAnsi="Times New Roman" w:cs="Times New Roman"/>
          <w:sz w:val="28"/>
          <w:szCs w:val="28"/>
        </w:rPr>
        <w:t>,</w:t>
      </w:r>
      <w:r w:rsidR="00326978">
        <w:rPr>
          <w:rFonts w:ascii="Times New Roman" w:hAnsi="Times New Roman" w:cs="Times New Roman"/>
          <w:sz w:val="28"/>
          <w:szCs w:val="28"/>
        </w:rPr>
        <w:t xml:space="preserve"> фреймворк </w:t>
      </w:r>
      <w:r w:rsidR="00326978"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="0032697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а также</w:t>
      </w:r>
      <w:r w:rsidRPr="00C969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формат </w:t>
      </w:r>
      <w:r>
        <w:rPr>
          <w:rFonts w:ascii="Times New Roman" w:hAnsi="Times New Roman" w:cs="Times New Roman"/>
          <w:sz w:val="28"/>
          <w:szCs w:val="28"/>
          <w:lang w:val="en-US"/>
        </w:rPr>
        <w:t>erb</w:t>
      </w:r>
      <w:r w:rsidRPr="00C969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возможностью вставки </w:t>
      </w:r>
      <w:r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Pr="00C969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 на страницу для реализации клиентской части приложения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829BE" w:rsidRPr="00B829BE" w:rsidRDefault="00B829BE" w:rsidP="005A1BB4">
      <w:pPr>
        <w:pStyle w:val="a3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сервера базы данных была выбрана СУБД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139A2" w:rsidRDefault="001139A2" w:rsidP="005A1BB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Pr="001139A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динамический, интерпретируемый, высокоуровневый язык для удобного и быстрого объектно-ориентированного программирования. </w:t>
      </w:r>
      <w:proofErr w:type="gramStart"/>
      <w:r w:rsidR="00366FC8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="00366FC8" w:rsidRPr="00366FC8">
        <w:rPr>
          <w:rFonts w:ascii="Times New Roman" w:hAnsi="Times New Roman" w:cs="Times New Roman"/>
          <w:sz w:val="28"/>
          <w:szCs w:val="28"/>
        </w:rPr>
        <w:t xml:space="preserve"> </w:t>
      </w:r>
      <w:r w:rsidR="00366FC8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366FC8" w:rsidRPr="00366FC8">
        <w:rPr>
          <w:rFonts w:ascii="Times New Roman" w:hAnsi="Times New Roman" w:cs="Times New Roman"/>
          <w:sz w:val="28"/>
          <w:szCs w:val="28"/>
        </w:rPr>
        <w:t xml:space="preserve"> </w:t>
      </w:r>
      <w:r w:rsidR="00366FC8">
        <w:rPr>
          <w:rFonts w:ascii="Times New Roman" w:hAnsi="Times New Roman" w:cs="Times New Roman"/>
          <w:sz w:val="28"/>
          <w:szCs w:val="28"/>
          <w:lang w:val="en-US"/>
        </w:rPr>
        <w:t>Rails</w:t>
      </w:r>
      <w:r w:rsidR="00366FC8" w:rsidRPr="00366FC8">
        <w:rPr>
          <w:rFonts w:ascii="Times New Roman" w:hAnsi="Times New Roman" w:cs="Times New Roman"/>
          <w:sz w:val="28"/>
          <w:szCs w:val="28"/>
        </w:rPr>
        <w:t xml:space="preserve"> – </w:t>
      </w:r>
      <w:r w:rsidR="00366FC8">
        <w:rPr>
          <w:rFonts w:ascii="Times New Roman" w:hAnsi="Times New Roman" w:cs="Times New Roman"/>
          <w:sz w:val="28"/>
          <w:szCs w:val="28"/>
        </w:rPr>
        <w:t>многоуровневый, полнофункциональный фреймворк для создания качественных веб-приложений.</w:t>
      </w:r>
      <w:proofErr w:type="gramEnd"/>
      <w:r w:rsidR="00366FC8">
        <w:rPr>
          <w:rFonts w:ascii="Times New Roman" w:hAnsi="Times New Roman" w:cs="Times New Roman"/>
          <w:sz w:val="28"/>
          <w:szCs w:val="28"/>
        </w:rPr>
        <w:t xml:space="preserve"> Данный фреймворк основан на архитектуре Модель-Представление Контроллер (</w:t>
      </w:r>
      <w:r w:rsidR="00366FC8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366FC8" w:rsidRPr="00366FC8">
        <w:rPr>
          <w:rFonts w:ascii="Times New Roman" w:hAnsi="Times New Roman" w:cs="Times New Roman"/>
          <w:sz w:val="28"/>
          <w:szCs w:val="28"/>
        </w:rPr>
        <w:t>).</w:t>
      </w:r>
    </w:p>
    <w:p w:rsidR="00366FC8" w:rsidRDefault="00296D50" w:rsidP="005A1BB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Основное преимущество разработки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RoR</w:t>
      </w:r>
      <w:proofErr w:type="spellEnd"/>
      <w:r w:rsidRPr="00296D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- это скорость с высоким качеством реализуемого приложения.</w:t>
      </w:r>
      <w:r w:rsidR="00207F64">
        <w:rPr>
          <w:rFonts w:ascii="Times New Roman" w:hAnsi="Times New Roman" w:cs="Times New Roman"/>
          <w:sz w:val="28"/>
          <w:szCs w:val="28"/>
        </w:rPr>
        <w:t xml:space="preserve"> Кроме того, язык </w:t>
      </w:r>
      <w:r w:rsidR="00207F64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="00207F64" w:rsidRPr="00E86450">
        <w:rPr>
          <w:rFonts w:ascii="Times New Roman" w:hAnsi="Times New Roman" w:cs="Times New Roman"/>
          <w:sz w:val="28"/>
          <w:szCs w:val="28"/>
        </w:rPr>
        <w:t xml:space="preserve"> </w:t>
      </w:r>
      <w:r w:rsidR="00207F64">
        <w:rPr>
          <w:rFonts w:ascii="Times New Roman" w:hAnsi="Times New Roman" w:cs="Times New Roman"/>
          <w:sz w:val="28"/>
          <w:szCs w:val="28"/>
        </w:rPr>
        <w:t>является легко расширяемым языком.</w:t>
      </w:r>
      <w:r w:rsidR="00E86450">
        <w:rPr>
          <w:rFonts w:ascii="Times New Roman" w:hAnsi="Times New Roman" w:cs="Times New Roman"/>
          <w:sz w:val="28"/>
          <w:szCs w:val="28"/>
        </w:rPr>
        <w:t xml:space="preserve"> Все библиотеки языка </w:t>
      </w:r>
      <w:r w:rsidR="00E86450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="00E86450" w:rsidRPr="00E86450">
        <w:rPr>
          <w:rFonts w:ascii="Times New Roman" w:hAnsi="Times New Roman" w:cs="Times New Roman"/>
          <w:sz w:val="28"/>
          <w:szCs w:val="28"/>
        </w:rPr>
        <w:t xml:space="preserve"> </w:t>
      </w:r>
      <w:r w:rsidR="00E86450">
        <w:rPr>
          <w:rFonts w:ascii="Times New Roman" w:hAnsi="Times New Roman" w:cs="Times New Roman"/>
          <w:sz w:val="28"/>
          <w:szCs w:val="28"/>
        </w:rPr>
        <w:t xml:space="preserve">с открытым исходным кодом и каждый разработчик может внести свой вклад в развитие любого из них. </w:t>
      </w:r>
      <w:proofErr w:type="spellStart"/>
      <w:r w:rsidR="00E86450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="00E86450">
        <w:rPr>
          <w:rFonts w:ascii="Times New Roman" w:hAnsi="Times New Roman" w:cs="Times New Roman"/>
          <w:sz w:val="28"/>
          <w:szCs w:val="28"/>
        </w:rPr>
        <w:t xml:space="preserve"> библиотек (именуемых </w:t>
      </w:r>
      <w:proofErr w:type="spellStart"/>
      <w:r w:rsidR="00E86450">
        <w:rPr>
          <w:rFonts w:ascii="Times New Roman" w:hAnsi="Times New Roman" w:cs="Times New Roman"/>
          <w:sz w:val="28"/>
          <w:szCs w:val="28"/>
        </w:rPr>
        <w:t>гемами</w:t>
      </w:r>
      <w:proofErr w:type="spellEnd"/>
      <w:r w:rsidR="00E86450">
        <w:rPr>
          <w:rFonts w:ascii="Times New Roman" w:hAnsi="Times New Roman" w:cs="Times New Roman"/>
          <w:sz w:val="28"/>
          <w:szCs w:val="28"/>
        </w:rPr>
        <w:t xml:space="preserve">, с англ. </w:t>
      </w:r>
      <w:r w:rsidR="00E86450">
        <w:rPr>
          <w:rFonts w:ascii="Times New Roman" w:hAnsi="Times New Roman" w:cs="Times New Roman"/>
          <w:sz w:val="28"/>
          <w:szCs w:val="28"/>
          <w:lang w:val="en-US"/>
        </w:rPr>
        <w:t>gems</w:t>
      </w:r>
      <w:r w:rsidR="00E86450">
        <w:rPr>
          <w:rFonts w:ascii="Times New Roman" w:hAnsi="Times New Roman" w:cs="Times New Roman"/>
          <w:sz w:val="28"/>
          <w:szCs w:val="28"/>
        </w:rPr>
        <w:t xml:space="preserve">) можно найти на сайте </w:t>
      </w:r>
      <w:proofErr w:type="spellStart"/>
      <w:r w:rsidR="00E86450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E86450" w:rsidRPr="00E86450">
        <w:rPr>
          <w:rFonts w:ascii="Times New Roman" w:hAnsi="Times New Roman" w:cs="Times New Roman"/>
          <w:sz w:val="28"/>
          <w:szCs w:val="28"/>
        </w:rPr>
        <w:t>.</w:t>
      </w:r>
      <w:r w:rsidR="00E86450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E86450">
        <w:rPr>
          <w:rFonts w:ascii="Times New Roman" w:hAnsi="Times New Roman" w:cs="Times New Roman"/>
          <w:sz w:val="28"/>
          <w:szCs w:val="28"/>
        </w:rPr>
        <w:t xml:space="preserve">, а список всех </w:t>
      </w:r>
      <w:proofErr w:type="spellStart"/>
      <w:r w:rsidR="00E86450">
        <w:rPr>
          <w:rFonts w:ascii="Times New Roman" w:hAnsi="Times New Roman" w:cs="Times New Roman"/>
          <w:sz w:val="28"/>
          <w:szCs w:val="28"/>
        </w:rPr>
        <w:t>гемов</w:t>
      </w:r>
      <w:proofErr w:type="spellEnd"/>
      <w:r w:rsidR="00E86450">
        <w:rPr>
          <w:rFonts w:ascii="Times New Roman" w:hAnsi="Times New Roman" w:cs="Times New Roman"/>
          <w:sz w:val="28"/>
          <w:szCs w:val="28"/>
        </w:rPr>
        <w:t xml:space="preserve"> на сайте </w:t>
      </w:r>
      <w:proofErr w:type="spellStart"/>
      <w:r w:rsidR="00E86450">
        <w:rPr>
          <w:rFonts w:ascii="Times New Roman" w:hAnsi="Times New Roman" w:cs="Times New Roman"/>
          <w:sz w:val="28"/>
          <w:szCs w:val="28"/>
          <w:lang w:val="en-US"/>
        </w:rPr>
        <w:t>rubygems</w:t>
      </w:r>
      <w:proofErr w:type="spellEnd"/>
      <w:r w:rsidR="00E86450" w:rsidRPr="00E86450">
        <w:rPr>
          <w:rFonts w:ascii="Times New Roman" w:hAnsi="Times New Roman" w:cs="Times New Roman"/>
          <w:sz w:val="28"/>
          <w:szCs w:val="28"/>
        </w:rPr>
        <w:t>.</w:t>
      </w:r>
      <w:r w:rsidR="00E86450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="00E86450" w:rsidRPr="00E86450">
        <w:rPr>
          <w:rFonts w:ascii="Times New Roman" w:hAnsi="Times New Roman" w:cs="Times New Roman"/>
          <w:sz w:val="28"/>
          <w:szCs w:val="28"/>
        </w:rPr>
        <w:t>.</w:t>
      </w:r>
    </w:p>
    <w:p w:rsidR="000A6B1D" w:rsidRPr="000A6B1D" w:rsidRDefault="000A6B1D" w:rsidP="005A1BB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B1D">
        <w:rPr>
          <w:rFonts w:ascii="Times New Roman" w:hAnsi="Times New Roman" w:cs="Times New Roman"/>
          <w:sz w:val="28"/>
          <w:szCs w:val="28"/>
        </w:rPr>
        <w:t xml:space="preserve">Как представлено на рисунке 5.1, </w:t>
      </w:r>
      <w:r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Pr="000A6B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0A6B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Rails</w:t>
      </w:r>
      <w:r w:rsidRPr="000A6B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одним из самых популярных веб-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мире.</w:t>
      </w:r>
    </w:p>
    <w:p w:rsidR="000A6B1D" w:rsidRPr="000A6B1D" w:rsidRDefault="000A6B1D" w:rsidP="005A1BB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A6B1D" w:rsidRDefault="000A6B1D" w:rsidP="00A9770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517BAB0" wp14:editId="7A3FC47F">
            <wp:extent cx="4524375" cy="2286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B1D" w:rsidRDefault="000A6B1D" w:rsidP="00A9770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A6B1D" w:rsidRPr="000A6B1D" w:rsidRDefault="000A6B1D" w:rsidP="00A9770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5.1 – Круговая диаграмма по популярности веб-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</w:p>
    <w:p w:rsidR="000A6B1D" w:rsidRPr="000A6B1D" w:rsidRDefault="000A6B1D" w:rsidP="000A6B1D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A6B1D" w:rsidRDefault="000A6B1D" w:rsidP="005A1BB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Язык </w:t>
      </w:r>
      <w:r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Pr="000A6B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 не уступает в количестве разрабатываемых приложений.</w:t>
      </w:r>
      <w:r w:rsidR="00A97701">
        <w:rPr>
          <w:rFonts w:ascii="Times New Roman" w:hAnsi="Times New Roman" w:cs="Times New Roman"/>
          <w:sz w:val="28"/>
          <w:szCs w:val="28"/>
        </w:rPr>
        <w:t xml:space="preserve"> Как показано на рисунке 5.2 данный язык программирования входит в десятку самых популярных языков мира.</w:t>
      </w:r>
    </w:p>
    <w:p w:rsidR="00A97701" w:rsidRDefault="00A97701" w:rsidP="005A1BB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97701" w:rsidRDefault="00A97701" w:rsidP="00A9770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1C916E" wp14:editId="7A03CBF3">
            <wp:extent cx="4421875" cy="2560278"/>
            <wp:effectExtent l="0" t="0" r="0" b="0"/>
            <wp:docPr id="5" name="Рисунок 5" descr="https://habrastorage.org/getpro/habr/post_images/55e/bf4/e0d/55ebf4e0dd9c9ae6ae0cca6d16dcdac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getpro/habr/post_images/55e/bf4/e0d/55ebf4e0dd9c9ae6ae0cca6d16dcdac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167" cy="2565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701" w:rsidRDefault="00A97701" w:rsidP="00A9770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97701" w:rsidRDefault="00A97701" w:rsidP="00A9770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5.2 – График популярности языков программирования</w:t>
      </w:r>
    </w:p>
    <w:p w:rsidR="00A97701" w:rsidRPr="000A6B1D" w:rsidRDefault="00A97701" w:rsidP="00A97701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97701" w:rsidRPr="00A97701" w:rsidRDefault="00A97701" w:rsidP="005A1BB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9770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A977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 на сегодняшний день стали уже неотъемлемой частью любого веб-приложения. Данные языки позволяют разрабатывать </w:t>
      </w:r>
      <w:r w:rsidR="00A634D7">
        <w:rPr>
          <w:rFonts w:ascii="Times New Roman" w:hAnsi="Times New Roman" w:cs="Times New Roman"/>
          <w:sz w:val="28"/>
          <w:szCs w:val="28"/>
        </w:rPr>
        <w:t>современные динамические интерфейсы, реализующие все необходимое для приложений любой сложности. Кроме того такие приложения получаются кроссплатформенными и требуют только наличия современного браузера у пользователя.</w:t>
      </w:r>
    </w:p>
    <w:p w:rsidR="00C969F9" w:rsidRDefault="00326978" w:rsidP="005A1BB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сервера базы данных я выбрала свободную объектно-реляционную систему управления базами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 xml:space="preserve">, основанную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326978">
        <w:rPr>
          <w:rFonts w:ascii="Times New Roman" w:hAnsi="Times New Roman" w:cs="Times New Roman"/>
          <w:sz w:val="28"/>
          <w:szCs w:val="28"/>
        </w:rPr>
        <w:t xml:space="preserve">. </w:t>
      </w:r>
      <w:r w:rsidR="00BE72C7">
        <w:rPr>
          <w:rFonts w:ascii="Times New Roman" w:hAnsi="Times New Roman" w:cs="Times New Roman"/>
          <w:sz w:val="28"/>
          <w:szCs w:val="28"/>
        </w:rPr>
        <w:t xml:space="preserve">Тот факт, что данная СУБД является не просто реляционной, а объектно-реляционной, дает ей значительное преимущество перед конкурентными СУБД. Благодаря этому, в </w:t>
      </w:r>
      <w:r w:rsidR="00BE72C7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BE72C7" w:rsidRPr="00BE72C7">
        <w:rPr>
          <w:rFonts w:ascii="Times New Roman" w:hAnsi="Times New Roman" w:cs="Times New Roman"/>
          <w:sz w:val="28"/>
          <w:szCs w:val="28"/>
        </w:rPr>
        <w:t xml:space="preserve"> </w:t>
      </w:r>
      <w:r w:rsidR="00BE72C7">
        <w:rPr>
          <w:rFonts w:ascii="Times New Roman" w:hAnsi="Times New Roman" w:cs="Times New Roman"/>
          <w:sz w:val="28"/>
          <w:szCs w:val="28"/>
        </w:rPr>
        <w:t>есть поддержка пользовательских объектов, а также их поведения, типов данных, функций и тому подобное. Кроме того</w:t>
      </w:r>
      <w:r w:rsidR="001139A2" w:rsidRPr="001139A2">
        <w:rPr>
          <w:rFonts w:ascii="Times New Roman" w:hAnsi="Times New Roman" w:cs="Times New Roman"/>
          <w:sz w:val="28"/>
          <w:szCs w:val="28"/>
        </w:rPr>
        <w:t>,</w:t>
      </w:r>
      <w:r w:rsidR="00BE72C7">
        <w:rPr>
          <w:rFonts w:ascii="Times New Roman" w:hAnsi="Times New Roman" w:cs="Times New Roman"/>
          <w:sz w:val="28"/>
          <w:szCs w:val="28"/>
        </w:rPr>
        <w:t xml:space="preserve"> именно данная СУБД поддерживает все возможные типы данных, в том числе сетевых адресов, битовых строк, </w:t>
      </w:r>
      <w:r w:rsidR="00BE72C7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BE72C7" w:rsidRPr="00BE72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E72C7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="00BE72C7" w:rsidRPr="00BE72C7">
        <w:rPr>
          <w:rFonts w:ascii="Times New Roman" w:hAnsi="Times New Roman" w:cs="Times New Roman"/>
          <w:sz w:val="28"/>
          <w:szCs w:val="28"/>
        </w:rPr>
        <w:t xml:space="preserve">, </w:t>
      </w:r>
      <w:r w:rsidR="00BE72C7">
        <w:rPr>
          <w:rFonts w:ascii="Times New Roman" w:hAnsi="Times New Roman" w:cs="Times New Roman"/>
          <w:sz w:val="28"/>
          <w:szCs w:val="28"/>
        </w:rPr>
        <w:t xml:space="preserve">массивов, диапазонов и многих других. Также БД в </w:t>
      </w:r>
      <w:r w:rsidR="00BE72C7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BE72C7" w:rsidRPr="00BE72C7">
        <w:rPr>
          <w:rFonts w:ascii="Times New Roman" w:hAnsi="Times New Roman" w:cs="Times New Roman"/>
          <w:sz w:val="28"/>
          <w:szCs w:val="28"/>
        </w:rPr>
        <w:t xml:space="preserve"> </w:t>
      </w:r>
      <w:r w:rsidR="00BE72C7">
        <w:rPr>
          <w:rFonts w:ascii="Times New Roman" w:hAnsi="Times New Roman" w:cs="Times New Roman"/>
          <w:sz w:val="28"/>
          <w:szCs w:val="28"/>
        </w:rPr>
        <w:t>гарантированно дает уверенность в обеспечении целостности данных</w:t>
      </w:r>
      <w:r w:rsidR="00F64E4D">
        <w:rPr>
          <w:rFonts w:ascii="Times New Roman" w:hAnsi="Times New Roman" w:cs="Times New Roman"/>
          <w:sz w:val="28"/>
          <w:szCs w:val="28"/>
        </w:rPr>
        <w:t>: без сомнений сохранены будут только корректные данные.</w:t>
      </w:r>
    </w:p>
    <w:p w:rsidR="00B829BE" w:rsidRDefault="0024548C" w:rsidP="005A1BB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5.3 представлена диаграмма последовательности процесса покупки билета на поезд. На диаграмме можно более подробно взаимодействие </w:t>
      </w:r>
      <w:r w:rsidR="00393B78">
        <w:rPr>
          <w:rFonts w:ascii="Times New Roman" w:hAnsi="Times New Roman" w:cs="Times New Roman"/>
          <w:sz w:val="28"/>
          <w:szCs w:val="28"/>
        </w:rPr>
        <w:t xml:space="preserve">пассажира и администратора железнодорожной станции при </w:t>
      </w:r>
      <w:r w:rsidR="00393B78">
        <w:rPr>
          <w:rFonts w:ascii="Times New Roman" w:hAnsi="Times New Roman" w:cs="Times New Roman"/>
          <w:sz w:val="28"/>
          <w:szCs w:val="28"/>
        </w:rPr>
        <w:lastRenderedPageBreak/>
        <w:t>покупке пассажиром билета на поезд. При оптимизации данного процесса роль администратора может выполнять разработанное приложение.</w:t>
      </w:r>
    </w:p>
    <w:p w:rsidR="0024548C" w:rsidRDefault="0024548C" w:rsidP="005A1BB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4548C" w:rsidRDefault="0024548C" w:rsidP="002454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B3096B" wp14:editId="567D19C6">
            <wp:extent cx="4686300" cy="3962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48C" w:rsidRDefault="0024548C" w:rsidP="002454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4548C" w:rsidRDefault="0024548C" w:rsidP="002454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5.3 – Диаграмма последовательности процесса покупки пассажиром билета на поезд</w:t>
      </w:r>
    </w:p>
    <w:p w:rsidR="0024548C" w:rsidRDefault="0024548C" w:rsidP="0024548C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4548C" w:rsidRPr="005519C3" w:rsidRDefault="005519C3" w:rsidP="0024548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5.4 представлена диаграмма компонентов системы </w:t>
      </w:r>
      <w:r w:rsidR="00E07322">
        <w:rPr>
          <w:rFonts w:ascii="Times New Roman" w:hAnsi="Times New Roman" w:cs="Times New Roman"/>
          <w:sz w:val="28"/>
          <w:szCs w:val="28"/>
        </w:rPr>
        <w:t>управления билетно-кассовыми операциями на железнодорожной станции.</w:t>
      </w:r>
    </w:p>
    <w:p w:rsidR="005519C3" w:rsidRPr="005519C3" w:rsidRDefault="005519C3" w:rsidP="0024548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19C3" w:rsidRDefault="005519C3" w:rsidP="005519C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7DF5979" wp14:editId="5C72293B">
            <wp:extent cx="5334000" cy="3724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9C3" w:rsidRDefault="005519C3" w:rsidP="005519C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519C3" w:rsidRDefault="005519C3" w:rsidP="005519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5.4 – Диаграмма компонентов системы управления билетно-кассовыми операциями на железнодорожной станции</w:t>
      </w:r>
    </w:p>
    <w:p w:rsidR="005519C3" w:rsidRDefault="005519C3" w:rsidP="005519C3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519C3" w:rsidRDefault="00E07322" w:rsidP="005519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 представленной диаграмме компонентов системы можно увидеть разбиение программного продукта на структурные компоненты, а также как они связаны между собой.</w:t>
      </w:r>
    </w:p>
    <w:p w:rsidR="00E77E6D" w:rsidRDefault="00E77E6D" w:rsidP="005519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7E6D" w:rsidRDefault="00E77E6D" w:rsidP="00E77E6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BF336AC" wp14:editId="7EEBE89D">
            <wp:extent cx="5940425" cy="1283853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E6D" w:rsidRDefault="00E77E6D" w:rsidP="00E77E6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77E6D" w:rsidRDefault="00E77E6D" w:rsidP="00E77E6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5.5 – Диаграмма развертывания системы управления билетно-кассовыми операциями на железнодорожной станции</w:t>
      </w:r>
    </w:p>
    <w:p w:rsidR="00E77E6D" w:rsidRDefault="00E77E6D" w:rsidP="00E77E6D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A1BB4" w:rsidRDefault="00E77E6D" w:rsidP="00E77E6D">
      <w:pPr>
        <w:spacing w:after="0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На рисунке 5.5 представлена диаграмма развертывания системы управления билетно-кассовыми операциями на железнодорожной станции. Данная диаграмма позволяет наглядно представить взаимодействие компонентов в распределенной среде.</w:t>
      </w:r>
      <w:bookmarkStart w:id="0" w:name="_GoBack"/>
      <w:bookmarkEnd w:id="0"/>
    </w:p>
    <w:p w:rsidR="000C7400" w:rsidRDefault="000C7400"/>
    <w:sectPr w:rsidR="000C74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C10C62"/>
    <w:multiLevelType w:val="hybridMultilevel"/>
    <w:tmpl w:val="6B8AF904"/>
    <w:lvl w:ilvl="0" w:tplc="7C3A2F1A">
      <w:numFmt w:val="bullet"/>
      <w:lvlText w:val="–"/>
      <w:lvlJc w:val="left"/>
      <w:pPr>
        <w:ind w:left="1429" w:hanging="360"/>
      </w:pPr>
      <w:rPr>
        <w:rFonts w:ascii="Liberation Serif" w:hAnsi="Liberation Serif" w:cs="Liberation Serif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BB12A71"/>
    <w:multiLevelType w:val="hybridMultilevel"/>
    <w:tmpl w:val="40BE179E"/>
    <w:lvl w:ilvl="0" w:tplc="75E681F0">
      <w:start w:val="5"/>
      <w:numFmt w:val="decimal"/>
      <w:lvlText w:val="%1"/>
      <w:lvlJc w:val="left"/>
      <w:pPr>
        <w:ind w:left="78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2F17E0"/>
    <w:multiLevelType w:val="hybridMultilevel"/>
    <w:tmpl w:val="3424C26E"/>
    <w:lvl w:ilvl="0" w:tplc="7C3A2F1A">
      <w:numFmt w:val="bullet"/>
      <w:lvlText w:val="–"/>
      <w:lvlJc w:val="left"/>
      <w:pPr>
        <w:ind w:left="1429" w:hanging="360"/>
      </w:pPr>
      <w:rPr>
        <w:rFonts w:ascii="Liberation Serif" w:hAnsi="Liberation Serif" w:cs="Liberation Serif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BB4"/>
    <w:rsid w:val="000A6B1D"/>
    <w:rsid w:val="000C7400"/>
    <w:rsid w:val="001139A2"/>
    <w:rsid w:val="00207F64"/>
    <w:rsid w:val="0024548C"/>
    <w:rsid w:val="00296D50"/>
    <w:rsid w:val="00326978"/>
    <w:rsid w:val="00366FC8"/>
    <w:rsid w:val="00393B78"/>
    <w:rsid w:val="005519C3"/>
    <w:rsid w:val="005A1BB4"/>
    <w:rsid w:val="00A634D7"/>
    <w:rsid w:val="00A97701"/>
    <w:rsid w:val="00B829BE"/>
    <w:rsid w:val="00BE72C7"/>
    <w:rsid w:val="00C969F9"/>
    <w:rsid w:val="00E07322"/>
    <w:rsid w:val="00E77E6D"/>
    <w:rsid w:val="00E86450"/>
    <w:rsid w:val="00F6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1BB4"/>
  </w:style>
  <w:style w:type="paragraph" w:styleId="1">
    <w:name w:val="heading 1"/>
    <w:basedOn w:val="a"/>
    <w:next w:val="a"/>
    <w:link w:val="10"/>
    <w:uiPriority w:val="9"/>
    <w:qFormat/>
    <w:rsid w:val="005A1B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B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5A1BB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A1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1B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1BB4"/>
  </w:style>
  <w:style w:type="paragraph" w:styleId="1">
    <w:name w:val="heading 1"/>
    <w:basedOn w:val="a"/>
    <w:next w:val="a"/>
    <w:link w:val="10"/>
    <w:uiPriority w:val="9"/>
    <w:qFormat/>
    <w:rsid w:val="005A1B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B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5A1BB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A1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1B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4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Карина</dc:creator>
  <cp:lastModifiedBy>Карина</cp:lastModifiedBy>
  <cp:revision>3</cp:revision>
  <dcterms:created xsi:type="dcterms:W3CDTF">2018-05-12T09:10:00Z</dcterms:created>
  <dcterms:modified xsi:type="dcterms:W3CDTF">2018-05-12T15:24:00Z</dcterms:modified>
</cp:coreProperties>
</file>